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pptx" ContentType="application/vnd.openxmlformats-officedocument.presentationml.presentation"/>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2A" w:rsidRDefault="007D083A">
      <w:pPr>
        <w:pStyle w:val="Balk51"/>
        <w:spacing w:before="80"/>
        <w:ind w:left="2793" w:right="2853" w:firstLine="0"/>
        <w:jc w:val="center"/>
      </w:pPr>
      <w:r>
        <w:t>T.C</w:t>
      </w:r>
    </w:p>
    <w:p w:rsidR="000C092A" w:rsidRDefault="007D083A">
      <w:pPr>
        <w:spacing w:before="229"/>
        <w:ind w:left="2793" w:right="2853"/>
        <w:jc w:val="center"/>
        <w:rPr>
          <w:b/>
          <w:sz w:val="24"/>
        </w:rPr>
      </w:pPr>
      <w:r>
        <w:rPr>
          <w:b/>
          <w:sz w:val="24"/>
        </w:rPr>
        <w:t xml:space="preserve">BAKIRKÖY </w:t>
      </w:r>
      <w:r w:rsidR="00DB577E">
        <w:rPr>
          <w:b/>
          <w:sz w:val="24"/>
        </w:rPr>
        <w:t>KAYMAKAMLIĞI</w:t>
      </w:r>
    </w:p>
    <w:p w:rsidR="000C092A" w:rsidRDefault="007D083A">
      <w:pPr>
        <w:spacing w:before="230"/>
        <w:ind w:left="2794" w:right="2853"/>
        <w:jc w:val="center"/>
        <w:rPr>
          <w:b/>
          <w:sz w:val="24"/>
        </w:rPr>
      </w:pPr>
      <w:r>
        <w:rPr>
          <w:b/>
          <w:sz w:val="24"/>
        </w:rPr>
        <w:t>MİMAR SİNAN İLK</w:t>
      </w:r>
      <w:r w:rsidR="00DB577E">
        <w:rPr>
          <w:b/>
          <w:sz w:val="24"/>
        </w:rPr>
        <w:t>OKULUMÜDÜRLÜĞÜ</w:t>
      </w:r>
    </w:p>
    <w:p w:rsidR="000C092A" w:rsidRDefault="000C092A">
      <w:pPr>
        <w:pStyle w:val="GvdeMetni"/>
        <w:rPr>
          <w:b/>
          <w:sz w:val="28"/>
        </w:rPr>
      </w:pPr>
    </w:p>
    <w:p w:rsidR="000C092A" w:rsidRDefault="000C092A">
      <w:pPr>
        <w:pStyle w:val="GvdeMetni"/>
        <w:rPr>
          <w:b/>
          <w:sz w:val="28"/>
        </w:rPr>
      </w:pPr>
    </w:p>
    <w:p w:rsidR="000C092A" w:rsidRDefault="000C092A">
      <w:pPr>
        <w:pStyle w:val="GvdeMetni"/>
        <w:rPr>
          <w:b/>
          <w:sz w:val="28"/>
        </w:rPr>
      </w:pPr>
    </w:p>
    <w:p w:rsidR="000C092A" w:rsidRDefault="000C092A">
      <w:pPr>
        <w:pStyle w:val="GvdeMetni"/>
        <w:rPr>
          <w:b/>
          <w:sz w:val="28"/>
        </w:rPr>
      </w:pPr>
    </w:p>
    <w:p w:rsidR="000C092A" w:rsidRDefault="000C092A">
      <w:pPr>
        <w:pStyle w:val="GvdeMetni"/>
        <w:rPr>
          <w:b/>
          <w:sz w:val="28"/>
        </w:rPr>
      </w:pPr>
    </w:p>
    <w:p w:rsidR="000C092A" w:rsidRDefault="000C092A">
      <w:pPr>
        <w:pStyle w:val="GvdeMetni"/>
        <w:rPr>
          <w:b/>
          <w:sz w:val="28"/>
        </w:rPr>
      </w:pPr>
    </w:p>
    <w:p w:rsidR="000C092A" w:rsidRDefault="000C092A">
      <w:pPr>
        <w:pStyle w:val="GvdeMetni"/>
        <w:rPr>
          <w:b/>
          <w:sz w:val="28"/>
        </w:rPr>
      </w:pPr>
    </w:p>
    <w:p w:rsidR="000C092A" w:rsidRDefault="000C092A">
      <w:pPr>
        <w:pStyle w:val="GvdeMetni"/>
        <w:spacing w:before="9"/>
        <w:rPr>
          <w:b/>
          <w:sz w:val="41"/>
        </w:rPr>
      </w:pPr>
    </w:p>
    <w:p w:rsidR="00F84F11" w:rsidRDefault="00F84F11">
      <w:pPr>
        <w:pStyle w:val="Heading10"/>
      </w:pPr>
    </w:p>
    <w:p w:rsidR="00F84F11" w:rsidRDefault="00F84F11">
      <w:pPr>
        <w:pStyle w:val="Heading10"/>
      </w:pPr>
    </w:p>
    <w:p w:rsidR="000C092A" w:rsidRPr="00F84F11" w:rsidRDefault="007D083A">
      <w:pPr>
        <w:pStyle w:val="GvdeMetni"/>
        <w:rPr>
          <w:b/>
          <w:sz w:val="46"/>
        </w:rPr>
      </w:pPr>
      <w:r>
        <w:rPr>
          <w:b/>
          <w:sz w:val="46"/>
        </w:rPr>
        <w:tab/>
      </w:r>
      <w:r w:rsidR="00740A1E">
        <w:rPr>
          <w:b/>
          <w:sz w:val="46"/>
        </w:rPr>
        <w:t xml:space="preserve">                      </w:t>
      </w:r>
      <w:r>
        <w:rPr>
          <w:b/>
          <w:sz w:val="36"/>
          <w:szCs w:val="36"/>
        </w:rPr>
        <w:t>2024-2028  STRATEJİK  PLANI</w:t>
      </w: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pStyle w:val="GvdeMetni"/>
        <w:rPr>
          <w:b/>
          <w:sz w:val="46"/>
        </w:rPr>
      </w:pPr>
    </w:p>
    <w:p w:rsidR="000C092A" w:rsidRDefault="000C092A">
      <w:pPr>
        <w:jc w:val="both"/>
        <w:rPr>
          <w:sz w:val="20"/>
        </w:rPr>
        <w:sectPr w:rsidR="000C092A" w:rsidSect="005A023B">
          <w:footerReference w:type="default" r:id="rId8"/>
          <w:pgSz w:w="11910" w:h="16840"/>
          <w:pgMar w:top="1320" w:right="400" w:bottom="1280" w:left="460" w:header="0" w:footer="1017" w:gutter="0"/>
          <w:cols w:space="708"/>
          <w:docGrid w:linePitch="299"/>
        </w:sectPr>
      </w:pPr>
    </w:p>
    <w:p w:rsidR="000C092A" w:rsidRDefault="007D083A">
      <w:pPr>
        <w:pStyle w:val="GvdeMetni"/>
        <w:rPr>
          <w:sz w:val="20"/>
        </w:rPr>
      </w:pPr>
      <w:r>
        <w:rPr>
          <w:noProof/>
          <w:lang w:eastAsia="tr-TR"/>
        </w:rPr>
        <w:lastRenderedPageBreak/>
        <w:drawing>
          <wp:anchor distT="0" distB="0" distL="114300" distR="114300" simplePos="0" relativeHeight="251691008" behindDoc="1" locked="0" layoutInCell="1" allowOverlap="1">
            <wp:simplePos x="0" y="0"/>
            <wp:positionH relativeFrom="column">
              <wp:posOffset>768350</wp:posOffset>
            </wp:positionH>
            <wp:positionV relativeFrom="paragraph">
              <wp:posOffset>-772795</wp:posOffset>
            </wp:positionV>
            <wp:extent cx="5641975" cy="8062595"/>
            <wp:effectExtent l="19050" t="0" r="0" b="0"/>
            <wp:wrapTight wrapText="bothSides">
              <wp:wrapPolygon edited="0">
                <wp:start x="-73" y="0"/>
                <wp:lineTo x="-73" y="21537"/>
                <wp:lineTo x="21588" y="21537"/>
                <wp:lineTo x="21588" y="0"/>
                <wp:lineTo x="-73" y="0"/>
              </wp:wrapPolygon>
            </wp:wrapTight>
            <wp:docPr id="79" name="Resim 577" descr="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Resim 577" descr="Ataturk"/>
                    <pic:cNvPicPr>
                      <a:picLocks noChangeAspect="1" noChangeArrowheads="1"/>
                    </pic:cNvPicPr>
                  </pic:nvPicPr>
                  <pic:blipFill>
                    <a:blip r:embed="rId9"/>
                    <a:stretch>
                      <a:fillRect/>
                    </a:stretch>
                  </pic:blipFill>
                  <pic:spPr bwMode="auto">
                    <a:xfrm>
                      <a:off x="0" y="0"/>
                      <a:ext cx="5641975" cy="8062595"/>
                    </a:xfrm>
                    <a:prstGeom prst="rect">
                      <a:avLst/>
                    </a:prstGeom>
                    <a:noFill/>
                    <a:ln w="9525">
                      <a:noFill/>
                      <a:miter lim="800000"/>
                      <a:headEnd/>
                      <a:tailEnd/>
                    </a:ln>
                  </pic:spPr>
                </pic:pic>
              </a:graphicData>
            </a:graphic>
          </wp:anchor>
        </w:drawing>
      </w:r>
      <w:r w:rsidR="007223C8" w:rsidRPr="007223C8">
        <w:rPr>
          <w:noProof/>
          <w:lang w:eastAsia="tr-TR"/>
        </w:rPr>
        <w:pict>
          <v:shape id="AutoShape 3" o:spid="_x0000_s1026" style="position:absolute;margin-left:85.05pt;margin-top:17.5pt;width:453.4pt;height:640.35pt;z-index:-251628544;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textboxrect="-2836,-1930,6232,10877"/>
            <w10:wrap anchorx="page" anchory="page"/>
          </v:shape>
        </w:pict>
      </w:r>
    </w:p>
    <w:p w:rsidR="000C092A" w:rsidRDefault="000C092A">
      <w:pPr>
        <w:pStyle w:val="GvdeMetni"/>
        <w:rPr>
          <w:sz w:val="20"/>
        </w:rPr>
      </w:pPr>
    </w:p>
    <w:p w:rsidR="004550F8" w:rsidRDefault="004550F8" w:rsidP="004550F8">
      <w:pPr>
        <w:pStyle w:val="GvdeMetni"/>
        <w:rPr>
          <w:b/>
          <w:sz w:val="46"/>
        </w:rPr>
      </w:pPr>
    </w:p>
    <w:p w:rsidR="004550F8" w:rsidRDefault="007D083A" w:rsidP="004550F8">
      <w:pPr>
        <w:jc w:val="right"/>
        <w:rPr>
          <w:rFonts w:cs="Arial"/>
          <w:b/>
          <w:i/>
          <w:color w:val="FF0000"/>
          <w:sz w:val="24"/>
          <w:szCs w:val="24"/>
        </w:rPr>
      </w:pPr>
      <w:r w:rsidRPr="00AF5633">
        <w:rPr>
          <w:rFonts w:cs="Arial"/>
          <w:b/>
          <w:i/>
          <w:color w:val="FF0000"/>
          <w:sz w:val="24"/>
          <w:szCs w:val="24"/>
        </w:rPr>
        <w:t xml:space="preserve">Eğitimdir ki, bir milleti ya </w:t>
      </w:r>
      <w:r w:rsidRPr="00AF5633">
        <w:rPr>
          <w:rFonts w:cs="Arial"/>
          <w:b/>
          <w:bCs/>
          <w:i/>
          <w:color w:val="FF0000"/>
          <w:sz w:val="24"/>
          <w:szCs w:val="24"/>
        </w:rPr>
        <w:t>özgür</w:t>
      </w:r>
      <w:r w:rsidRPr="00AF5633">
        <w:rPr>
          <w:rFonts w:cs="Arial"/>
          <w:b/>
          <w:i/>
          <w:color w:val="FF0000"/>
          <w:sz w:val="24"/>
          <w:szCs w:val="24"/>
        </w:rPr>
        <w:t xml:space="preserve">, bağımsız, şanlı, yüksek bir topluluk halinde yaşatır; ya da esaret ve sefalete terk eder. </w:t>
      </w:r>
    </w:p>
    <w:p w:rsidR="004550F8" w:rsidRPr="008E5CF3" w:rsidRDefault="007D083A" w:rsidP="004550F8">
      <w:pPr>
        <w:jc w:val="right"/>
        <w:rPr>
          <w:rFonts w:cs="Arial"/>
          <w:b/>
          <w:i/>
          <w:color w:val="FF0000"/>
          <w:sz w:val="24"/>
          <w:szCs w:val="24"/>
        </w:rPr>
      </w:pPr>
      <w:r w:rsidRPr="00AF5633">
        <w:rPr>
          <w:b/>
          <w:color w:val="003366"/>
          <w:sz w:val="24"/>
          <w:szCs w:val="24"/>
        </w:rPr>
        <w:t>Mustafa Kemal ATATÜRK</w:t>
      </w:r>
    </w:p>
    <w:p w:rsidR="000C092A" w:rsidRDefault="000C092A" w:rsidP="00DA4AA7">
      <w:pPr>
        <w:pStyle w:val="GvdeMetni"/>
        <w:spacing w:before="53"/>
        <w:ind w:left="1832"/>
        <w:rPr>
          <w:rFonts w:ascii="Calibri" w:hAnsi="Calibri"/>
        </w:rPr>
        <w:sectPr w:rsidR="000C092A">
          <w:pgSz w:w="11910" w:h="16840"/>
          <w:pgMar w:top="1580" w:right="400" w:bottom="1280" w:left="460" w:header="0" w:footer="1017" w:gutter="0"/>
          <w:cols w:space="708"/>
        </w:sectPr>
      </w:pPr>
    </w:p>
    <w:p w:rsidR="000C092A" w:rsidRDefault="000C092A">
      <w:pPr>
        <w:pStyle w:val="GvdeMetni"/>
        <w:spacing w:before="11"/>
        <w:rPr>
          <w:rFonts w:ascii="Calibri"/>
          <w:sz w:val="14"/>
        </w:rPr>
      </w:pPr>
    </w:p>
    <w:p w:rsidR="000C092A" w:rsidRDefault="007D083A">
      <w:pPr>
        <w:spacing w:before="100"/>
        <w:ind w:left="2792" w:right="2853"/>
        <w:jc w:val="center"/>
        <w:rPr>
          <w:b/>
          <w:sz w:val="36"/>
        </w:rPr>
      </w:pPr>
      <w:r>
        <w:rPr>
          <w:b/>
          <w:sz w:val="36"/>
        </w:rPr>
        <w:t>Okul/KurumBilgileri</w:t>
      </w:r>
    </w:p>
    <w:p w:rsidR="000C092A" w:rsidRDefault="000C092A">
      <w:pPr>
        <w:pStyle w:val="GvdeMetni"/>
        <w:rPr>
          <w:b/>
          <w:sz w:val="20"/>
        </w:rPr>
      </w:pPr>
    </w:p>
    <w:p w:rsidR="000C092A" w:rsidRDefault="000C092A">
      <w:pPr>
        <w:pStyle w:val="GvdeMetni"/>
        <w:rPr>
          <w:b/>
          <w:sz w:val="20"/>
        </w:rPr>
      </w:pPr>
    </w:p>
    <w:tbl>
      <w:tblPr>
        <w:tblStyle w:val="TableNormal0"/>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1428FF" w:rsidTr="008626F4">
        <w:trPr>
          <w:trHeight w:val="563"/>
        </w:trPr>
        <w:tc>
          <w:tcPr>
            <w:tcW w:w="4384" w:type="dxa"/>
            <w:gridSpan w:val="2"/>
            <w:tcBorders>
              <w:left w:val="single" w:sz="8" w:space="0" w:color="000000"/>
            </w:tcBorders>
            <w:vAlign w:val="center"/>
          </w:tcPr>
          <w:p w:rsidR="000C092A" w:rsidRDefault="007D083A" w:rsidP="008626F4">
            <w:pPr>
              <w:pStyle w:val="TableParagraph"/>
              <w:spacing w:before="2" w:line="281" w:lineRule="exact"/>
              <w:ind w:left="69"/>
              <w:rPr>
                <w:b/>
                <w:sz w:val="24"/>
              </w:rPr>
            </w:pPr>
            <w:r>
              <w:rPr>
                <w:b/>
                <w:sz w:val="24"/>
              </w:rPr>
              <w:t>İli:</w:t>
            </w:r>
            <w:r w:rsidR="008626F4" w:rsidRPr="008626F4">
              <w:rPr>
                <w:sz w:val="24"/>
              </w:rPr>
              <w:t xml:space="preserve"> İstanbul</w:t>
            </w:r>
          </w:p>
        </w:tc>
        <w:tc>
          <w:tcPr>
            <w:tcW w:w="5677" w:type="dxa"/>
            <w:gridSpan w:val="2"/>
            <w:tcBorders>
              <w:right w:val="single" w:sz="8" w:space="0" w:color="000000"/>
            </w:tcBorders>
          </w:tcPr>
          <w:p w:rsidR="000C092A" w:rsidRDefault="007D083A" w:rsidP="008626F4">
            <w:pPr>
              <w:pStyle w:val="TableParagraph"/>
              <w:spacing w:before="141"/>
              <w:ind w:left="70"/>
              <w:rPr>
                <w:sz w:val="24"/>
              </w:rPr>
            </w:pPr>
            <w:r>
              <w:rPr>
                <w:b/>
                <w:sz w:val="24"/>
              </w:rPr>
              <w:t>İlçesi:</w:t>
            </w:r>
            <w:r w:rsidR="008626F4">
              <w:rPr>
                <w:sz w:val="24"/>
              </w:rPr>
              <w:t>Bakırköy</w:t>
            </w:r>
          </w:p>
        </w:tc>
      </w:tr>
      <w:tr w:rsidR="001428FF">
        <w:trPr>
          <w:trHeight w:val="469"/>
        </w:trPr>
        <w:tc>
          <w:tcPr>
            <w:tcW w:w="1202" w:type="dxa"/>
            <w:tcBorders>
              <w:left w:val="single" w:sz="8" w:space="0" w:color="000000"/>
              <w:right w:val="single" w:sz="8" w:space="0" w:color="000000"/>
            </w:tcBorders>
          </w:tcPr>
          <w:p w:rsidR="000C092A" w:rsidRDefault="007D083A">
            <w:pPr>
              <w:pStyle w:val="TableParagraph"/>
              <w:spacing w:before="116"/>
              <w:ind w:left="69"/>
              <w:rPr>
                <w:b/>
                <w:sz w:val="20"/>
              </w:rPr>
            </w:pPr>
            <w:r>
              <w:rPr>
                <w:b/>
                <w:sz w:val="20"/>
              </w:rPr>
              <w:t>Adres:</w:t>
            </w:r>
          </w:p>
        </w:tc>
        <w:tc>
          <w:tcPr>
            <w:tcW w:w="3182" w:type="dxa"/>
            <w:tcBorders>
              <w:left w:val="single" w:sz="8" w:space="0" w:color="000000"/>
            </w:tcBorders>
          </w:tcPr>
          <w:p w:rsidR="008626F4" w:rsidRPr="00DB577E" w:rsidRDefault="007D083A" w:rsidP="008626F4">
            <w:pPr>
              <w:tabs>
                <w:tab w:val="left" w:pos="4215"/>
                <w:tab w:val="center" w:pos="4677"/>
              </w:tabs>
              <w:rPr>
                <w:rFonts w:asciiTheme="majorHAnsi" w:hAnsiTheme="majorHAnsi"/>
                <w:sz w:val="20"/>
                <w:szCs w:val="20"/>
              </w:rPr>
            </w:pPr>
            <w:r w:rsidRPr="00DB577E">
              <w:rPr>
                <w:rFonts w:asciiTheme="majorHAnsi" w:hAnsiTheme="majorHAnsi"/>
                <w:sz w:val="20"/>
                <w:szCs w:val="20"/>
              </w:rPr>
              <w:t>7.8. Kısım Palmiye Sokak No:3 Ataköy</w:t>
            </w:r>
          </w:p>
          <w:p w:rsidR="008626F4" w:rsidRPr="00DB577E" w:rsidRDefault="007D083A" w:rsidP="008626F4">
            <w:pPr>
              <w:tabs>
                <w:tab w:val="left" w:pos="4215"/>
                <w:tab w:val="center" w:pos="4677"/>
              </w:tabs>
              <w:rPr>
                <w:rFonts w:asciiTheme="majorHAnsi" w:hAnsiTheme="majorHAnsi"/>
                <w:sz w:val="20"/>
                <w:szCs w:val="20"/>
              </w:rPr>
            </w:pPr>
            <w:r w:rsidRPr="00DB577E">
              <w:rPr>
                <w:rFonts w:asciiTheme="majorHAnsi" w:hAnsiTheme="majorHAnsi"/>
                <w:sz w:val="20"/>
                <w:szCs w:val="20"/>
              </w:rPr>
              <w:t xml:space="preserve">                                                                     Bakırköy / İSTANBUL                                                             </w:t>
            </w:r>
          </w:p>
          <w:p w:rsidR="000C092A" w:rsidRPr="00DB577E" w:rsidRDefault="000C092A">
            <w:pPr>
              <w:pStyle w:val="TableParagraph"/>
              <w:spacing w:before="116"/>
              <w:ind w:left="69"/>
              <w:rPr>
                <w:rFonts w:asciiTheme="majorHAnsi" w:hAnsiTheme="majorHAnsi"/>
                <w:sz w:val="20"/>
                <w:szCs w:val="20"/>
              </w:rPr>
            </w:pPr>
          </w:p>
        </w:tc>
        <w:tc>
          <w:tcPr>
            <w:tcW w:w="1756" w:type="dxa"/>
            <w:tcBorders>
              <w:right w:val="single" w:sz="8" w:space="0" w:color="000000"/>
            </w:tcBorders>
          </w:tcPr>
          <w:p w:rsidR="000C092A" w:rsidRDefault="007D083A">
            <w:pPr>
              <w:pStyle w:val="TableParagraph"/>
              <w:spacing w:line="236" w:lineRule="exact"/>
              <w:ind w:left="70" w:right="281"/>
              <w:rPr>
                <w:b/>
                <w:sz w:val="20"/>
              </w:rPr>
            </w:pPr>
            <w:r>
              <w:rPr>
                <w:b/>
                <w:spacing w:val="-1"/>
                <w:sz w:val="20"/>
              </w:rPr>
              <w:t xml:space="preserve">Coğrafi </w:t>
            </w:r>
            <w:r>
              <w:rPr>
                <w:b/>
                <w:sz w:val="20"/>
              </w:rPr>
              <w:t>Konum(link)</w:t>
            </w:r>
          </w:p>
        </w:tc>
        <w:tc>
          <w:tcPr>
            <w:tcW w:w="3921" w:type="dxa"/>
            <w:tcBorders>
              <w:left w:val="single" w:sz="8" w:space="0" w:color="000000"/>
              <w:right w:val="single" w:sz="8" w:space="0" w:color="000000"/>
            </w:tcBorders>
          </w:tcPr>
          <w:p w:rsidR="000C092A" w:rsidRDefault="007223C8" w:rsidP="008626F4">
            <w:pPr>
              <w:pStyle w:val="TableParagraph"/>
              <w:rPr>
                <w:rFonts w:ascii="Times New Roman"/>
              </w:rPr>
            </w:pPr>
            <w:hyperlink r:id="rId10" w:history="1">
              <w:r w:rsidR="008626F4" w:rsidRPr="00CE04AB">
                <w:rPr>
                  <w:rStyle w:val="Kpr"/>
                  <w:rFonts w:ascii="Times New Roman"/>
                </w:rPr>
                <w:t>https://earth.google.com/web/search/7.8.+K%c4%b1s%c4%b1m+Palmiye+Sokak+No%3a3+Atak%c3%b6y</w:t>
              </w:r>
            </w:hyperlink>
          </w:p>
        </w:tc>
      </w:tr>
      <w:tr w:rsidR="001428FF" w:rsidTr="009D52E7">
        <w:trPr>
          <w:trHeight w:val="467"/>
        </w:trPr>
        <w:tc>
          <w:tcPr>
            <w:tcW w:w="1202" w:type="dxa"/>
            <w:tcBorders>
              <w:left w:val="single" w:sz="8" w:space="0" w:color="000000"/>
              <w:right w:val="single" w:sz="8" w:space="0" w:color="000000"/>
            </w:tcBorders>
            <w:vAlign w:val="center"/>
          </w:tcPr>
          <w:p w:rsidR="000C092A" w:rsidRDefault="007D083A" w:rsidP="009D52E7">
            <w:pPr>
              <w:pStyle w:val="TableParagraph"/>
              <w:spacing w:line="231" w:lineRule="exact"/>
              <w:ind w:left="69"/>
              <w:rPr>
                <w:b/>
                <w:sz w:val="20"/>
              </w:rPr>
            </w:pPr>
            <w:r>
              <w:rPr>
                <w:b/>
                <w:sz w:val="20"/>
              </w:rPr>
              <w:t>Telefon</w:t>
            </w:r>
          </w:p>
          <w:p w:rsidR="000C092A" w:rsidRDefault="007D083A" w:rsidP="009D52E7">
            <w:pPr>
              <w:pStyle w:val="TableParagraph"/>
              <w:spacing w:line="215" w:lineRule="exact"/>
              <w:ind w:left="69"/>
              <w:rPr>
                <w:b/>
                <w:sz w:val="20"/>
              </w:rPr>
            </w:pPr>
            <w:r>
              <w:rPr>
                <w:b/>
                <w:sz w:val="20"/>
              </w:rPr>
              <w:t>Numarası:</w:t>
            </w:r>
          </w:p>
        </w:tc>
        <w:tc>
          <w:tcPr>
            <w:tcW w:w="3182" w:type="dxa"/>
            <w:tcBorders>
              <w:left w:val="single" w:sz="8" w:space="0" w:color="000000"/>
            </w:tcBorders>
            <w:vAlign w:val="center"/>
          </w:tcPr>
          <w:p w:rsidR="009D52E7" w:rsidRPr="00DB577E" w:rsidRDefault="009D52E7" w:rsidP="009D52E7">
            <w:pPr>
              <w:pStyle w:val="TableParagraph"/>
              <w:spacing w:before="114"/>
              <w:ind w:left="69"/>
              <w:rPr>
                <w:rFonts w:asciiTheme="majorHAnsi" w:hAnsiTheme="majorHAnsi" w:cs="Arial"/>
                <w:color w:val="000000"/>
                <w:sz w:val="20"/>
                <w:szCs w:val="20"/>
                <w:shd w:val="clear" w:color="auto" w:fill="FFFFFF"/>
              </w:rPr>
            </w:pPr>
          </w:p>
          <w:p w:rsidR="000C092A" w:rsidRPr="00DB577E" w:rsidRDefault="007D083A" w:rsidP="009D52E7">
            <w:pPr>
              <w:pStyle w:val="TableParagraph"/>
              <w:spacing w:before="114"/>
              <w:ind w:left="69"/>
              <w:rPr>
                <w:rFonts w:asciiTheme="majorHAnsi" w:hAnsiTheme="majorHAnsi"/>
                <w:sz w:val="20"/>
                <w:szCs w:val="20"/>
              </w:rPr>
            </w:pPr>
            <w:r w:rsidRPr="00DB577E">
              <w:rPr>
                <w:rFonts w:asciiTheme="majorHAnsi" w:hAnsiTheme="majorHAnsi" w:cs="Arial"/>
                <w:color w:val="000000"/>
                <w:sz w:val="20"/>
                <w:szCs w:val="20"/>
                <w:shd w:val="clear" w:color="auto" w:fill="FFFFFF"/>
              </w:rPr>
              <w:t>02125597070</w:t>
            </w:r>
          </w:p>
        </w:tc>
        <w:tc>
          <w:tcPr>
            <w:tcW w:w="1756" w:type="dxa"/>
            <w:tcBorders>
              <w:right w:val="single" w:sz="8" w:space="0" w:color="000000"/>
            </w:tcBorders>
          </w:tcPr>
          <w:p w:rsidR="000C092A" w:rsidRDefault="007D083A">
            <w:pPr>
              <w:pStyle w:val="TableParagraph"/>
              <w:spacing w:before="114"/>
              <w:ind w:left="70"/>
              <w:rPr>
                <w:b/>
                <w:sz w:val="20"/>
              </w:rPr>
            </w:pPr>
            <w:r>
              <w:rPr>
                <w:b/>
                <w:sz w:val="20"/>
              </w:rPr>
              <w:t>FaksNumarası:</w:t>
            </w:r>
          </w:p>
        </w:tc>
        <w:tc>
          <w:tcPr>
            <w:tcW w:w="3921" w:type="dxa"/>
            <w:tcBorders>
              <w:left w:val="single" w:sz="8" w:space="0" w:color="000000"/>
              <w:right w:val="single" w:sz="8" w:space="0" w:color="000000"/>
            </w:tcBorders>
            <w:vAlign w:val="center"/>
          </w:tcPr>
          <w:p w:rsidR="009D52E7" w:rsidRPr="00297A1B" w:rsidRDefault="009D52E7" w:rsidP="009D52E7">
            <w:pPr>
              <w:pStyle w:val="TableParagraph"/>
              <w:rPr>
                <w:rFonts w:asciiTheme="majorHAnsi" w:hAnsiTheme="majorHAnsi" w:cs="Arial"/>
                <w:color w:val="000000"/>
                <w:sz w:val="20"/>
                <w:szCs w:val="20"/>
                <w:shd w:val="clear" w:color="auto" w:fill="FFFFFF"/>
              </w:rPr>
            </w:pPr>
          </w:p>
          <w:p w:rsidR="000C092A" w:rsidRPr="00297A1B" w:rsidRDefault="007D083A" w:rsidP="009D52E7">
            <w:pPr>
              <w:pStyle w:val="TableParagraph"/>
              <w:rPr>
                <w:rFonts w:asciiTheme="majorHAnsi" w:hAnsiTheme="majorHAnsi"/>
                <w:sz w:val="20"/>
                <w:szCs w:val="20"/>
              </w:rPr>
            </w:pPr>
            <w:r w:rsidRPr="00297A1B">
              <w:rPr>
                <w:rFonts w:asciiTheme="majorHAnsi" w:hAnsiTheme="majorHAnsi" w:cs="Arial"/>
                <w:color w:val="000000"/>
                <w:sz w:val="20"/>
                <w:szCs w:val="20"/>
                <w:shd w:val="clear" w:color="auto" w:fill="FFFFFF"/>
              </w:rPr>
              <w:t>02125592980</w:t>
            </w:r>
          </w:p>
        </w:tc>
      </w:tr>
      <w:tr w:rsidR="001428FF">
        <w:trPr>
          <w:trHeight w:val="467"/>
        </w:trPr>
        <w:tc>
          <w:tcPr>
            <w:tcW w:w="1202" w:type="dxa"/>
            <w:tcBorders>
              <w:left w:val="single" w:sz="8" w:space="0" w:color="000000"/>
              <w:right w:val="single" w:sz="8" w:space="0" w:color="000000"/>
            </w:tcBorders>
          </w:tcPr>
          <w:p w:rsidR="000C092A" w:rsidRDefault="007D083A">
            <w:pPr>
              <w:pStyle w:val="TableParagraph"/>
              <w:spacing w:line="236" w:lineRule="exact"/>
              <w:ind w:left="69" w:right="374"/>
              <w:rPr>
                <w:b/>
                <w:sz w:val="20"/>
              </w:rPr>
            </w:pPr>
            <w:r>
              <w:rPr>
                <w:b/>
                <w:spacing w:val="-1"/>
                <w:sz w:val="20"/>
              </w:rPr>
              <w:t>e- Posta</w:t>
            </w:r>
            <w:r>
              <w:rPr>
                <w:b/>
                <w:sz w:val="20"/>
              </w:rPr>
              <w:t>Adresi:</w:t>
            </w:r>
          </w:p>
        </w:tc>
        <w:tc>
          <w:tcPr>
            <w:tcW w:w="3182" w:type="dxa"/>
            <w:tcBorders>
              <w:left w:val="single" w:sz="8" w:space="0" w:color="000000"/>
            </w:tcBorders>
          </w:tcPr>
          <w:p w:rsidR="000C092A" w:rsidRPr="00DB577E" w:rsidRDefault="007D083A">
            <w:pPr>
              <w:pStyle w:val="TableParagraph"/>
              <w:spacing w:before="116"/>
              <w:ind w:left="69"/>
              <w:rPr>
                <w:rFonts w:asciiTheme="majorHAnsi" w:hAnsiTheme="majorHAnsi"/>
                <w:sz w:val="20"/>
                <w:szCs w:val="20"/>
              </w:rPr>
            </w:pPr>
            <w:r>
              <w:rPr>
                <w:rFonts w:asciiTheme="majorHAnsi" w:hAnsiTheme="majorHAnsi"/>
                <w:sz w:val="20"/>
                <w:szCs w:val="20"/>
              </w:rPr>
              <w:t>726745@meb.k1</w:t>
            </w:r>
            <w:r w:rsidR="00DB577E">
              <w:rPr>
                <w:rFonts w:asciiTheme="majorHAnsi" w:hAnsiTheme="majorHAnsi"/>
                <w:sz w:val="20"/>
                <w:szCs w:val="20"/>
              </w:rPr>
              <w:t>2.tr</w:t>
            </w:r>
          </w:p>
        </w:tc>
        <w:tc>
          <w:tcPr>
            <w:tcW w:w="1756" w:type="dxa"/>
            <w:tcBorders>
              <w:bottom w:val="single" w:sz="4" w:space="0" w:color="000000"/>
              <w:right w:val="single" w:sz="8" w:space="0" w:color="000000"/>
            </w:tcBorders>
          </w:tcPr>
          <w:p w:rsidR="000C092A" w:rsidRDefault="007D083A">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z w:val="20"/>
              </w:rPr>
              <w:t>adresi:</w:t>
            </w:r>
          </w:p>
        </w:tc>
        <w:tc>
          <w:tcPr>
            <w:tcW w:w="3921" w:type="dxa"/>
            <w:tcBorders>
              <w:left w:val="single" w:sz="8" w:space="0" w:color="000000"/>
              <w:bottom w:val="single" w:sz="4" w:space="0" w:color="000000"/>
              <w:right w:val="single" w:sz="8" w:space="0" w:color="000000"/>
            </w:tcBorders>
          </w:tcPr>
          <w:p w:rsidR="000C092A" w:rsidRPr="00297A1B" w:rsidRDefault="007223C8">
            <w:pPr>
              <w:pStyle w:val="TableParagraph"/>
              <w:spacing w:before="116"/>
              <w:ind w:left="70"/>
              <w:rPr>
                <w:rFonts w:asciiTheme="majorHAnsi" w:hAnsiTheme="majorHAnsi"/>
                <w:sz w:val="20"/>
                <w:szCs w:val="20"/>
              </w:rPr>
            </w:pPr>
            <w:hyperlink r:id="rId11" w:history="1">
              <w:r w:rsidR="009D52E7" w:rsidRPr="00297A1B">
                <w:rPr>
                  <w:rStyle w:val="Kpr"/>
                  <w:rFonts w:asciiTheme="majorHAnsi" w:hAnsiTheme="majorHAnsi"/>
                  <w:sz w:val="20"/>
                  <w:szCs w:val="20"/>
                </w:rPr>
                <w:t>https://bakirkoymimarsinanio.meb.k12.tr</w:t>
              </w:r>
            </w:hyperlink>
          </w:p>
        </w:tc>
      </w:tr>
      <w:tr w:rsidR="001428FF" w:rsidTr="00297A1B">
        <w:trPr>
          <w:trHeight w:val="601"/>
        </w:trPr>
        <w:tc>
          <w:tcPr>
            <w:tcW w:w="1202" w:type="dxa"/>
            <w:tcBorders>
              <w:left w:val="single" w:sz="8" w:space="0" w:color="000000"/>
              <w:right w:val="single" w:sz="8" w:space="0" w:color="000000"/>
            </w:tcBorders>
          </w:tcPr>
          <w:p w:rsidR="000C092A" w:rsidRDefault="007D083A">
            <w:pPr>
              <w:pStyle w:val="TableParagraph"/>
              <w:spacing w:before="64"/>
              <w:ind w:left="69" w:right="447"/>
              <w:rPr>
                <w:b/>
                <w:sz w:val="20"/>
              </w:rPr>
            </w:pPr>
            <w:r>
              <w:rPr>
                <w:b/>
                <w:sz w:val="20"/>
              </w:rPr>
              <w:t>KurumKodu:</w:t>
            </w:r>
          </w:p>
        </w:tc>
        <w:tc>
          <w:tcPr>
            <w:tcW w:w="3182" w:type="dxa"/>
            <w:tcBorders>
              <w:left w:val="single" w:sz="8" w:space="0" w:color="000000"/>
              <w:right w:val="single" w:sz="4" w:space="0" w:color="000000"/>
            </w:tcBorders>
            <w:vAlign w:val="center"/>
          </w:tcPr>
          <w:p w:rsidR="000C092A" w:rsidRPr="00DB577E" w:rsidRDefault="007D083A" w:rsidP="00297A1B">
            <w:pPr>
              <w:pStyle w:val="TableParagraph"/>
              <w:rPr>
                <w:rFonts w:asciiTheme="majorHAnsi" w:hAnsiTheme="majorHAnsi"/>
                <w:sz w:val="20"/>
                <w:szCs w:val="20"/>
              </w:rPr>
            </w:pPr>
            <w:r w:rsidRPr="00DB577E">
              <w:rPr>
                <w:rFonts w:asciiTheme="majorHAnsi" w:hAnsiTheme="majorHAnsi"/>
                <w:sz w:val="20"/>
                <w:szCs w:val="20"/>
              </w:rPr>
              <w:t>726745</w:t>
            </w:r>
          </w:p>
        </w:tc>
        <w:tc>
          <w:tcPr>
            <w:tcW w:w="1756" w:type="dxa"/>
            <w:tcBorders>
              <w:top w:val="single" w:sz="4" w:space="0" w:color="000000"/>
              <w:left w:val="single" w:sz="4" w:space="0" w:color="000000"/>
              <w:bottom w:val="single" w:sz="4" w:space="0" w:color="000000"/>
              <w:right w:val="single" w:sz="4" w:space="0" w:color="000000"/>
            </w:tcBorders>
          </w:tcPr>
          <w:p w:rsidR="000C092A" w:rsidRDefault="007D083A">
            <w:pPr>
              <w:pStyle w:val="TableParagraph"/>
              <w:spacing w:before="181"/>
              <w:ind w:left="75"/>
              <w:rPr>
                <w:b/>
                <w:sz w:val="20"/>
              </w:rPr>
            </w:pPr>
            <w:r>
              <w:rPr>
                <w:b/>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0C092A" w:rsidRPr="00297A1B" w:rsidRDefault="007D083A">
            <w:pPr>
              <w:pStyle w:val="TableParagraph"/>
              <w:spacing w:before="181"/>
              <w:ind w:left="75"/>
              <w:rPr>
                <w:rFonts w:asciiTheme="majorHAnsi" w:hAnsiTheme="majorHAnsi"/>
                <w:sz w:val="20"/>
                <w:szCs w:val="20"/>
              </w:rPr>
            </w:pPr>
            <w:r w:rsidRPr="00297A1B">
              <w:rPr>
                <w:rFonts w:asciiTheme="majorHAnsi" w:hAnsiTheme="majorHAnsi"/>
                <w:sz w:val="20"/>
                <w:szCs w:val="20"/>
              </w:rPr>
              <w:t>Tam Gün</w:t>
            </w:r>
          </w:p>
        </w:tc>
      </w:tr>
    </w:tbl>
    <w:p w:rsidR="000C092A" w:rsidRDefault="000C092A">
      <w:pPr>
        <w:rPr>
          <w:sz w:val="20"/>
        </w:rPr>
        <w:sectPr w:rsidR="000C092A" w:rsidSect="005A023B">
          <w:pgSz w:w="11910" w:h="16840"/>
          <w:pgMar w:top="1580" w:right="400" w:bottom="1280" w:left="460" w:header="0" w:footer="1017" w:gutter="0"/>
          <w:cols w:space="708"/>
          <w:docGrid w:linePitch="299"/>
        </w:sectPr>
      </w:pPr>
    </w:p>
    <w:p w:rsidR="002A0A36" w:rsidRDefault="007D083A" w:rsidP="00D123B7">
      <w:pPr>
        <w:spacing w:line="360" w:lineRule="auto"/>
        <w:ind w:firstLine="709"/>
        <w:jc w:val="center"/>
        <w:rPr>
          <w:rFonts w:ascii="Times New Roman" w:hAnsi="Times New Roman"/>
          <w:sz w:val="24"/>
          <w:szCs w:val="24"/>
        </w:rPr>
      </w:pPr>
      <w:r>
        <w:rPr>
          <w:rFonts w:ascii="Times New Roman" w:hAnsi="Times New Roman"/>
          <w:noProof/>
          <w:sz w:val="24"/>
          <w:szCs w:val="24"/>
          <w:lang w:eastAsia="tr-TR"/>
        </w:rPr>
        <w:lastRenderedPageBreak/>
        <w:drawing>
          <wp:inline distT="0" distB="0" distL="0" distR="0">
            <wp:extent cx="4628492" cy="3105150"/>
            <wp:effectExtent l="0" t="0" r="0" b="0"/>
            <wp:docPr id="2" name="Resim 14" descr="C:\Users\rahşan\Desktop\33900e7f-5132-4935-bd18-0d988e319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C:\Users\rahşan\Desktop\33900e7f-5132-4935-bd18-0d988e319e1a.jpg"/>
                    <pic:cNvPicPr>
                      <a:picLocks noChangeAspect="1" noChangeArrowheads="1"/>
                    </pic:cNvPicPr>
                  </pic:nvPicPr>
                  <pic:blipFill>
                    <a:blip r:embed="rId12"/>
                    <a:stretch>
                      <a:fillRect/>
                    </a:stretch>
                  </pic:blipFill>
                  <pic:spPr bwMode="auto">
                    <a:xfrm>
                      <a:off x="0" y="0"/>
                      <a:ext cx="4645064" cy="3116268"/>
                    </a:xfrm>
                    <a:prstGeom prst="rect">
                      <a:avLst/>
                    </a:prstGeom>
                    <a:noFill/>
                    <a:ln w="9525">
                      <a:noFill/>
                      <a:miter lim="800000"/>
                      <a:headEnd/>
                      <a:tailEnd/>
                    </a:ln>
                  </pic:spPr>
                </pic:pic>
              </a:graphicData>
            </a:graphic>
          </wp:inline>
        </w:drawing>
      </w:r>
    </w:p>
    <w:p w:rsidR="002A0A36" w:rsidRPr="002A0A36" w:rsidRDefault="007D083A" w:rsidP="00AF634E">
      <w:pPr>
        <w:spacing w:line="360" w:lineRule="auto"/>
        <w:ind w:firstLine="709"/>
        <w:jc w:val="both"/>
        <w:rPr>
          <w:rFonts w:ascii="Times New Roman" w:hAnsi="Times New Roman"/>
          <w:b/>
          <w:sz w:val="24"/>
          <w:szCs w:val="24"/>
        </w:rPr>
      </w:pPr>
      <w:r w:rsidRPr="002A0A36">
        <w:rPr>
          <w:rFonts w:ascii="Times New Roman" w:hAnsi="Times New Roman"/>
          <w:b/>
          <w:sz w:val="24"/>
          <w:szCs w:val="24"/>
        </w:rPr>
        <w:t>SUNUŞ</w:t>
      </w:r>
    </w:p>
    <w:p w:rsidR="00AF634E" w:rsidRPr="00654878" w:rsidRDefault="007D083A" w:rsidP="00AF634E">
      <w:pPr>
        <w:spacing w:line="360" w:lineRule="auto"/>
        <w:ind w:firstLine="709"/>
        <w:jc w:val="both"/>
        <w:rPr>
          <w:rFonts w:ascii="Times New Roman" w:hAnsi="Times New Roman"/>
          <w:sz w:val="24"/>
          <w:szCs w:val="24"/>
        </w:rPr>
      </w:pPr>
      <w:r w:rsidRPr="00654878">
        <w:rPr>
          <w:rFonts w:ascii="Times New Roman" w:hAnsi="Times New Roman"/>
          <w:sz w:val="24"/>
          <w:szCs w:val="24"/>
        </w:rPr>
        <w:t>Sürekli değişen ve gelişen günümüz dünyasında okullar, bilginin öğrenildiği ve toplumlara yön verilmeye çalışılan kurumların başında gelmektedir. Bu bilinçle, Mimar Sinan İlkokulu yönetim hizmetlerinde, kalite düzeyinin iyileştirilmesi ve sistematik bir şekilde devam ettirilmesi için, çağdaş yönetim ilkelerini uygulayarak</w:t>
      </w:r>
      <w:r w:rsidRPr="00654878">
        <w:rPr>
          <w:rFonts w:ascii="Times New Roman" w:hAnsi="Times New Roman"/>
          <w:bCs/>
          <w:sz w:val="24"/>
          <w:szCs w:val="24"/>
        </w:rPr>
        <w:t xml:space="preserve"> Atatürk ilke ve </w:t>
      </w:r>
      <w:r w:rsidR="00EC5520" w:rsidRPr="00654878">
        <w:rPr>
          <w:rFonts w:ascii="Times New Roman" w:hAnsi="Times New Roman"/>
          <w:bCs/>
          <w:sz w:val="24"/>
          <w:szCs w:val="24"/>
        </w:rPr>
        <w:t>inkılâpları</w:t>
      </w:r>
      <w:r w:rsidRPr="00654878">
        <w:rPr>
          <w:rFonts w:ascii="Times New Roman" w:hAnsi="Times New Roman"/>
          <w:bCs/>
          <w:sz w:val="24"/>
          <w:szCs w:val="24"/>
        </w:rPr>
        <w:t xml:space="preserve"> rehberliğinde bölgemizde ve ülkemizde eğitim ve öğretimin kalkınmasında önemli bir işlevi üstlenmektedir. </w:t>
      </w:r>
    </w:p>
    <w:p w:rsidR="00AF634E" w:rsidRPr="00654878" w:rsidRDefault="007D083A" w:rsidP="00AF634E">
      <w:pPr>
        <w:spacing w:line="360" w:lineRule="auto"/>
        <w:ind w:firstLine="709"/>
        <w:jc w:val="both"/>
        <w:rPr>
          <w:rFonts w:ascii="Times New Roman" w:hAnsi="Times New Roman"/>
          <w:bCs/>
          <w:sz w:val="24"/>
          <w:szCs w:val="24"/>
        </w:rPr>
      </w:pPr>
      <w:r w:rsidRPr="00654878">
        <w:rPr>
          <w:rFonts w:ascii="Times New Roman" w:hAnsi="Times New Roman"/>
          <w:bCs/>
          <w:sz w:val="24"/>
          <w:szCs w:val="24"/>
        </w:rPr>
        <w:t>Okulumuzun, yukarıda ana hatları belirtilen işlevini en yüksek performansla gerçekleştirmesinin yolunun da, hem kendi kurumsal yapısını güçlendirmesinden, hem de üreteceği kaliteli bilgiyle, geleceğe güvenle bakan evrensel değerlerle donatılmış, rekabet edebilen, araştıran, sorgulayan, toplumsal değerlere duyarlı, kültür ve sanat bilinci gelişmiş bireyler yetiştirmesinden geçeceği kaçınılmaz bir gerçektir. Bunun için eğitim-öğretim, araştırma ve kamu hizmeti sorumluluklarını göz önünde bulundurarak evrensel değerlerle buluşacak kaliteyi yakalaması bir zorunluluktur.</w:t>
      </w:r>
    </w:p>
    <w:p w:rsidR="00D00648" w:rsidRPr="00D123B7" w:rsidRDefault="007D083A" w:rsidP="00D123B7">
      <w:pPr>
        <w:spacing w:line="360" w:lineRule="auto"/>
        <w:ind w:firstLine="708"/>
        <w:jc w:val="both"/>
        <w:rPr>
          <w:rFonts w:ascii="Times New Roman" w:hAnsi="Times New Roman"/>
          <w:b/>
          <w:sz w:val="24"/>
          <w:szCs w:val="24"/>
        </w:rPr>
      </w:pPr>
      <w:r w:rsidRPr="00654878">
        <w:rPr>
          <w:rFonts w:ascii="Times New Roman" w:hAnsi="Times New Roman"/>
          <w:sz w:val="24"/>
          <w:szCs w:val="24"/>
        </w:rPr>
        <w:t>Stratejik plan ile; çevre analizini de kapsayacak şekilde, oku</w:t>
      </w:r>
      <w:r>
        <w:rPr>
          <w:rFonts w:ascii="Times New Roman" w:hAnsi="Times New Roman"/>
          <w:sz w:val="24"/>
          <w:szCs w:val="24"/>
        </w:rPr>
        <w:t>lumuzun durumu belirlenerek 2024-2028</w:t>
      </w:r>
      <w:r w:rsidRPr="00654878">
        <w:rPr>
          <w:rFonts w:ascii="Times New Roman" w:hAnsi="Times New Roman"/>
          <w:sz w:val="24"/>
          <w:szCs w:val="24"/>
        </w:rPr>
        <w:t xml:space="preserve"> yıllarına ait misyon, vizyon, stratejik amaç ve hedeflerinin ele alındığı bir gelecek projeksiyonu çizilmiştir. Planın hazırlanmasında emeği geçen başta okul gelişim yönetim ekibi olmak üzere stratejik plan komisyonuna ve ilgili birimlerimize, planın uygulama aşamasında kaliteli ve doğru bilginin üretilmesi ve çevresel etkinliğinin sağlanmasında, çağdaş ve evrensel değerler doğrultusunda bütünleşerek çalışacak tüm yönetici, öğretmen ve diğer personelimize teşekkür ediyor, başarılar diliyorum.</w:t>
      </w:r>
    </w:p>
    <w:p w:rsidR="00D00648" w:rsidRDefault="00D00648" w:rsidP="00AF634E">
      <w:pPr>
        <w:spacing w:line="360" w:lineRule="auto"/>
        <w:ind w:firstLine="709"/>
        <w:jc w:val="both"/>
        <w:rPr>
          <w:rFonts w:ascii="Times New Roman" w:hAnsi="Times New Roman"/>
          <w:sz w:val="24"/>
          <w:szCs w:val="24"/>
        </w:rPr>
      </w:pPr>
    </w:p>
    <w:p w:rsidR="00AF634E" w:rsidRPr="0013653E" w:rsidRDefault="00740A1E" w:rsidP="00AF634E">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7D083A">
        <w:rPr>
          <w:rFonts w:ascii="Times New Roman" w:hAnsi="Times New Roman"/>
          <w:sz w:val="24"/>
          <w:szCs w:val="24"/>
        </w:rPr>
        <w:t>ALİ SERTER</w:t>
      </w:r>
    </w:p>
    <w:p w:rsidR="000C092A" w:rsidRPr="00D506DA" w:rsidRDefault="007D083A" w:rsidP="00D506DA">
      <w:pPr>
        <w:adjustRightInd w:val="0"/>
        <w:spacing w:line="360" w:lineRule="auto"/>
        <w:ind w:right="297"/>
        <w:rPr>
          <w:rFonts w:ascii="Times New Roman" w:hAnsi="Times New Roman"/>
          <w:bCs/>
          <w:color w:val="000000"/>
          <w:sz w:val="24"/>
          <w:szCs w:val="24"/>
        </w:rPr>
      </w:pP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r>
      <w:r w:rsidRPr="0013653E">
        <w:rPr>
          <w:rFonts w:ascii="Times New Roman" w:hAnsi="Times New Roman"/>
          <w:sz w:val="24"/>
          <w:szCs w:val="24"/>
        </w:rPr>
        <w:tab/>
        <w:t>Mimar Sinan İlko</w:t>
      </w:r>
      <w:r w:rsidR="00EC5520">
        <w:rPr>
          <w:rFonts w:ascii="Times New Roman" w:hAnsi="Times New Roman"/>
          <w:sz w:val="24"/>
          <w:szCs w:val="24"/>
        </w:rPr>
        <w:t>kulu Müdürü</w:t>
      </w:r>
    </w:p>
    <w:p w:rsidR="001530B9" w:rsidRDefault="006E4C28" w:rsidP="006E4C28">
      <w:pPr>
        <w:pStyle w:val="GvdeMetni"/>
        <w:spacing w:before="100"/>
        <w:ind w:left="2795" w:right="2763"/>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6E4C28">
        <w:rPr>
          <w:rFonts w:ascii="Times New Roman" w:hAnsi="Times New Roman" w:cs="Times New Roman"/>
          <w:b/>
          <w:sz w:val="28"/>
          <w:szCs w:val="28"/>
        </w:rPr>
        <w:t>GİR</w:t>
      </w:r>
      <w:r>
        <w:rPr>
          <w:rFonts w:ascii="Times New Roman" w:hAnsi="Times New Roman" w:cs="Times New Roman"/>
          <w:b/>
          <w:sz w:val="28"/>
          <w:szCs w:val="28"/>
        </w:rPr>
        <w:t>İŞ</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6E4C28" w:rsidRPr="006E4C28" w:rsidRDefault="006E4C28" w:rsidP="00AF634E">
      <w:pPr>
        <w:pStyle w:val="GvdeMetni"/>
        <w:spacing w:before="100"/>
        <w:ind w:left="2795" w:right="2763"/>
        <w:jc w:val="center"/>
        <w:rPr>
          <w:rFonts w:ascii="Times New Roman" w:hAnsi="Times New Roman" w:cs="Times New Roman"/>
          <w:b/>
          <w:sz w:val="28"/>
          <w:szCs w:val="28"/>
        </w:rPr>
      </w:pPr>
    </w:p>
    <w:p w:rsidR="006E4C28" w:rsidRDefault="006E4C28" w:rsidP="001530B9">
      <w:pPr>
        <w:pStyle w:val="GvdeMetni"/>
        <w:spacing w:line="276" w:lineRule="auto"/>
        <w:ind w:left="395" w:right="1316" w:firstLine="708"/>
        <w:jc w:val="both"/>
        <w:rPr>
          <w:rFonts w:ascii="Times New Roman" w:hAnsi="Times New Roman" w:cs="Times New Roman"/>
        </w:rPr>
      </w:pPr>
    </w:p>
    <w:p w:rsidR="001530B9" w:rsidRPr="006E4C28" w:rsidRDefault="001530B9" w:rsidP="001530B9">
      <w:pPr>
        <w:pStyle w:val="GvdeMetni"/>
        <w:spacing w:line="276" w:lineRule="auto"/>
        <w:ind w:left="395" w:right="1316" w:firstLine="708"/>
        <w:jc w:val="both"/>
        <w:rPr>
          <w:rFonts w:ascii="Times New Roman" w:hAnsi="Times New Roman" w:cs="Times New Roman"/>
        </w:rPr>
      </w:pPr>
      <w:r w:rsidRPr="006E4C28">
        <w:rPr>
          <w:rFonts w:ascii="Times New Roman" w:hAnsi="Times New Roman" w:cs="Times New Roman"/>
        </w:rPr>
        <w:t xml:space="preserve">Millî Eğitim camiamızın önümüzdeki 5 yılını vizyoner bir yaklaşımla ele alan yeni bir plan dönemine girdik. Türkiye Yüzyılı perspektifinin eğitim ayağının somutlaşması ve hedeflerimizin hayata geçmesi kısa, orta ve uzun vadeli planlamalar yapmayı zorunlu kılmaktadır. 2024-2028 Stratejik Planımız Bakanlık ve bağlı kuruluşlar için 4. plan dönemine denk gelmekte veTürkiye Yüzyılı perspektifinin belki de orta vadeli ilk somut resmî metnini oluşturmaktadır. Bu kapsamda hazırlanan okulumuz stratejik planı tamamlanarak yürürlüğe girmiştir. Okulumuzun fiziki durumunun iyileştirilmesi, teknolojik altyapı çalışmalarının tamamlanması, hizmet içi eğitim yoluyla okullarımızdaki eğitim öğretim kalitesinin artırılması gibi amaçlarla tüm kaynaklarımızı harekete geçirmeye çalışıyoruz. </w:t>
      </w:r>
    </w:p>
    <w:p w:rsidR="001530B9" w:rsidRPr="006E4C28" w:rsidRDefault="001530B9" w:rsidP="001530B9">
      <w:pPr>
        <w:pStyle w:val="GvdeMetni"/>
        <w:spacing w:before="200" w:line="276" w:lineRule="auto"/>
        <w:ind w:left="395" w:right="1314" w:firstLine="708"/>
        <w:jc w:val="both"/>
        <w:rPr>
          <w:rFonts w:ascii="Times New Roman" w:hAnsi="Times New Roman" w:cs="Times New Roman"/>
        </w:rPr>
      </w:pPr>
      <w:r w:rsidRPr="006E4C28">
        <w:rPr>
          <w:rFonts w:ascii="Times New Roman" w:hAnsi="Times New Roman" w:cs="Times New Roman"/>
        </w:rPr>
        <w:t>Biliyoruz ki eğitim hakkında yapılan tüm planlama ve uygulamalar öğrencilerin gerçek ihtiyaç ve problemlerine eğilirse anlam kazanır.. Eğitim uygulamalarımızın geleneksel ile çağdaş olanı harmanlayıp köklerimizle barışık bir yapıya bürünmesi gerektiğine inanıyoruz. Öğrencilerimizin sadece akademik başarı yönünden değil aynı zamanda ülke, millet, inanç, vicdan, merhamet, adalet, hoşgörü, sevgi ve saygı gibi temel kavramları da özümseyip o şekilde hayata atılmalarını arzu etmekteyiz</w:t>
      </w:r>
    </w:p>
    <w:p w:rsidR="001530B9" w:rsidRPr="006E4C28" w:rsidRDefault="001530B9" w:rsidP="001530B9">
      <w:pPr>
        <w:pStyle w:val="GvdeMetni"/>
        <w:spacing w:before="203" w:line="276" w:lineRule="auto"/>
        <w:ind w:left="395" w:right="1315" w:firstLine="708"/>
        <w:jc w:val="both"/>
        <w:rPr>
          <w:rFonts w:ascii="Times New Roman" w:hAnsi="Times New Roman" w:cs="Times New Roman"/>
        </w:rPr>
      </w:pPr>
      <w:r w:rsidRPr="006E4C28">
        <w:rPr>
          <w:rFonts w:ascii="Times New Roman" w:hAnsi="Times New Roman" w:cs="Times New Roman"/>
        </w:rPr>
        <w:t>Plan içerisinde yer alan amaçlar,</w:t>
      </w:r>
      <w:r w:rsidR="00A417C5" w:rsidRPr="006E4C28">
        <w:rPr>
          <w:rFonts w:ascii="Times New Roman" w:hAnsi="Times New Roman" w:cs="Times New Roman"/>
        </w:rPr>
        <w:t>hedefler, performans</w:t>
      </w:r>
      <w:r w:rsidRPr="006E4C28">
        <w:rPr>
          <w:rFonts w:ascii="Times New Roman" w:hAnsi="Times New Roman" w:cs="Times New Roman"/>
        </w:rPr>
        <w:t>göstergeleri ve stratejiler</w:t>
      </w:r>
      <w:r w:rsidR="006E4C28" w:rsidRPr="006E4C28">
        <w:rPr>
          <w:rFonts w:ascii="Times New Roman" w:hAnsi="Times New Roman" w:cs="Times New Roman"/>
        </w:rPr>
        <w:t xml:space="preserve"> okulumuzun </w:t>
      </w:r>
      <w:r w:rsidRPr="006E4C28">
        <w:rPr>
          <w:rFonts w:ascii="Times New Roman" w:hAnsi="Times New Roman" w:cs="Times New Roman"/>
        </w:rPr>
        <w:t>yolharitası çizmektedir. Bu vebenzeri kılavuzmetinleri tasarlamaksonderecezor olsa da hedefleri hayata geçirmek daha fazla bir dikkat ve çalışma gerektirmektedir. Bunu sağlamanın en kritik yolu planın her altı ayda bir izleme ve değerlendirme aşamasından geçmesidir.  Planımızın izleme ve değerlendirme aşamalarını büyük bir hassasiyetle hayata geçirmek istiyoruz. Böylece plan hazırlığında ortaya koyduğumuz hedeflerin ne düzeyde gerçekleşip gerçekleşmediğini tespit etmemiz kolaylaşacak ve plan uygulaması dahasistematik hale gelecektir. Dolayısıyla geliştirilmeye açık yanlarımızın tespit edilip çözümler üretilmesi, olumlu yönlerimizin de yaygınlaştırılıp daha nitelikli hale getirilmesi izleme ve değerlendirme çalı</w:t>
      </w:r>
      <w:r w:rsidR="006E4C28" w:rsidRPr="006E4C28">
        <w:rPr>
          <w:rFonts w:ascii="Times New Roman" w:hAnsi="Times New Roman" w:cs="Times New Roman"/>
        </w:rPr>
        <w:t xml:space="preserve">şmasıyla mümkündür.   </w:t>
      </w:r>
    </w:p>
    <w:p w:rsidR="001530B9" w:rsidRPr="006E4C28" w:rsidRDefault="001530B9">
      <w:pPr>
        <w:rPr>
          <w:rFonts w:ascii="Times New Roman" w:hAnsi="Times New Roman" w:cs="Times New Roman"/>
          <w:sz w:val="24"/>
          <w:szCs w:val="24"/>
        </w:rPr>
      </w:pPr>
    </w:p>
    <w:p w:rsidR="006E4C28" w:rsidRDefault="006E4C28" w:rsidP="00AF634E">
      <w:pPr>
        <w:pStyle w:val="GvdeMetni"/>
        <w:spacing w:before="100"/>
        <w:ind w:left="2795" w:right="2763"/>
        <w:jc w:val="center"/>
      </w:pPr>
    </w:p>
    <w:p w:rsidR="006E4C28" w:rsidRPr="0095155F" w:rsidRDefault="006E4C28" w:rsidP="0095155F">
      <w:pPr>
        <w:rPr>
          <w:sz w:val="24"/>
          <w:szCs w:val="24"/>
        </w:rPr>
      </w:pPr>
      <w:r>
        <w:br w:type="page"/>
      </w:r>
    </w:p>
    <w:p w:rsidR="0095155F" w:rsidRDefault="0095155F" w:rsidP="0095155F">
      <w:pPr>
        <w:ind w:left="567" w:hanging="141"/>
        <w:rPr>
          <w:rFonts w:ascii="Times New Roman" w:hAnsi="Times New Roman" w:cs="Times New Roman"/>
          <w:b/>
          <w:sz w:val="28"/>
          <w:szCs w:val="28"/>
        </w:rPr>
      </w:pPr>
      <w:r w:rsidRPr="006853A2">
        <w:rPr>
          <w:rFonts w:ascii="Times New Roman" w:hAnsi="Times New Roman" w:cs="Times New Roman"/>
          <w:b/>
          <w:sz w:val="28"/>
          <w:szCs w:val="28"/>
        </w:rPr>
        <w:lastRenderedPageBreak/>
        <w:t>TABLOLAR DİZİNİ</w:t>
      </w:r>
    </w:p>
    <w:p w:rsidR="0095155F" w:rsidRPr="00DC7461" w:rsidRDefault="0095155F" w:rsidP="0095155F">
      <w:pPr>
        <w:pStyle w:val="GvdeMetni"/>
        <w:spacing w:before="2"/>
        <w:rPr>
          <w:rFonts w:ascii="Times New Roman" w:hAnsi="Times New Roman" w:cs="Times New Roman"/>
        </w:rPr>
      </w:pPr>
    </w:p>
    <w:p w:rsidR="00DC7461" w:rsidRPr="00DC7461" w:rsidRDefault="0095155F" w:rsidP="008E0F2A">
      <w:pPr>
        <w:ind w:left="958"/>
        <w:rPr>
          <w:rFonts w:ascii="Times New Roman" w:hAnsi="Times New Roman" w:cs="Times New Roman"/>
          <w:b/>
          <w:sz w:val="24"/>
          <w:szCs w:val="24"/>
        </w:rPr>
      </w:pPr>
      <w:r w:rsidRPr="00DC7461">
        <w:rPr>
          <w:rFonts w:ascii="Times New Roman" w:hAnsi="Times New Roman" w:cs="Times New Roman"/>
          <w:b/>
          <w:sz w:val="24"/>
          <w:szCs w:val="24"/>
        </w:rPr>
        <w:t>Tablo1. Strateji Geliştirme Kurulu veStratejik Plan EkibiTablosu</w:t>
      </w:r>
    </w:p>
    <w:p w:rsidR="00DC7461" w:rsidRPr="00DC7461" w:rsidRDefault="00DC7461" w:rsidP="008E0F2A">
      <w:pPr>
        <w:ind w:left="958"/>
        <w:rPr>
          <w:rFonts w:ascii="Times New Roman" w:hAnsi="Times New Roman" w:cs="Times New Roman"/>
          <w:b/>
          <w:sz w:val="24"/>
          <w:szCs w:val="24"/>
        </w:rPr>
      </w:pPr>
      <w:r w:rsidRPr="00DC7461">
        <w:rPr>
          <w:rFonts w:ascii="Times New Roman" w:hAnsi="Times New Roman" w:cs="Times New Roman"/>
          <w:b/>
          <w:sz w:val="24"/>
          <w:szCs w:val="24"/>
        </w:rPr>
        <w:t>Tablo 2:Kanunlar</w:t>
      </w:r>
    </w:p>
    <w:p w:rsidR="00DC7461" w:rsidRPr="00DC7461" w:rsidRDefault="00DC7461" w:rsidP="008E0F2A">
      <w:pPr>
        <w:ind w:left="958"/>
        <w:rPr>
          <w:rFonts w:ascii="Times New Roman" w:hAnsi="Times New Roman" w:cs="Times New Roman"/>
          <w:b/>
          <w:sz w:val="24"/>
          <w:szCs w:val="24"/>
        </w:rPr>
      </w:pPr>
      <w:r w:rsidRPr="00DC7461">
        <w:rPr>
          <w:rFonts w:ascii="Times New Roman" w:hAnsi="Times New Roman" w:cs="Times New Roman"/>
          <w:b/>
          <w:sz w:val="24"/>
          <w:szCs w:val="24"/>
        </w:rPr>
        <w:t>Tablo3:Yönetmelikler</w:t>
      </w:r>
    </w:p>
    <w:p w:rsidR="00EF7164" w:rsidRDefault="00DC7461" w:rsidP="008E0F2A">
      <w:pPr>
        <w:ind w:left="958"/>
        <w:rPr>
          <w:rFonts w:ascii="Times New Roman" w:hAnsi="Times New Roman" w:cs="Times New Roman"/>
          <w:b/>
          <w:sz w:val="24"/>
          <w:szCs w:val="24"/>
        </w:rPr>
      </w:pPr>
      <w:r w:rsidRPr="00DC7461">
        <w:rPr>
          <w:rFonts w:ascii="Times New Roman" w:hAnsi="Times New Roman" w:cs="Times New Roman"/>
          <w:b/>
          <w:sz w:val="24"/>
          <w:szCs w:val="24"/>
        </w:rPr>
        <w:t>Ta</w:t>
      </w:r>
      <w:r w:rsidR="00EF7164">
        <w:rPr>
          <w:rFonts w:ascii="Times New Roman" w:hAnsi="Times New Roman" w:cs="Times New Roman"/>
          <w:b/>
          <w:sz w:val="24"/>
          <w:szCs w:val="24"/>
        </w:rPr>
        <w:t>blo4:Yönergeler</w:t>
      </w:r>
    </w:p>
    <w:p w:rsidR="00EF7164" w:rsidRDefault="00EF7164" w:rsidP="008E0F2A">
      <w:pPr>
        <w:ind w:left="958"/>
        <w:rPr>
          <w:rFonts w:ascii="Times New Roman" w:hAnsi="Times New Roman" w:cs="Times New Roman"/>
          <w:b/>
          <w:sz w:val="24"/>
          <w:szCs w:val="24"/>
        </w:rPr>
      </w:pPr>
      <w:r w:rsidRPr="00EF7164">
        <w:rPr>
          <w:rFonts w:ascii="Times New Roman" w:hAnsi="Times New Roman" w:cs="Times New Roman"/>
          <w:b/>
          <w:sz w:val="24"/>
          <w:szCs w:val="24"/>
        </w:rPr>
        <w:t>Tablo5.ÜstPolitikaBelgeleriAnalizi</w:t>
      </w:r>
      <w:r>
        <w:rPr>
          <w:rFonts w:ascii="Times New Roman" w:hAnsi="Times New Roman" w:cs="Times New Roman"/>
          <w:b/>
          <w:sz w:val="24"/>
          <w:szCs w:val="24"/>
        </w:rPr>
        <w:t xml:space="preserve"> Tablosu</w:t>
      </w:r>
    </w:p>
    <w:p w:rsidR="00EF7164" w:rsidRPr="007D083A" w:rsidRDefault="00EF7164" w:rsidP="008E0F2A">
      <w:pPr>
        <w:ind w:left="958"/>
        <w:rPr>
          <w:rFonts w:ascii="Times New Roman" w:hAnsi="Times New Roman" w:cs="Times New Roman"/>
          <w:b/>
          <w:sz w:val="24"/>
          <w:szCs w:val="24"/>
        </w:rPr>
      </w:pPr>
      <w:r w:rsidRPr="00EF7164">
        <w:rPr>
          <w:b/>
          <w:sz w:val="24"/>
          <w:szCs w:val="24"/>
        </w:rPr>
        <w:t>Tablo6.FaaliyetAlanlar/ÜrünveHizmetlerTablosu</w:t>
      </w:r>
    </w:p>
    <w:p w:rsidR="00EF7164" w:rsidRDefault="00740A1E" w:rsidP="008E0F2A">
      <w:pPr>
        <w:ind w:left="993" w:hanging="993"/>
        <w:rPr>
          <w:b/>
          <w:sz w:val="24"/>
          <w:szCs w:val="24"/>
        </w:rPr>
      </w:pPr>
      <w:r>
        <w:rPr>
          <w:b/>
          <w:sz w:val="24"/>
          <w:szCs w:val="24"/>
        </w:rPr>
        <w:t xml:space="preserve">                   </w:t>
      </w:r>
      <w:r w:rsidR="00EF7164">
        <w:rPr>
          <w:b/>
          <w:sz w:val="24"/>
          <w:szCs w:val="24"/>
        </w:rPr>
        <w:t>Tablo 7:</w:t>
      </w:r>
      <w:r w:rsidR="00EF7164" w:rsidRPr="00AF5633">
        <w:rPr>
          <w:b/>
          <w:sz w:val="24"/>
          <w:szCs w:val="24"/>
        </w:rPr>
        <w:t>Paydaş Sınıflandırma Matrisi</w:t>
      </w:r>
    </w:p>
    <w:p w:rsidR="00AB1717" w:rsidRDefault="00740A1E" w:rsidP="008E0F2A">
      <w:pPr>
        <w:rPr>
          <w:b/>
          <w:sz w:val="24"/>
          <w:szCs w:val="24"/>
        </w:rPr>
      </w:pPr>
      <w:r>
        <w:rPr>
          <w:b/>
          <w:sz w:val="24"/>
          <w:szCs w:val="24"/>
        </w:rPr>
        <w:t xml:space="preserve">                   </w:t>
      </w:r>
      <w:r w:rsidR="00EF7164">
        <w:rPr>
          <w:b/>
          <w:sz w:val="24"/>
          <w:szCs w:val="24"/>
        </w:rPr>
        <w:t>Tablo:8</w:t>
      </w:r>
      <w:r w:rsidR="00EF7164" w:rsidRPr="00AF5633">
        <w:rPr>
          <w:b/>
          <w:sz w:val="24"/>
          <w:szCs w:val="24"/>
        </w:rPr>
        <w:t>Paydaş Önceliklendirme Matrisi</w:t>
      </w:r>
    </w:p>
    <w:p w:rsidR="00AB1717" w:rsidRDefault="00740A1E" w:rsidP="008E0F2A">
      <w:pPr>
        <w:rPr>
          <w:b/>
          <w:sz w:val="24"/>
          <w:szCs w:val="24"/>
        </w:rPr>
      </w:pPr>
      <w:r>
        <w:rPr>
          <w:b/>
          <w:sz w:val="24"/>
          <w:szCs w:val="24"/>
        </w:rPr>
        <w:t xml:space="preserve">                   </w:t>
      </w:r>
      <w:r w:rsidR="00AB1717" w:rsidRPr="00AB1717">
        <w:rPr>
          <w:b/>
          <w:sz w:val="24"/>
          <w:szCs w:val="24"/>
        </w:rPr>
        <w:t>Tablo</w:t>
      </w:r>
      <w:r w:rsidR="00AB1717">
        <w:rPr>
          <w:b/>
          <w:sz w:val="24"/>
          <w:szCs w:val="24"/>
        </w:rPr>
        <w:t>9:</w:t>
      </w:r>
      <w:r w:rsidR="00AB1717" w:rsidRPr="00AB1717">
        <w:rPr>
          <w:b/>
          <w:sz w:val="24"/>
          <w:szCs w:val="24"/>
        </w:rPr>
        <w:t>İdariPersonelin KatıldığıHizmetİçiProgramları</w:t>
      </w:r>
    </w:p>
    <w:p w:rsidR="00AB1717" w:rsidRPr="00AB1717" w:rsidRDefault="00740A1E" w:rsidP="008E0F2A">
      <w:pPr>
        <w:rPr>
          <w:b/>
          <w:sz w:val="24"/>
          <w:szCs w:val="24"/>
        </w:rPr>
      </w:pPr>
      <w:r>
        <w:rPr>
          <w:b/>
          <w:sz w:val="24"/>
          <w:szCs w:val="24"/>
        </w:rPr>
        <w:t xml:space="preserve">                   </w:t>
      </w:r>
      <w:r w:rsidR="00AB1717" w:rsidRPr="00AB1717">
        <w:rPr>
          <w:b/>
          <w:sz w:val="24"/>
          <w:szCs w:val="24"/>
        </w:rPr>
        <w:t>Tablo10</w:t>
      </w:r>
      <w:r w:rsidR="00AB1717">
        <w:rPr>
          <w:b/>
          <w:sz w:val="24"/>
          <w:szCs w:val="24"/>
        </w:rPr>
        <w:t>:</w:t>
      </w:r>
      <w:r w:rsidR="00AB1717" w:rsidRPr="00AB1717">
        <w:rPr>
          <w:b/>
          <w:sz w:val="24"/>
          <w:szCs w:val="24"/>
        </w:rPr>
        <w:t>Öğretmenle</w:t>
      </w:r>
      <w:r w:rsidR="00AB1717">
        <w:rPr>
          <w:b/>
          <w:sz w:val="24"/>
          <w:szCs w:val="24"/>
        </w:rPr>
        <w:t>rinHizmetSüreleri(Yılİtibarıyla)</w:t>
      </w:r>
    </w:p>
    <w:p w:rsidR="00AB1717" w:rsidRPr="00AB1717" w:rsidRDefault="00740A1E" w:rsidP="008E0F2A">
      <w:pPr>
        <w:rPr>
          <w:b/>
          <w:sz w:val="24"/>
          <w:szCs w:val="24"/>
        </w:rPr>
      </w:pPr>
      <w:r>
        <w:rPr>
          <w:b/>
          <w:sz w:val="24"/>
          <w:szCs w:val="24"/>
        </w:rPr>
        <w:t xml:space="preserve">                  </w:t>
      </w:r>
      <w:r w:rsidR="00AB1717" w:rsidRPr="00AB1717">
        <w:rPr>
          <w:b/>
          <w:sz w:val="24"/>
          <w:szCs w:val="24"/>
        </w:rPr>
        <w:t>Tablo11:.KurumdaGerçekleşenÖğretmenSirkülâsyonununOranı</w:t>
      </w:r>
    </w:p>
    <w:p w:rsidR="00AB1717" w:rsidRDefault="00AB1717" w:rsidP="008E0F2A">
      <w:pPr>
        <w:ind w:left="958"/>
        <w:rPr>
          <w:b/>
          <w:sz w:val="24"/>
          <w:szCs w:val="24"/>
        </w:rPr>
      </w:pPr>
      <w:r w:rsidRPr="00AB1717">
        <w:rPr>
          <w:b/>
          <w:sz w:val="24"/>
          <w:szCs w:val="24"/>
        </w:rPr>
        <w:t>Tablo12</w:t>
      </w:r>
      <w:r w:rsidR="00672FE2">
        <w:rPr>
          <w:b/>
          <w:sz w:val="24"/>
          <w:szCs w:val="24"/>
        </w:rPr>
        <w:t>:</w:t>
      </w:r>
      <w:r w:rsidRPr="00AB1717">
        <w:rPr>
          <w:b/>
          <w:sz w:val="24"/>
          <w:szCs w:val="24"/>
        </w:rPr>
        <w:t>Okul/kurumRehberlikHizmetleri</w:t>
      </w:r>
    </w:p>
    <w:p w:rsidR="00672FE2" w:rsidRDefault="00672FE2" w:rsidP="008E0F2A">
      <w:pPr>
        <w:spacing w:before="1"/>
        <w:ind w:left="958"/>
        <w:rPr>
          <w:b/>
          <w:sz w:val="24"/>
          <w:szCs w:val="24"/>
        </w:rPr>
      </w:pPr>
      <w:r w:rsidRPr="00672FE2">
        <w:rPr>
          <w:b/>
          <w:sz w:val="24"/>
          <w:szCs w:val="24"/>
        </w:rPr>
        <w:t>Tablo13</w:t>
      </w:r>
      <w:r>
        <w:rPr>
          <w:b/>
          <w:sz w:val="24"/>
          <w:szCs w:val="24"/>
        </w:rPr>
        <w:t>:</w:t>
      </w:r>
      <w:r w:rsidRPr="00672FE2">
        <w:rPr>
          <w:b/>
          <w:sz w:val="24"/>
          <w:szCs w:val="24"/>
        </w:rPr>
        <w:t>TeknolojikAraç-GereçDurumu</w:t>
      </w:r>
    </w:p>
    <w:p w:rsidR="00AF7A39" w:rsidRDefault="00672FE2" w:rsidP="008E0F2A">
      <w:pPr>
        <w:spacing w:before="1"/>
        <w:ind w:left="958"/>
        <w:rPr>
          <w:b/>
          <w:sz w:val="24"/>
          <w:szCs w:val="24"/>
        </w:rPr>
      </w:pPr>
      <w:r w:rsidRPr="00672FE2">
        <w:rPr>
          <w:b/>
          <w:sz w:val="24"/>
          <w:szCs w:val="24"/>
        </w:rPr>
        <w:t>Tablo1</w:t>
      </w:r>
      <w:r w:rsidR="00AF7A39">
        <w:rPr>
          <w:b/>
          <w:sz w:val="24"/>
          <w:szCs w:val="24"/>
        </w:rPr>
        <w:t>4:</w:t>
      </w:r>
      <w:r w:rsidRPr="00672FE2">
        <w:rPr>
          <w:b/>
          <w:sz w:val="24"/>
          <w:szCs w:val="24"/>
        </w:rPr>
        <w:t>FizikiMekânDurum</w:t>
      </w:r>
      <w:r>
        <w:rPr>
          <w:b/>
          <w:sz w:val="24"/>
          <w:szCs w:val="24"/>
        </w:rPr>
        <w:t>u</w:t>
      </w:r>
    </w:p>
    <w:p w:rsidR="00AF7A39" w:rsidRDefault="00672FE2" w:rsidP="008E0F2A">
      <w:pPr>
        <w:spacing w:before="1"/>
        <w:ind w:left="958"/>
        <w:rPr>
          <w:b/>
          <w:sz w:val="24"/>
          <w:szCs w:val="24"/>
        </w:rPr>
      </w:pPr>
      <w:r w:rsidRPr="00672FE2">
        <w:rPr>
          <w:b/>
          <w:sz w:val="24"/>
          <w:szCs w:val="24"/>
        </w:rPr>
        <w:t>Tablo15</w:t>
      </w:r>
      <w:r w:rsidR="00AF7A39">
        <w:rPr>
          <w:b/>
          <w:sz w:val="24"/>
          <w:szCs w:val="24"/>
        </w:rPr>
        <w:t>:</w:t>
      </w:r>
      <w:r w:rsidRPr="00672FE2">
        <w:rPr>
          <w:b/>
          <w:sz w:val="24"/>
          <w:szCs w:val="24"/>
        </w:rPr>
        <w:t>Kayna</w:t>
      </w:r>
      <w:r w:rsidR="00CE07E2">
        <w:rPr>
          <w:b/>
          <w:sz w:val="24"/>
          <w:szCs w:val="24"/>
        </w:rPr>
        <w:t xml:space="preserve">k </w:t>
      </w:r>
      <w:r w:rsidRPr="00672FE2">
        <w:rPr>
          <w:b/>
          <w:sz w:val="24"/>
          <w:szCs w:val="24"/>
        </w:rPr>
        <w:t>Tablosu</w:t>
      </w:r>
    </w:p>
    <w:p w:rsidR="00AF7A39" w:rsidRDefault="00AF7A39" w:rsidP="008E0F2A">
      <w:pPr>
        <w:spacing w:before="1"/>
        <w:ind w:left="958"/>
        <w:rPr>
          <w:b/>
          <w:sz w:val="24"/>
          <w:szCs w:val="24"/>
        </w:rPr>
      </w:pPr>
      <w:r w:rsidRPr="00AF7A39">
        <w:rPr>
          <w:b/>
          <w:sz w:val="24"/>
          <w:szCs w:val="24"/>
        </w:rPr>
        <w:t>Tablo16</w:t>
      </w:r>
      <w:r>
        <w:rPr>
          <w:b/>
          <w:sz w:val="24"/>
          <w:szCs w:val="24"/>
        </w:rPr>
        <w:t>:</w:t>
      </w:r>
      <w:r w:rsidRPr="00AF7A39">
        <w:rPr>
          <w:b/>
          <w:sz w:val="24"/>
          <w:szCs w:val="24"/>
        </w:rPr>
        <w:t>Gelir-GiderTablosu</w:t>
      </w:r>
    </w:p>
    <w:p w:rsidR="00AF7A39" w:rsidRDefault="00AF7A39" w:rsidP="008E0F2A">
      <w:pPr>
        <w:spacing w:before="1"/>
        <w:ind w:left="958"/>
        <w:rPr>
          <w:rFonts w:ascii="Times New Roman" w:hAnsi="Times New Roman"/>
          <w:b/>
          <w:sz w:val="24"/>
          <w:szCs w:val="24"/>
        </w:rPr>
      </w:pPr>
      <w:r w:rsidRPr="00AF7A39">
        <w:rPr>
          <w:rFonts w:ascii="Times New Roman" w:hAnsi="Times New Roman"/>
          <w:b/>
          <w:sz w:val="24"/>
          <w:szCs w:val="24"/>
        </w:rPr>
        <w:t>Tablo17</w:t>
      </w:r>
      <w:r>
        <w:rPr>
          <w:rFonts w:ascii="Times New Roman" w:hAnsi="Times New Roman"/>
          <w:b/>
          <w:sz w:val="24"/>
          <w:szCs w:val="24"/>
        </w:rPr>
        <w:t>:</w:t>
      </w:r>
      <w:r w:rsidRPr="00AF7A39">
        <w:rPr>
          <w:rFonts w:ascii="Times New Roman" w:hAnsi="Times New Roman"/>
          <w:b/>
          <w:sz w:val="24"/>
          <w:szCs w:val="24"/>
        </w:rPr>
        <w:t>Temel Bilgiler Tablosu- Okul Künyesi</w:t>
      </w:r>
    </w:p>
    <w:p w:rsidR="008E0F2A" w:rsidRDefault="00740A1E" w:rsidP="008E0F2A">
      <w:pPr>
        <w:adjustRightInd w:val="0"/>
        <w:ind w:right="297"/>
        <w:rPr>
          <w:rFonts w:ascii="Times New Roman" w:hAnsi="Times New Roman"/>
          <w:b/>
          <w:sz w:val="24"/>
          <w:szCs w:val="24"/>
        </w:rPr>
      </w:pPr>
      <w:r>
        <w:rPr>
          <w:rFonts w:ascii="Times New Roman" w:hAnsi="Times New Roman"/>
          <w:b/>
          <w:sz w:val="24"/>
          <w:szCs w:val="24"/>
        </w:rPr>
        <w:t xml:space="preserve">                 </w:t>
      </w:r>
      <w:r w:rsidR="00AF7A39">
        <w:rPr>
          <w:rFonts w:ascii="Times New Roman" w:hAnsi="Times New Roman"/>
          <w:b/>
          <w:sz w:val="24"/>
          <w:szCs w:val="24"/>
        </w:rPr>
        <w:t>Tablo:18</w:t>
      </w:r>
      <w:r w:rsidR="00AF7A39" w:rsidRPr="00F76C1D">
        <w:rPr>
          <w:rFonts w:ascii="Times New Roman" w:hAnsi="Times New Roman"/>
          <w:b/>
          <w:sz w:val="24"/>
          <w:szCs w:val="24"/>
        </w:rPr>
        <w:t xml:space="preserve"> Okulumuzda yer alan sınıfların öğrenci sayıları </w:t>
      </w:r>
      <w:r w:rsidR="00AF7A39">
        <w:rPr>
          <w:rFonts w:ascii="Times New Roman" w:hAnsi="Times New Roman"/>
          <w:b/>
          <w:sz w:val="24"/>
          <w:szCs w:val="24"/>
        </w:rPr>
        <w:t>tablosu</w:t>
      </w:r>
    </w:p>
    <w:p w:rsidR="008E0F2A" w:rsidRDefault="008E0F2A" w:rsidP="008E0F2A">
      <w:pPr>
        <w:adjustRightInd w:val="0"/>
        <w:ind w:right="297"/>
        <w:rPr>
          <w:b/>
          <w:sz w:val="24"/>
          <w:szCs w:val="24"/>
        </w:rPr>
      </w:pPr>
      <w:r>
        <w:rPr>
          <w:b/>
          <w:sz w:val="24"/>
          <w:szCs w:val="24"/>
        </w:rPr>
        <w:t xml:space="preserve">  </w:t>
      </w:r>
      <w:r w:rsidR="00740A1E">
        <w:rPr>
          <w:b/>
          <w:sz w:val="24"/>
          <w:szCs w:val="24"/>
        </w:rPr>
        <w:t xml:space="preserve">                </w:t>
      </w:r>
      <w:r>
        <w:rPr>
          <w:b/>
          <w:sz w:val="24"/>
          <w:szCs w:val="24"/>
        </w:rPr>
        <w:t>Tablo19.</w:t>
      </w:r>
      <w:r w:rsidRPr="00AF5633">
        <w:rPr>
          <w:b/>
          <w:sz w:val="24"/>
          <w:szCs w:val="24"/>
        </w:rPr>
        <w:t xml:space="preserve"> PEST</w:t>
      </w:r>
      <w:r>
        <w:rPr>
          <w:b/>
          <w:sz w:val="24"/>
          <w:szCs w:val="24"/>
        </w:rPr>
        <w:t>LE</w:t>
      </w:r>
      <w:r w:rsidRPr="00AF5633">
        <w:rPr>
          <w:b/>
          <w:sz w:val="24"/>
          <w:szCs w:val="24"/>
        </w:rPr>
        <w:t>)  Analizi</w:t>
      </w:r>
    </w:p>
    <w:p w:rsidR="008E0F2A" w:rsidRPr="008E0F2A" w:rsidRDefault="00740A1E" w:rsidP="008E0F2A">
      <w:pPr>
        <w:adjustRightInd w:val="0"/>
        <w:ind w:right="297"/>
        <w:rPr>
          <w:b/>
          <w:sz w:val="24"/>
          <w:szCs w:val="24"/>
        </w:rPr>
      </w:pPr>
      <w:r>
        <w:rPr>
          <w:b/>
          <w:sz w:val="24"/>
          <w:szCs w:val="24"/>
        </w:rPr>
        <w:t xml:space="preserve">                  </w:t>
      </w:r>
      <w:r w:rsidR="008E0F2A" w:rsidRPr="008E0F2A">
        <w:rPr>
          <w:b/>
          <w:sz w:val="24"/>
          <w:szCs w:val="24"/>
        </w:rPr>
        <w:t>Tablo 20. Amaç, Hedef, Gösterge ve Stratejilere İlişkin Kart Şablonu</w:t>
      </w:r>
      <w:r>
        <w:rPr>
          <w:b/>
          <w:sz w:val="24"/>
          <w:szCs w:val="24"/>
        </w:rPr>
        <w:t>(tema 1)</w:t>
      </w:r>
    </w:p>
    <w:p w:rsidR="008E0F2A" w:rsidRPr="008E0F2A" w:rsidRDefault="00740A1E" w:rsidP="008E0F2A">
      <w:pPr>
        <w:spacing w:after="4"/>
        <w:ind w:left="703" w:right="168"/>
        <w:rPr>
          <w:b/>
          <w:sz w:val="24"/>
          <w:szCs w:val="24"/>
        </w:rPr>
      </w:pPr>
      <w:r>
        <w:rPr>
          <w:b/>
          <w:sz w:val="24"/>
          <w:szCs w:val="24"/>
        </w:rPr>
        <w:t xml:space="preserve">     </w:t>
      </w:r>
      <w:r w:rsidR="00CE07E2">
        <w:rPr>
          <w:b/>
          <w:sz w:val="24"/>
          <w:szCs w:val="24"/>
        </w:rPr>
        <w:t>Tablo 21</w:t>
      </w:r>
      <w:r w:rsidR="008E0F2A" w:rsidRPr="008E0F2A">
        <w:rPr>
          <w:b/>
          <w:sz w:val="24"/>
          <w:szCs w:val="24"/>
        </w:rPr>
        <w:t xml:space="preserve">. Amaç, Hedef, Gösterge ve Stratejilere İlişkin Kart Şablonu </w:t>
      </w:r>
      <w:r>
        <w:rPr>
          <w:b/>
          <w:sz w:val="24"/>
          <w:szCs w:val="24"/>
        </w:rPr>
        <w:t>(tema2)</w:t>
      </w:r>
    </w:p>
    <w:p w:rsidR="008E0F2A" w:rsidRPr="008E0F2A" w:rsidRDefault="00740A1E" w:rsidP="008E0F2A">
      <w:pPr>
        <w:spacing w:after="4"/>
        <w:ind w:left="703" w:right="168"/>
        <w:rPr>
          <w:sz w:val="24"/>
          <w:szCs w:val="24"/>
        </w:rPr>
      </w:pPr>
      <w:r>
        <w:rPr>
          <w:b/>
          <w:sz w:val="24"/>
          <w:szCs w:val="24"/>
        </w:rPr>
        <w:t xml:space="preserve">    </w:t>
      </w:r>
      <w:r w:rsidR="00CE07E2">
        <w:rPr>
          <w:b/>
          <w:sz w:val="24"/>
          <w:szCs w:val="24"/>
        </w:rPr>
        <w:t xml:space="preserve"> Tablo 22</w:t>
      </w:r>
      <w:r w:rsidR="008E0F2A" w:rsidRPr="008E0F2A">
        <w:rPr>
          <w:b/>
          <w:sz w:val="24"/>
          <w:szCs w:val="24"/>
        </w:rPr>
        <w:t>. Amaç, Hedef, Gösterge ve Stratejilere İlişkin Kart Şablonu</w:t>
      </w:r>
      <w:r>
        <w:rPr>
          <w:b/>
          <w:sz w:val="24"/>
          <w:szCs w:val="24"/>
        </w:rPr>
        <w:t>(</w:t>
      </w:r>
      <w:r w:rsidR="008E0F2A" w:rsidRPr="008E0F2A">
        <w:rPr>
          <w:b/>
          <w:sz w:val="24"/>
          <w:szCs w:val="24"/>
        </w:rPr>
        <w:t xml:space="preserve"> </w:t>
      </w:r>
      <w:r>
        <w:rPr>
          <w:b/>
          <w:sz w:val="24"/>
          <w:szCs w:val="24"/>
        </w:rPr>
        <w:t>tema3)</w:t>
      </w:r>
    </w:p>
    <w:p w:rsidR="008E0F2A" w:rsidRDefault="008E0F2A" w:rsidP="008E0F2A">
      <w:pPr>
        <w:spacing w:after="4"/>
        <w:ind w:left="703" w:right="168"/>
      </w:pPr>
    </w:p>
    <w:p w:rsidR="008E0F2A" w:rsidRPr="008E0F2A" w:rsidRDefault="008E0F2A" w:rsidP="008E0F2A">
      <w:pPr>
        <w:adjustRightInd w:val="0"/>
        <w:spacing w:line="360" w:lineRule="auto"/>
        <w:ind w:right="297"/>
        <w:rPr>
          <w:b/>
          <w:sz w:val="24"/>
          <w:szCs w:val="24"/>
        </w:rPr>
      </w:pPr>
    </w:p>
    <w:p w:rsidR="008E0F2A" w:rsidRDefault="008E0F2A" w:rsidP="008E0F2A">
      <w:pPr>
        <w:adjustRightInd w:val="0"/>
        <w:spacing w:line="360" w:lineRule="auto"/>
        <w:ind w:right="297"/>
        <w:rPr>
          <w:rFonts w:ascii="Times New Roman" w:hAnsi="Times New Roman"/>
          <w:b/>
          <w:sz w:val="24"/>
          <w:szCs w:val="24"/>
        </w:rPr>
      </w:pPr>
    </w:p>
    <w:p w:rsidR="008E0F2A" w:rsidRDefault="008E0F2A" w:rsidP="008E0F2A">
      <w:pPr>
        <w:adjustRightInd w:val="0"/>
        <w:spacing w:line="360" w:lineRule="auto"/>
        <w:ind w:right="297"/>
        <w:rPr>
          <w:rFonts w:ascii="Times New Roman" w:hAnsi="Times New Roman"/>
          <w:b/>
          <w:sz w:val="24"/>
          <w:szCs w:val="24"/>
        </w:rPr>
      </w:pPr>
    </w:p>
    <w:p w:rsidR="008E0F2A" w:rsidRPr="008E0F2A" w:rsidRDefault="008E0F2A" w:rsidP="008E0F2A">
      <w:pPr>
        <w:adjustRightInd w:val="0"/>
        <w:spacing w:line="360" w:lineRule="auto"/>
        <w:ind w:left="284" w:right="297" w:hanging="284"/>
        <w:rPr>
          <w:rFonts w:ascii="Times New Roman" w:hAnsi="Times New Roman"/>
          <w:b/>
          <w:sz w:val="24"/>
          <w:szCs w:val="24"/>
        </w:rPr>
      </w:pPr>
    </w:p>
    <w:p w:rsidR="008E0F2A" w:rsidRDefault="008E0F2A" w:rsidP="00AF7A39">
      <w:pPr>
        <w:adjustRightInd w:val="0"/>
        <w:spacing w:line="360" w:lineRule="auto"/>
        <w:ind w:right="297"/>
        <w:rPr>
          <w:rFonts w:ascii="Times New Roman" w:hAnsi="Times New Roman"/>
          <w:b/>
          <w:sz w:val="24"/>
          <w:szCs w:val="24"/>
        </w:rPr>
      </w:pPr>
    </w:p>
    <w:p w:rsidR="00AF7A39" w:rsidRDefault="00AF7A39" w:rsidP="00AF7A39">
      <w:pPr>
        <w:adjustRightInd w:val="0"/>
        <w:spacing w:line="360" w:lineRule="auto"/>
        <w:ind w:right="297"/>
        <w:rPr>
          <w:rFonts w:ascii="Times New Roman" w:hAnsi="Times New Roman"/>
          <w:b/>
          <w:sz w:val="24"/>
          <w:szCs w:val="24"/>
        </w:rPr>
      </w:pPr>
    </w:p>
    <w:p w:rsidR="00AF7A39" w:rsidRDefault="00AF7A39" w:rsidP="00AF7A39">
      <w:pPr>
        <w:adjustRightInd w:val="0"/>
        <w:spacing w:line="360" w:lineRule="auto"/>
        <w:ind w:right="297"/>
        <w:rPr>
          <w:rFonts w:ascii="Times New Roman" w:hAnsi="Times New Roman"/>
          <w:b/>
          <w:sz w:val="24"/>
          <w:szCs w:val="24"/>
        </w:rPr>
      </w:pPr>
    </w:p>
    <w:p w:rsidR="00AF7A39" w:rsidRPr="00F76C1D" w:rsidRDefault="00AF7A39" w:rsidP="00AF7A39">
      <w:pPr>
        <w:adjustRightInd w:val="0"/>
        <w:spacing w:line="360" w:lineRule="auto"/>
        <w:ind w:right="297"/>
        <w:rPr>
          <w:rFonts w:ascii="Times New Roman" w:hAnsi="Times New Roman"/>
          <w:b/>
          <w:bCs/>
          <w:sz w:val="24"/>
          <w:szCs w:val="24"/>
        </w:rPr>
      </w:pPr>
    </w:p>
    <w:p w:rsidR="00AF7A39" w:rsidRPr="00AF7A39" w:rsidRDefault="00AF7A39" w:rsidP="00AF7A39">
      <w:pPr>
        <w:spacing w:before="1"/>
        <w:ind w:left="958"/>
        <w:jc w:val="both"/>
        <w:rPr>
          <w:b/>
          <w:sz w:val="24"/>
          <w:szCs w:val="24"/>
        </w:rPr>
      </w:pPr>
    </w:p>
    <w:p w:rsidR="00AF7A39" w:rsidRDefault="00AF7A39" w:rsidP="00672FE2">
      <w:pPr>
        <w:spacing w:before="1"/>
        <w:ind w:left="958"/>
        <w:jc w:val="both"/>
        <w:rPr>
          <w:b/>
          <w:sz w:val="24"/>
          <w:szCs w:val="24"/>
        </w:rPr>
      </w:pPr>
    </w:p>
    <w:p w:rsidR="00AF7A39" w:rsidRPr="00672FE2" w:rsidRDefault="00AF7A39" w:rsidP="00672FE2">
      <w:pPr>
        <w:spacing w:before="1"/>
        <w:ind w:left="958"/>
        <w:jc w:val="both"/>
        <w:rPr>
          <w:b/>
          <w:sz w:val="24"/>
          <w:szCs w:val="24"/>
        </w:rPr>
      </w:pPr>
    </w:p>
    <w:p w:rsidR="00DC7237" w:rsidRDefault="00DC723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AB1717" w:rsidRDefault="00AB1717" w:rsidP="00AB1717">
      <w:pPr>
        <w:jc w:val="both"/>
        <w:rPr>
          <w:b/>
          <w:sz w:val="24"/>
          <w:szCs w:val="24"/>
        </w:rPr>
      </w:pPr>
    </w:p>
    <w:p w:rsidR="000C092A" w:rsidRPr="0088108F" w:rsidRDefault="000C092A" w:rsidP="0088108F">
      <w:pPr>
        <w:ind w:left="958"/>
        <w:jc w:val="both"/>
        <w:rPr>
          <w:b/>
          <w:sz w:val="20"/>
        </w:rPr>
        <w:sectPr w:rsidR="000C092A" w:rsidRPr="0088108F" w:rsidSect="00896FCA">
          <w:pgSz w:w="11910" w:h="16840"/>
          <w:pgMar w:top="1580" w:right="400" w:bottom="1280" w:left="460" w:header="0" w:footer="1017" w:gutter="0"/>
          <w:pgNumType w:start="7"/>
          <w:cols w:space="708"/>
          <w:docGrid w:linePitch="299"/>
        </w:sectPr>
      </w:pPr>
    </w:p>
    <w:p w:rsidR="00BF356F" w:rsidRDefault="00F46EA8" w:rsidP="006853A2">
      <w:pPr>
        <w:ind w:left="567" w:hanging="141"/>
        <w:rPr>
          <w:rFonts w:ascii="Times New Roman" w:hAnsi="Times New Roman" w:cs="Times New Roman"/>
          <w:b/>
          <w:sz w:val="28"/>
          <w:szCs w:val="28"/>
        </w:rPr>
      </w:pPr>
      <w:r>
        <w:rPr>
          <w:rFonts w:ascii="Times New Roman" w:hAnsi="Times New Roman" w:cs="Times New Roman"/>
          <w:b/>
          <w:sz w:val="28"/>
          <w:szCs w:val="28"/>
        </w:rPr>
        <w:lastRenderedPageBreak/>
        <w:t xml:space="preserve">    İÇİNDEKİLER</w:t>
      </w:r>
    </w:p>
    <w:p w:rsidR="001530B9" w:rsidRPr="006853A2" w:rsidRDefault="001530B9" w:rsidP="006853A2">
      <w:pPr>
        <w:ind w:left="567" w:hanging="141"/>
        <w:rPr>
          <w:rFonts w:ascii="Times New Roman" w:hAnsi="Times New Roman" w:cs="Times New Roman"/>
          <w:b/>
          <w:sz w:val="28"/>
          <w:szCs w:val="28"/>
        </w:rPr>
      </w:pPr>
    </w:p>
    <w:p w:rsidR="00BF356F" w:rsidRPr="006853A2" w:rsidRDefault="00BF356F" w:rsidP="006853A2">
      <w:pPr>
        <w:ind w:left="567" w:hanging="141"/>
        <w:rPr>
          <w:rFonts w:ascii="Times New Roman" w:hAnsi="Times New Roman" w:cs="Times New Roman"/>
          <w:b/>
          <w:sz w:val="28"/>
          <w:szCs w:val="28"/>
        </w:rPr>
      </w:pPr>
      <w:r w:rsidRPr="006853A2">
        <w:rPr>
          <w:rFonts w:ascii="Times New Roman" w:hAnsi="Times New Roman" w:cs="Times New Roman"/>
          <w:b/>
          <w:sz w:val="24"/>
          <w:szCs w:val="24"/>
        </w:rPr>
        <w:tab/>
      </w:r>
      <w:r w:rsidRPr="006853A2">
        <w:rPr>
          <w:rFonts w:ascii="Times New Roman" w:hAnsi="Times New Roman" w:cs="Times New Roman"/>
          <w:b/>
          <w:sz w:val="28"/>
          <w:szCs w:val="28"/>
        </w:rPr>
        <w:t>SUNUŞ</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4</w:t>
      </w:r>
    </w:p>
    <w:p w:rsidR="00BF356F" w:rsidRPr="006853A2" w:rsidRDefault="00740A1E" w:rsidP="006853A2">
      <w:pPr>
        <w:ind w:left="567" w:hanging="141"/>
        <w:rPr>
          <w:rFonts w:ascii="Times New Roman" w:hAnsi="Times New Roman" w:cs="Times New Roman"/>
          <w:b/>
          <w:sz w:val="28"/>
          <w:szCs w:val="28"/>
        </w:rPr>
      </w:pPr>
      <w:r>
        <w:rPr>
          <w:rFonts w:ascii="Times New Roman" w:hAnsi="Times New Roman" w:cs="Times New Roman"/>
          <w:b/>
          <w:sz w:val="28"/>
          <w:szCs w:val="28"/>
        </w:rPr>
        <w:t xml:space="preserve">  </w:t>
      </w:r>
      <w:r w:rsidR="00BF356F" w:rsidRPr="006853A2">
        <w:rPr>
          <w:rFonts w:ascii="Times New Roman" w:hAnsi="Times New Roman" w:cs="Times New Roman"/>
          <w:b/>
          <w:sz w:val="28"/>
          <w:szCs w:val="28"/>
        </w:rPr>
        <w:t>GİRİŞ</w:t>
      </w:r>
      <w:r w:rsidR="00BF356F" w:rsidRPr="006853A2">
        <w:rPr>
          <w:rFonts w:ascii="Times New Roman" w:hAnsi="Times New Roman" w:cs="Times New Roman"/>
          <w:b/>
          <w:sz w:val="28"/>
          <w:szCs w:val="28"/>
        </w:rPr>
        <w:tab/>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5</w:t>
      </w:r>
      <w:r w:rsidR="00BF356F" w:rsidRPr="006853A2">
        <w:rPr>
          <w:rFonts w:ascii="Times New Roman" w:hAnsi="Times New Roman" w:cs="Times New Roman"/>
          <w:b/>
          <w:sz w:val="28"/>
          <w:szCs w:val="28"/>
        </w:rPr>
        <w:tab/>
      </w:r>
      <w:r w:rsidR="00BF356F" w:rsidRPr="006853A2">
        <w:rPr>
          <w:rFonts w:ascii="Times New Roman" w:hAnsi="Times New Roman" w:cs="Times New Roman"/>
          <w:b/>
          <w:sz w:val="28"/>
          <w:szCs w:val="28"/>
        </w:rPr>
        <w:tab/>
      </w:r>
    </w:p>
    <w:p w:rsidR="00BF356F" w:rsidRDefault="00BF356F" w:rsidP="006853A2">
      <w:pPr>
        <w:ind w:left="567" w:hanging="141"/>
        <w:rPr>
          <w:rFonts w:ascii="Times New Roman" w:hAnsi="Times New Roman" w:cs="Times New Roman"/>
          <w:b/>
          <w:sz w:val="28"/>
          <w:szCs w:val="28"/>
        </w:rPr>
      </w:pPr>
      <w:r w:rsidRPr="006853A2">
        <w:rPr>
          <w:rFonts w:ascii="Times New Roman" w:hAnsi="Times New Roman" w:cs="Times New Roman"/>
          <w:b/>
          <w:sz w:val="28"/>
          <w:szCs w:val="28"/>
        </w:rPr>
        <w:tab/>
        <w:t>TABLOLAR DİZİNİ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6</w:t>
      </w:r>
    </w:p>
    <w:p w:rsidR="001F1E12" w:rsidRDefault="001F1E12" w:rsidP="006853A2">
      <w:pPr>
        <w:ind w:left="567" w:hanging="141"/>
        <w:rPr>
          <w:rFonts w:ascii="Times New Roman" w:hAnsi="Times New Roman" w:cs="Times New Roman"/>
          <w:b/>
          <w:sz w:val="28"/>
          <w:szCs w:val="28"/>
        </w:rPr>
      </w:pPr>
      <w:r>
        <w:rPr>
          <w:rFonts w:ascii="Times New Roman" w:hAnsi="Times New Roman" w:cs="Times New Roman"/>
          <w:b/>
          <w:sz w:val="28"/>
          <w:szCs w:val="28"/>
        </w:rPr>
        <w:tab/>
        <w:t>İÇiNDEKİLER……………………………………………………………………</w:t>
      </w:r>
      <w:r w:rsidR="00C27836">
        <w:rPr>
          <w:rFonts w:ascii="Times New Roman" w:hAnsi="Times New Roman" w:cs="Times New Roman"/>
          <w:b/>
          <w:sz w:val="28"/>
          <w:szCs w:val="28"/>
        </w:rPr>
        <w:t>……</w:t>
      </w:r>
      <w:r>
        <w:rPr>
          <w:rFonts w:ascii="Times New Roman" w:hAnsi="Times New Roman" w:cs="Times New Roman"/>
          <w:b/>
          <w:sz w:val="28"/>
          <w:szCs w:val="28"/>
        </w:rPr>
        <w:t>7</w:t>
      </w:r>
    </w:p>
    <w:p w:rsidR="006853A2" w:rsidRPr="006853A2" w:rsidRDefault="006853A2" w:rsidP="006853A2">
      <w:pPr>
        <w:ind w:left="567" w:hanging="141"/>
        <w:rPr>
          <w:rFonts w:ascii="Times New Roman" w:hAnsi="Times New Roman" w:cs="Times New Roman"/>
          <w:b/>
          <w:sz w:val="28"/>
          <w:szCs w:val="28"/>
        </w:rPr>
      </w:pPr>
    </w:p>
    <w:p w:rsidR="006853A2" w:rsidRDefault="00BF356F" w:rsidP="006853A2">
      <w:pPr>
        <w:ind w:left="567" w:hanging="141"/>
        <w:rPr>
          <w:rFonts w:ascii="Times New Roman" w:hAnsi="Times New Roman" w:cs="Times New Roman"/>
          <w:b/>
          <w:sz w:val="28"/>
          <w:szCs w:val="28"/>
        </w:rPr>
      </w:pPr>
      <w:r w:rsidRPr="00BF356F">
        <w:rPr>
          <w:rFonts w:ascii="Times New Roman" w:hAnsi="Times New Roman" w:cs="Times New Roman"/>
          <w:b/>
          <w:sz w:val="28"/>
          <w:szCs w:val="28"/>
        </w:rPr>
        <w:t>BÖLÜM1:STRATEJİKPLANHAZIRLIKSÜRECİ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8</w:t>
      </w:r>
    </w:p>
    <w:p w:rsidR="004D3DDE" w:rsidRPr="001F1E12" w:rsidRDefault="004D3DDE" w:rsidP="006853A2">
      <w:pPr>
        <w:ind w:left="567" w:hanging="141"/>
        <w:rPr>
          <w:rFonts w:ascii="Times New Roman" w:hAnsi="Times New Roman" w:cs="Times New Roman"/>
          <w:b/>
          <w:sz w:val="28"/>
          <w:szCs w:val="28"/>
        </w:rPr>
      </w:pPr>
      <w:r w:rsidRPr="004D3DDE">
        <w:rPr>
          <w:rFonts w:ascii="Times New Roman" w:hAnsi="Times New Roman" w:cs="Times New Roman"/>
          <w:b/>
          <w:sz w:val="28"/>
          <w:szCs w:val="28"/>
        </w:rPr>
        <w:t>Strateji</w:t>
      </w:r>
      <w:r w:rsidR="00740A1E">
        <w:rPr>
          <w:rFonts w:ascii="Times New Roman" w:hAnsi="Times New Roman" w:cs="Times New Roman"/>
          <w:b/>
          <w:sz w:val="28"/>
          <w:szCs w:val="28"/>
        </w:rPr>
        <w:t xml:space="preserve"> </w:t>
      </w:r>
      <w:r w:rsidRPr="004D3DDE">
        <w:rPr>
          <w:rFonts w:ascii="Times New Roman" w:hAnsi="Times New Roman" w:cs="Times New Roman"/>
          <w:b/>
          <w:sz w:val="28"/>
          <w:szCs w:val="28"/>
        </w:rPr>
        <w:t>Geliştirme</w:t>
      </w:r>
      <w:r w:rsidR="00740A1E">
        <w:rPr>
          <w:rFonts w:ascii="Times New Roman" w:hAnsi="Times New Roman" w:cs="Times New Roman"/>
          <w:b/>
          <w:sz w:val="28"/>
          <w:szCs w:val="28"/>
        </w:rPr>
        <w:t xml:space="preserve"> </w:t>
      </w:r>
      <w:r w:rsidRPr="004D3DDE">
        <w:rPr>
          <w:rFonts w:ascii="Times New Roman" w:hAnsi="Times New Roman" w:cs="Times New Roman"/>
          <w:b/>
          <w:sz w:val="28"/>
          <w:szCs w:val="28"/>
        </w:rPr>
        <w:t>Kurulu</w:t>
      </w:r>
      <w:r w:rsidR="00740A1E">
        <w:rPr>
          <w:rFonts w:ascii="Times New Roman" w:hAnsi="Times New Roman" w:cs="Times New Roman"/>
          <w:b/>
          <w:sz w:val="28"/>
          <w:szCs w:val="28"/>
        </w:rPr>
        <w:t xml:space="preserve"> </w:t>
      </w:r>
      <w:r w:rsidRPr="004D3DDE">
        <w:rPr>
          <w:rFonts w:ascii="Times New Roman" w:hAnsi="Times New Roman" w:cs="Times New Roman"/>
          <w:b/>
          <w:sz w:val="28"/>
          <w:szCs w:val="28"/>
        </w:rPr>
        <w:t>veStratejik</w:t>
      </w:r>
      <w:r w:rsidR="00740A1E">
        <w:rPr>
          <w:rFonts w:ascii="Times New Roman" w:hAnsi="Times New Roman" w:cs="Times New Roman"/>
          <w:b/>
          <w:sz w:val="28"/>
          <w:szCs w:val="28"/>
        </w:rPr>
        <w:t xml:space="preserve"> </w:t>
      </w:r>
      <w:r w:rsidRPr="004D3DDE">
        <w:rPr>
          <w:rFonts w:ascii="Times New Roman" w:hAnsi="Times New Roman" w:cs="Times New Roman"/>
          <w:b/>
          <w:sz w:val="28"/>
          <w:szCs w:val="28"/>
        </w:rPr>
        <w:t>Plan</w:t>
      </w:r>
      <w:r w:rsidR="00740A1E">
        <w:rPr>
          <w:rFonts w:ascii="Times New Roman" w:hAnsi="Times New Roman" w:cs="Times New Roman"/>
          <w:b/>
          <w:sz w:val="28"/>
          <w:szCs w:val="28"/>
        </w:rPr>
        <w:t xml:space="preserve"> </w:t>
      </w:r>
      <w:r w:rsidRPr="004D3DDE">
        <w:rPr>
          <w:rFonts w:ascii="Times New Roman" w:hAnsi="Times New Roman" w:cs="Times New Roman"/>
          <w:b/>
          <w:sz w:val="28"/>
          <w:szCs w:val="28"/>
        </w:rPr>
        <w:t>Ekib</w:t>
      </w:r>
      <w:r w:rsidRPr="004D3DDE">
        <w:rPr>
          <w:rFonts w:ascii="Times New Roman" w:hAnsi="Times New Roman" w:cs="Times New Roman"/>
          <w:b/>
          <w:sz w:val="36"/>
          <w:szCs w:val="36"/>
        </w:rPr>
        <w:t>i</w:t>
      </w:r>
      <w:r w:rsidR="001F1E12" w:rsidRP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sidRPr="001F1E12">
        <w:rPr>
          <w:rFonts w:ascii="Times New Roman" w:hAnsi="Times New Roman" w:cs="Times New Roman"/>
          <w:b/>
          <w:sz w:val="28"/>
          <w:szCs w:val="28"/>
        </w:rPr>
        <w:t>8</w:t>
      </w:r>
    </w:p>
    <w:p w:rsidR="006853A2" w:rsidRDefault="00BF356F" w:rsidP="006853A2">
      <w:pPr>
        <w:ind w:left="567" w:hanging="141"/>
        <w:rPr>
          <w:rFonts w:ascii="Times New Roman" w:hAnsi="Times New Roman" w:cs="Times New Roman"/>
          <w:b/>
          <w:sz w:val="28"/>
          <w:szCs w:val="28"/>
        </w:rPr>
      </w:pPr>
      <w:r>
        <w:rPr>
          <w:rFonts w:ascii="Times New Roman" w:hAnsi="Times New Roman" w:cs="Times New Roman"/>
          <w:b/>
          <w:sz w:val="28"/>
          <w:szCs w:val="28"/>
        </w:rPr>
        <w:t xml:space="preserve">    Planlama Süre</w:t>
      </w:r>
      <w:r w:rsidR="006853A2">
        <w:rPr>
          <w:rFonts w:ascii="Times New Roman" w:hAnsi="Times New Roman" w:cs="Times New Roman"/>
          <w:b/>
          <w:sz w:val="28"/>
          <w:szCs w:val="28"/>
        </w:rPr>
        <w:t>ci</w:t>
      </w:r>
      <w:r w:rsidR="00740A1E">
        <w:rPr>
          <w:rFonts w:ascii="Times New Roman" w:hAnsi="Times New Roman" w:cs="Times New Roman"/>
          <w:b/>
          <w:sz w:val="28"/>
          <w:szCs w:val="28"/>
        </w:rPr>
        <w:t xml:space="preserve"> </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8</w:t>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r w:rsidR="006853A2">
        <w:rPr>
          <w:rFonts w:ascii="Times New Roman" w:hAnsi="Times New Roman" w:cs="Times New Roman"/>
          <w:b/>
          <w:sz w:val="28"/>
          <w:szCs w:val="28"/>
        </w:rPr>
        <w:tab/>
      </w:r>
    </w:p>
    <w:p w:rsidR="00BF356F" w:rsidRDefault="00BF356F" w:rsidP="006853A2">
      <w:pPr>
        <w:ind w:left="567" w:hanging="141"/>
        <w:rPr>
          <w:rFonts w:ascii="Times New Roman" w:hAnsi="Times New Roman" w:cs="Times New Roman"/>
          <w:b/>
          <w:sz w:val="28"/>
          <w:szCs w:val="28"/>
        </w:rPr>
      </w:pPr>
      <w:r w:rsidRPr="00BF356F">
        <w:rPr>
          <w:rFonts w:ascii="Times New Roman" w:hAnsi="Times New Roman" w:cs="Times New Roman"/>
          <w:b/>
          <w:sz w:val="28"/>
          <w:szCs w:val="28"/>
        </w:rPr>
        <w:t>BÖLÜM2:DURUMANALİZİ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.9</w:t>
      </w:r>
    </w:p>
    <w:p w:rsidR="00BF356F" w:rsidRDefault="00DC7237" w:rsidP="006853A2">
      <w:pPr>
        <w:ind w:left="567" w:hanging="141"/>
        <w:rPr>
          <w:rFonts w:ascii="Times New Roman" w:hAnsi="Times New Roman" w:cs="Times New Roman"/>
          <w:b/>
          <w:sz w:val="28"/>
          <w:szCs w:val="28"/>
        </w:rPr>
      </w:pPr>
      <w:r>
        <w:rPr>
          <w:rFonts w:ascii="Times New Roman" w:hAnsi="Times New Roman" w:cs="Times New Roman"/>
          <w:b/>
          <w:sz w:val="28"/>
          <w:szCs w:val="28"/>
        </w:rPr>
        <w:t>Kurum</w:t>
      </w:r>
      <w:r w:rsidR="00BF356F">
        <w:rPr>
          <w:rFonts w:ascii="Times New Roman" w:hAnsi="Times New Roman" w:cs="Times New Roman"/>
          <w:b/>
          <w:sz w:val="28"/>
          <w:szCs w:val="28"/>
        </w:rPr>
        <w:t>sal Tarihçe</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10</w:t>
      </w:r>
    </w:p>
    <w:p w:rsidR="00BF356F" w:rsidRDefault="00BF356F" w:rsidP="006853A2">
      <w:pPr>
        <w:ind w:left="567" w:hanging="141"/>
        <w:rPr>
          <w:rFonts w:ascii="Times New Roman" w:hAnsi="Times New Roman" w:cs="Times New Roman"/>
          <w:b/>
          <w:sz w:val="28"/>
          <w:szCs w:val="28"/>
        </w:rPr>
      </w:pPr>
      <w:r w:rsidRPr="00BF356F">
        <w:rPr>
          <w:rFonts w:ascii="Times New Roman" w:hAnsi="Times New Roman" w:cs="Times New Roman"/>
          <w:b/>
          <w:sz w:val="28"/>
          <w:szCs w:val="28"/>
        </w:rPr>
        <w:t>UygulamaktaOlanStratejikPlanınDeğerlendirilmesi</w:t>
      </w:r>
      <w:r w:rsidR="001F1E12">
        <w:rPr>
          <w:rFonts w:ascii="Times New Roman" w:hAnsi="Times New Roman" w:cs="Times New Roman"/>
          <w:b/>
          <w:sz w:val="28"/>
          <w:szCs w:val="28"/>
        </w:rPr>
        <w:t>…………………………………11</w:t>
      </w:r>
    </w:p>
    <w:p w:rsidR="00BF356F" w:rsidRDefault="00BF356F" w:rsidP="006853A2">
      <w:pPr>
        <w:ind w:left="567" w:hanging="141"/>
        <w:rPr>
          <w:rFonts w:ascii="Times New Roman" w:hAnsi="Times New Roman" w:cs="Times New Roman"/>
          <w:b/>
          <w:sz w:val="28"/>
          <w:szCs w:val="28"/>
        </w:rPr>
      </w:pPr>
      <w:r w:rsidRPr="00BF356F">
        <w:rPr>
          <w:rFonts w:ascii="Times New Roman" w:hAnsi="Times New Roman" w:cs="Times New Roman"/>
          <w:b/>
          <w:sz w:val="28"/>
          <w:szCs w:val="28"/>
        </w:rPr>
        <w:t>MevzuatAnalizi</w:t>
      </w:r>
      <w:r w:rsidR="001F1E12">
        <w:rPr>
          <w:rFonts w:ascii="Times New Roman" w:hAnsi="Times New Roman" w:cs="Times New Roman"/>
          <w:b/>
          <w:sz w:val="28"/>
          <w:szCs w:val="28"/>
        </w:rPr>
        <w:t>…………………………………………………………………………..12</w:t>
      </w:r>
    </w:p>
    <w:p w:rsidR="00BF356F" w:rsidRDefault="00BF356F" w:rsidP="006853A2">
      <w:pPr>
        <w:ind w:left="567" w:hanging="141"/>
        <w:rPr>
          <w:rFonts w:ascii="Times New Roman" w:hAnsi="Times New Roman" w:cs="Times New Roman"/>
          <w:b/>
          <w:sz w:val="28"/>
          <w:szCs w:val="28"/>
        </w:rPr>
      </w:pPr>
      <w:r w:rsidRPr="00BF356F">
        <w:rPr>
          <w:rFonts w:ascii="Times New Roman" w:hAnsi="Times New Roman" w:cs="Times New Roman"/>
          <w:b/>
          <w:sz w:val="28"/>
          <w:szCs w:val="28"/>
        </w:rPr>
        <w:t>ÜstPolitikaBelgeleri Analizi</w:t>
      </w:r>
      <w:r w:rsidR="001F1E12">
        <w:rPr>
          <w:rFonts w:ascii="Times New Roman" w:hAnsi="Times New Roman" w:cs="Times New Roman"/>
          <w:b/>
          <w:sz w:val="28"/>
          <w:szCs w:val="28"/>
        </w:rPr>
        <w:t>…………………………………………………………….14</w:t>
      </w:r>
    </w:p>
    <w:p w:rsidR="006853A2" w:rsidRDefault="00BF356F" w:rsidP="006853A2">
      <w:pPr>
        <w:ind w:left="567" w:hanging="141"/>
        <w:rPr>
          <w:rFonts w:ascii="Times New Roman" w:hAnsi="Times New Roman" w:cs="Times New Roman"/>
          <w:b/>
          <w:sz w:val="28"/>
          <w:szCs w:val="28"/>
        </w:rPr>
      </w:pPr>
      <w:r w:rsidRPr="00BF356F">
        <w:rPr>
          <w:rFonts w:ascii="Times New Roman" w:hAnsi="Times New Roman" w:cs="Times New Roman"/>
          <w:b/>
          <w:sz w:val="28"/>
          <w:szCs w:val="28"/>
        </w:rPr>
        <w:t>FaaliyetAlanlar</w:t>
      </w:r>
      <w:r w:rsidR="006853A2">
        <w:rPr>
          <w:rFonts w:ascii="Times New Roman" w:hAnsi="Times New Roman" w:cs="Times New Roman"/>
          <w:b/>
          <w:sz w:val="28"/>
          <w:szCs w:val="28"/>
        </w:rPr>
        <w:t xml:space="preserve">ı </w:t>
      </w:r>
      <w:r w:rsidRPr="00BF356F">
        <w:rPr>
          <w:rFonts w:ascii="Times New Roman" w:hAnsi="Times New Roman" w:cs="Times New Roman"/>
          <w:b/>
          <w:sz w:val="28"/>
          <w:szCs w:val="28"/>
        </w:rPr>
        <w:t>ileÜrünveHizmetlerinBelirlenmesi</w:t>
      </w:r>
      <w:r w:rsidR="001F1E12">
        <w:rPr>
          <w:rFonts w:ascii="Times New Roman" w:hAnsi="Times New Roman" w:cs="Times New Roman"/>
          <w:b/>
          <w:sz w:val="28"/>
          <w:szCs w:val="28"/>
        </w:rPr>
        <w:t>………………………………….15</w:t>
      </w:r>
    </w:p>
    <w:p w:rsidR="006853A2" w:rsidRDefault="006853A2" w:rsidP="006853A2">
      <w:pPr>
        <w:ind w:left="567" w:hanging="141"/>
        <w:rPr>
          <w:rFonts w:ascii="Times New Roman" w:hAnsi="Times New Roman" w:cs="Times New Roman"/>
          <w:b/>
          <w:sz w:val="28"/>
          <w:szCs w:val="28"/>
        </w:rPr>
      </w:pPr>
      <w:r w:rsidRPr="006853A2">
        <w:rPr>
          <w:rFonts w:ascii="Times New Roman" w:hAnsi="Times New Roman" w:cs="Times New Roman"/>
          <w:b/>
          <w:sz w:val="28"/>
          <w:szCs w:val="28"/>
        </w:rPr>
        <w:t>Payda</w:t>
      </w:r>
      <w:r>
        <w:rPr>
          <w:rFonts w:ascii="Times New Roman" w:hAnsi="Times New Roman" w:cs="Times New Roman"/>
          <w:b/>
          <w:sz w:val="28"/>
          <w:szCs w:val="28"/>
        </w:rPr>
        <w:t>ş Analizi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.16</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Kurum Kültür Analizi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21</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Teşkilat Şeması</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.21</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İnsan Kaynakları</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22</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Teknolojik Kaynaklar</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44</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Mali Kaynaklar</w:t>
      </w:r>
      <w:r w:rsidR="001F1E12">
        <w:rPr>
          <w:rFonts w:ascii="Times New Roman" w:hAnsi="Times New Roman" w:cs="Times New Roman"/>
          <w:b/>
          <w:sz w:val="28"/>
          <w:szCs w:val="28"/>
        </w:rPr>
        <w:t>…………………………………………………………………………45</w:t>
      </w:r>
    </w:p>
    <w:p w:rsidR="001F1E12" w:rsidRDefault="001F1E12" w:rsidP="006853A2">
      <w:pPr>
        <w:ind w:left="567" w:hanging="141"/>
        <w:rPr>
          <w:rFonts w:ascii="Times New Roman" w:hAnsi="Times New Roman" w:cs="Times New Roman"/>
          <w:b/>
          <w:sz w:val="28"/>
          <w:szCs w:val="28"/>
        </w:rPr>
      </w:pPr>
      <w:r>
        <w:rPr>
          <w:rFonts w:ascii="Times New Roman" w:hAnsi="Times New Roman" w:cs="Times New Roman"/>
          <w:b/>
          <w:sz w:val="28"/>
          <w:szCs w:val="28"/>
        </w:rPr>
        <w:t>Fiziki Kaynaklar………………………………………………………………………</w:t>
      </w:r>
      <w:r w:rsidR="00C27836">
        <w:rPr>
          <w:rFonts w:ascii="Times New Roman" w:hAnsi="Times New Roman" w:cs="Times New Roman"/>
          <w:b/>
          <w:sz w:val="28"/>
          <w:szCs w:val="28"/>
        </w:rPr>
        <w:t>..</w:t>
      </w:r>
      <w:r>
        <w:rPr>
          <w:rFonts w:ascii="Times New Roman" w:hAnsi="Times New Roman" w:cs="Times New Roman"/>
          <w:b/>
          <w:sz w:val="28"/>
          <w:szCs w:val="28"/>
        </w:rPr>
        <w:t>46</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PESTLE Analizi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49</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GZFT Analizi</w:t>
      </w:r>
      <w:r w:rsidR="001F1E12">
        <w:rPr>
          <w:rFonts w:ascii="Times New Roman" w:hAnsi="Times New Roman" w:cs="Times New Roman"/>
          <w:b/>
          <w:sz w:val="28"/>
          <w:szCs w:val="28"/>
        </w:rPr>
        <w:t>……………………………………………………………………………50</w:t>
      </w:r>
    </w:p>
    <w:p w:rsidR="006853A2" w:rsidRDefault="006853A2" w:rsidP="006853A2">
      <w:pPr>
        <w:ind w:left="567" w:hanging="141"/>
        <w:rPr>
          <w:rFonts w:ascii="Times New Roman" w:hAnsi="Times New Roman" w:cs="Times New Roman"/>
          <w:b/>
          <w:sz w:val="28"/>
          <w:szCs w:val="28"/>
        </w:rPr>
      </w:pPr>
      <w:r>
        <w:rPr>
          <w:rFonts w:ascii="Times New Roman" w:hAnsi="Times New Roman" w:cs="Times New Roman"/>
          <w:b/>
          <w:sz w:val="28"/>
          <w:szCs w:val="28"/>
        </w:rPr>
        <w:t>Tespitler ve İhtiyaçların Belirlenmesi</w:t>
      </w:r>
      <w:r w:rsidR="001F1E12">
        <w:rPr>
          <w:rFonts w:ascii="Times New Roman" w:hAnsi="Times New Roman" w:cs="Times New Roman"/>
          <w:b/>
          <w:sz w:val="28"/>
          <w:szCs w:val="28"/>
        </w:rPr>
        <w:t>…………………………………………………</w:t>
      </w:r>
      <w:r w:rsidR="00C27836">
        <w:rPr>
          <w:rFonts w:ascii="Times New Roman" w:hAnsi="Times New Roman" w:cs="Times New Roman"/>
          <w:b/>
          <w:sz w:val="28"/>
          <w:szCs w:val="28"/>
        </w:rPr>
        <w:t>.</w:t>
      </w:r>
      <w:r w:rsidR="001F1E12">
        <w:rPr>
          <w:rFonts w:ascii="Times New Roman" w:hAnsi="Times New Roman" w:cs="Times New Roman"/>
          <w:b/>
          <w:sz w:val="28"/>
          <w:szCs w:val="28"/>
        </w:rPr>
        <w:t>52</w:t>
      </w:r>
    </w:p>
    <w:p w:rsidR="006853A2" w:rsidRDefault="006853A2" w:rsidP="006853A2">
      <w:pPr>
        <w:ind w:left="567" w:hanging="141"/>
        <w:rPr>
          <w:rFonts w:ascii="Times New Roman" w:hAnsi="Times New Roman" w:cs="Times New Roman"/>
          <w:b/>
          <w:sz w:val="28"/>
          <w:szCs w:val="28"/>
        </w:rPr>
      </w:pPr>
    </w:p>
    <w:p w:rsidR="006853A2" w:rsidRDefault="006853A2" w:rsidP="006853A2">
      <w:pPr>
        <w:ind w:left="567" w:hanging="141"/>
        <w:rPr>
          <w:rFonts w:ascii="Times New Roman" w:hAnsi="Times New Roman" w:cs="Times New Roman"/>
          <w:b/>
          <w:sz w:val="28"/>
          <w:szCs w:val="28"/>
        </w:rPr>
      </w:pPr>
      <w:r w:rsidRPr="006853A2">
        <w:rPr>
          <w:rFonts w:ascii="Times New Roman" w:hAnsi="Times New Roman" w:cs="Times New Roman"/>
          <w:b/>
          <w:sz w:val="28"/>
          <w:szCs w:val="28"/>
        </w:rPr>
        <w:t>BÖLÜM3:GELECEĞE BAKIŞ</w:t>
      </w:r>
      <w:r w:rsidR="00C27836">
        <w:rPr>
          <w:rFonts w:ascii="Times New Roman" w:hAnsi="Times New Roman" w:cs="Times New Roman"/>
          <w:b/>
          <w:sz w:val="28"/>
          <w:szCs w:val="28"/>
        </w:rPr>
        <w:t>………………………………………………………..53</w:t>
      </w:r>
    </w:p>
    <w:p w:rsidR="004D3DDE" w:rsidRDefault="004D3DDE" w:rsidP="006853A2">
      <w:pPr>
        <w:ind w:left="567" w:hanging="141"/>
        <w:rPr>
          <w:rFonts w:ascii="Times New Roman" w:hAnsi="Times New Roman" w:cs="Times New Roman"/>
          <w:b/>
          <w:sz w:val="28"/>
          <w:szCs w:val="28"/>
        </w:rPr>
      </w:pPr>
      <w:r>
        <w:rPr>
          <w:rFonts w:ascii="Times New Roman" w:hAnsi="Times New Roman" w:cs="Times New Roman"/>
          <w:b/>
          <w:sz w:val="28"/>
          <w:szCs w:val="28"/>
        </w:rPr>
        <w:t>Misyon ve Vizyon</w:t>
      </w:r>
      <w:r w:rsidR="00C27836">
        <w:rPr>
          <w:rFonts w:ascii="Times New Roman" w:hAnsi="Times New Roman" w:cs="Times New Roman"/>
          <w:b/>
          <w:sz w:val="28"/>
          <w:szCs w:val="28"/>
        </w:rPr>
        <w:t>………………………………………………………………………..53</w:t>
      </w:r>
    </w:p>
    <w:p w:rsidR="004D3DDE" w:rsidRDefault="004D3DDE" w:rsidP="006853A2">
      <w:pPr>
        <w:ind w:left="567" w:hanging="141"/>
        <w:rPr>
          <w:rFonts w:ascii="Times New Roman" w:hAnsi="Times New Roman" w:cs="Times New Roman"/>
          <w:b/>
          <w:sz w:val="28"/>
          <w:szCs w:val="28"/>
        </w:rPr>
      </w:pPr>
      <w:r>
        <w:rPr>
          <w:rFonts w:ascii="Times New Roman" w:hAnsi="Times New Roman" w:cs="Times New Roman"/>
          <w:b/>
          <w:sz w:val="28"/>
          <w:szCs w:val="28"/>
        </w:rPr>
        <w:t>Temel Değerler</w:t>
      </w:r>
      <w:r w:rsidR="00C27836">
        <w:rPr>
          <w:rFonts w:ascii="Times New Roman" w:hAnsi="Times New Roman" w:cs="Times New Roman"/>
          <w:b/>
          <w:sz w:val="28"/>
          <w:szCs w:val="28"/>
        </w:rPr>
        <w:t>…………………………………………………………………………..54</w:t>
      </w:r>
    </w:p>
    <w:p w:rsidR="004D3DDE" w:rsidRDefault="004D3DDE" w:rsidP="006853A2">
      <w:pPr>
        <w:ind w:left="567" w:hanging="141"/>
        <w:rPr>
          <w:rFonts w:ascii="Times New Roman" w:hAnsi="Times New Roman" w:cs="Times New Roman"/>
          <w:b/>
          <w:sz w:val="28"/>
          <w:szCs w:val="28"/>
        </w:rPr>
      </w:pPr>
    </w:p>
    <w:p w:rsidR="004D3DDE" w:rsidRDefault="004D3DDE" w:rsidP="006853A2">
      <w:pPr>
        <w:ind w:left="567" w:hanging="141"/>
        <w:rPr>
          <w:rFonts w:ascii="Times New Roman" w:hAnsi="Times New Roman" w:cs="Times New Roman"/>
          <w:b/>
          <w:sz w:val="28"/>
          <w:szCs w:val="28"/>
        </w:rPr>
      </w:pPr>
      <w:r>
        <w:rPr>
          <w:rFonts w:ascii="Times New Roman" w:hAnsi="Times New Roman" w:cs="Times New Roman"/>
          <w:b/>
          <w:sz w:val="28"/>
          <w:szCs w:val="28"/>
        </w:rPr>
        <w:t>BÖLÜM 4:AMAÇ HEDEF VE STRATİJİLERİN BELİRLENMESİ</w:t>
      </w:r>
      <w:r w:rsidR="00C27836">
        <w:rPr>
          <w:rFonts w:ascii="Times New Roman" w:hAnsi="Times New Roman" w:cs="Times New Roman"/>
          <w:b/>
          <w:sz w:val="28"/>
          <w:szCs w:val="28"/>
        </w:rPr>
        <w:t>……………....55</w:t>
      </w:r>
    </w:p>
    <w:p w:rsidR="004D3DDE" w:rsidRDefault="004D3DDE" w:rsidP="006853A2">
      <w:pPr>
        <w:ind w:left="567" w:hanging="141"/>
        <w:rPr>
          <w:rFonts w:ascii="Times New Roman" w:hAnsi="Times New Roman" w:cs="Times New Roman"/>
          <w:b/>
          <w:sz w:val="28"/>
          <w:szCs w:val="28"/>
        </w:rPr>
      </w:pPr>
      <w:r w:rsidRPr="004D3DDE">
        <w:rPr>
          <w:rFonts w:ascii="Times New Roman" w:hAnsi="Times New Roman" w:cs="Times New Roman"/>
          <w:b/>
          <w:sz w:val="28"/>
          <w:szCs w:val="28"/>
        </w:rPr>
        <w:t>Amaç,Hedef,GöstergeveStratejiler</w:t>
      </w:r>
      <w:r w:rsidR="00C27836">
        <w:rPr>
          <w:rFonts w:ascii="Times New Roman" w:hAnsi="Times New Roman" w:cs="Times New Roman"/>
          <w:b/>
          <w:sz w:val="28"/>
          <w:szCs w:val="28"/>
        </w:rPr>
        <w:t>……………………………………………………..55</w:t>
      </w:r>
    </w:p>
    <w:p w:rsidR="004D3DDE" w:rsidRDefault="004D3DDE" w:rsidP="006853A2">
      <w:pPr>
        <w:ind w:left="567" w:hanging="141"/>
        <w:rPr>
          <w:rFonts w:ascii="Times New Roman" w:hAnsi="Times New Roman" w:cs="Times New Roman"/>
          <w:b/>
          <w:sz w:val="28"/>
          <w:szCs w:val="28"/>
        </w:rPr>
      </w:pPr>
      <w:r>
        <w:rPr>
          <w:rFonts w:ascii="Times New Roman" w:hAnsi="Times New Roman" w:cs="Times New Roman"/>
          <w:b/>
          <w:sz w:val="28"/>
          <w:szCs w:val="28"/>
        </w:rPr>
        <w:t>Maliyetlendirme</w:t>
      </w:r>
      <w:r w:rsidR="00C27836">
        <w:rPr>
          <w:rFonts w:ascii="Times New Roman" w:hAnsi="Times New Roman" w:cs="Times New Roman"/>
          <w:b/>
          <w:sz w:val="28"/>
          <w:szCs w:val="28"/>
        </w:rPr>
        <w:t>………………………………………………………………………….61</w:t>
      </w:r>
    </w:p>
    <w:p w:rsidR="004D3DDE" w:rsidRDefault="004D3DDE" w:rsidP="006853A2">
      <w:pPr>
        <w:ind w:left="567" w:hanging="141"/>
        <w:rPr>
          <w:rFonts w:ascii="Times New Roman" w:hAnsi="Times New Roman" w:cs="Times New Roman"/>
          <w:b/>
          <w:sz w:val="28"/>
          <w:szCs w:val="28"/>
        </w:rPr>
      </w:pPr>
    </w:p>
    <w:p w:rsidR="003D6067" w:rsidRDefault="004D3DDE" w:rsidP="006853A2">
      <w:pPr>
        <w:ind w:left="567" w:hanging="141"/>
        <w:rPr>
          <w:rFonts w:ascii="Times New Roman" w:hAnsi="Times New Roman" w:cs="Times New Roman"/>
          <w:b/>
          <w:sz w:val="28"/>
          <w:szCs w:val="28"/>
        </w:rPr>
        <w:sectPr w:rsidR="003D6067" w:rsidSect="0075395D">
          <w:footerReference w:type="default" r:id="rId13"/>
          <w:pgSz w:w="11910" w:h="16840"/>
          <w:pgMar w:top="1580" w:right="3" w:bottom="1280" w:left="0" w:header="0" w:footer="1017" w:gutter="0"/>
          <w:pgNumType w:start="7"/>
          <w:cols w:space="708"/>
          <w:docGrid w:linePitch="299"/>
        </w:sectPr>
      </w:pPr>
      <w:r w:rsidRPr="004D3DDE">
        <w:rPr>
          <w:rFonts w:ascii="Times New Roman" w:hAnsi="Times New Roman" w:cs="Times New Roman"/>
          <w:b/>
          <w:sz w:val="28"/>
          <w:szCs w:val="28"/>
        </w:rPr>
        <w:t>BÖLÜM5:İZLEMEVE DEĞERLENDİRME</w:t>
      </w:r>
      <w:r w:rsidR="00C27836">
        <w:rPr>
          <w:rFonts w:ascii="Times New Roman" w:hAnsi="Times New Roman" w:cs="Times New Roman"/>
          <w:b/>
          <w:sz w:val="28"/>
          <w:szCs w:val="28"/>
        </w:rPr>
        <w:t>…………………………………………61</w:t>
      </w:r>
    </w:p>
    <w:p w:rsidR="000C092A" w:rsidRDefault="007D083A" w:rsidP="00B72CF9">
      <w:pPr>
        <w:pStyle w:val="Heading20"/>
        <w:numPr>
          <w:ilvl w:val="0"/>
          <w:numId w:val="5"/>
        </w:numPr>
        <w:tabs>
          <w:tab w:val="left" w:pos="1847"/>
        </w:tabs>
        <w:ind w:hanging="378"/>
        <w:jc w:val="left"/>
        <w:rPr>
          <w:rFonts w:ascii="Times New Roman" w:hAnsi="Times New Roman" w:cs="Times New Roman"/>
        </w:rPr>
      </w:pPr>
      <w:r w:rsidRPr="00EC5520">
        <w:rPr>
          <w:rFonts w:ascii="Times New Roman" w:hAnsi="Times New Roman" w:cs="Times New Roman"/>
        </w:rPr>
        <w:lastRenderedPageBreak/>
        <w:t>GİRİŞVESTRATEJİKPLANINHAZIRLIKSÜRECİ</w:t>
      </w:r>
    </w:p>
    <w:p w:rsidR="004D3DDE" w:rsidRPr="00EC5520" w:rsidRDefault="004D3DDE" w:rsidP="004D3DDE">
      <w:pPr>
        <w:pStyle w:val="Heading20"/>
        <w:tabs>
          <w:tab w:val="left" w:pos="1847"/>
        </w:tabs>
        <w:ind w:left="1846" w:firstLine="0"/>
        <w:jc w:val="right"/>
        <w:rPr>
          <w:rFonts w:ascii="Times New Roman" w:hAnsi="Times New Roman" w:cs="Times New Roman"/>
        </w:rPr>
      </w:pPr>
    </w:p>
    <w:p w:rsidR="000C092A" w:rsidRPr="00EC5520" w:rsidRDefault="007D083A" w:rsidP="00B72CF9">
      <w:pPr>
        <w:pStyle w:val="Heading30"/>
        <w:numPr>
          <w:ilvl w:val="1"/>
          <w:numId w:val="4"/>
        </w:numPr>
        <w:tabs>
          <w:tab w:val="left" w:pos="1679"/>
        </w:tabs>
        <w:spacing w:before="281"/>
        <w:ind w:hanging="721"/>
        <w:rPr>
          <w:rFonts w:ascii="Times New Roman" w:hAnsi="Times New Roman" w:cs="Times New Roman"/>
          <w:sz w:val="36"/>
          <w:szCs w:val="36"/>
        </w:rPr>
      </w:pPr>
      <w:r w:rsidRPr="00EC5520">
        <w:rPr>
          <w:rFonts w:ascii="Times New Roman" w:hAnsi="Times New Roman" w:cs="Times New Roman"/>
          <w:sz w:val="36"/>
          <w:szCs w:val="36"/>
        </w:rPr>
        <w:t xml:space="preserve">1.1. </w:t>
      </w:r>
      <w:r w:rsidR="00DB577E" w:rsidRPr="00EC5520">
        <w:rPr>
          <w:rFonts w:ascii="Times New Roman" w:hAnsi="Times New Roman" w:cs="Times New Roman"/>
          <w:sz w:val="36"/>
          <w:szCs w:val="36"/>
        </w:rPr>
        <w:t>Strateji</w:t>
      </w:r>
      <w:r w:rsidR="00704A70">
        <w:rPr>
          <w:rFonts w:ascii="Times New Roman" w:hAnsi="Times New Roman" w:cs="Times New Roman"/>
          <w:sz w:val="36"/>
          <w:szCs w:val="36"/>
        </w:rPr>
        <w:t xml:space="preserve"> </w:t>
      </w:r>
      <w:r w:rsidR="00DB577E" w:rsidRPr="00EC5520">
        <w:rPr>
          <w:rFonts w:ascii="Times New Roman" w:hAnsi="Times New Roman" w:cs="Times New Roman"/>
          <w:sz w:val="36"/>
          <w:szCs w:val="36"/>
        </w:rPr>
        <w:t>Geliştirme</w:t>
      </w:r>
      <w:r w:rsidR="00704A70">
        <w:rPr>
          <w:rFonts w:ascii="Times New Roman" w:hAnsi="Times New Roman" w:cs="Times New Roman"/>
          <w:sz w:val="36"/>
          <w:szCs w:val="36"/>
        </w:rPr>
        <w:t xml:space="preserve"> </w:t>
      </w:r>
      <w:r w:rsidR="00DB577E" w:rsidRPr="00EC5520">
        <w:rPr>
          <w:rFonts w:ascii="Times New Roman" w:hAnsi="Times New Roman" w:cs="Times New Roman"/>
          <w:sz w:val="36"/>
          <w:szCs w:val="36"/>
        </w:rPr>
        <w:t>Kurulu</w:t>
      </w:r>
      <w:r w:rsidR="00704A70">
        <w:rPr>
          <w:rFonts w:ascii="Times New Roman" w:hAnsi="Times New Roman" w:cs="Times New Roman"/>
          <w:sz w:val="36"/>
          <w:szCs w:val="36"/>
        </w:rPr>
        <w:t xml:space="preserve"> </w:t>
      </w:r>
      <w:r w:rsidR="00DB577E" w:rsidRPr="00EC5520">
        <w:rPr>
          <w:rFonts w:ascii="Times New Roman" w:hAnsi="Times New Roman" w:cs="Times New Roman"/>
          <w:sz w:val="36"/>
          <w:szCs w:val="36"/>
        </w:rPr>
        <w:t>veStratejik</w:t>
      </w:r>
      <w:r w:rsidR="00704A70">
        <w:rPr>
          <w:rFonts w:ascii="Times New Roman" w:hAnsi="Times New Roman" w:cs="Times New Roman"/>
          <w:sz w:val="36"/>
          <w:szCs w:val="36"/>
        </w:rPr>
        <w:t xml:space="preserve"> </w:t>
      </w:r>
      <w:r w:rsidR="00DB577E" w:rsidRPr="00EC5520">
        <w:rPr>
          <w:rFonts w:ascii="Times New Roman" w:hAnsi="Times New Roman" w:cs="Times New Roman"/>
          <w:sz w:val="36"/>
          <w:szCs w:val="36"/>
        </w:rPr>
        <w:t>PlanEkibi</w:t>
      </w:r>
    </w:p>
    <w:p w:rsidR="000C092A" w:rsidRDefault="00704A70">
      <w:pPr>
        <w:pStyle w:val="GvdeMetni"/>
        <w:spacing w:before="2"/>
        <w:rPr>
          <w:sz w:val="36"/>
        </w:rPr>
      </w:pPr>
      <w:r>
        <w:rPr>
          <w:sz w:val="36"/>
        </w:rPr>
        <w:t xml:space="preserve"> </w:t>
      </w:r>
    </w:p>
    <w:p w:rsidR="000C092A" w:rsidRDefault="007D083A">
      <w:pPr>
        <w:ind w:left="958"/>
        <w:jc w:val="both"/>
        <w:rPr>
          <w:b/>
          <w:sz w:val="20"/>
        </w:rPr>
      </w:pPr>
      <w:r>
        <w:rPr>
          <w:b/>
          <w:sz w:val="20"/>
        </w:rPr>
        <w:t>Tablo1.StratejiGeliştirmeKuruluveStratejikPlanEkibiTablosu</w:t>
      </w: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779"/>
        <w:gridCol w:w="2804"/>
        <w:gridCol w:w="1711"/>
      </w:tblGrid>
      <w:tr w:rsidR="001428FF" w:rsidTr="00DA4AA7">
        <w:trPr>
          <w:trHeight w:val="753"/>
        </w:trPr>
        <w:tc>
          <w:tcPr>
            <w:tcW w:w="4707" w:type="dxa"/>
            <w:gridSpan w:val="2"/>
            <w:shd w:val="clear" w:color="auto" w:fill="00B0F0"/>
          </w:tcPr>
          <w:p w:rsidR="000C092A" w:rsidRDefault="000C092A">
            <w:pPr>
              <w:pStyle w:val="TableParagraph"/>
              <w:spacing w:before="3"/>
              <w:rPr>
                <w:b/>
              </w:rPr>
            </w:pPr>
          </w:p>
          <w:p w:rsidR="000C092A" w:rsidRDefault="007D083A">
            <w:pPr>
              <w:pStyle w:val="TableParagraph"/>
              <w:ind w:left="679"/>
              <w:rPr>
                <w:b/>
                <w:sz w:val="20"/>
              </w:rPr>
            </w:pPr>
            <w:r>
              <w:rPr>
                <w:b/>
                <w:sz w:val="20"/>
              </w:rPr>
              <w:t>StratejiGeliştirmeKuruluBilgileri</w:t>
            </w:r>
          </w:p>
        </w:tc>
        <w:tc>
          <w:tcPr>
            <w:tcW w:w="4515" w:type="dxa"/>
            <w:gridSpan w:val="2"/>
            <w:shd w:val="clear" w:color="auto" w:fill="00B0F0"/>
          </w:tcPr>
          <w:p w:rsidR="000C092A" w:rsidRDefault="000C092A" w:rsidP="004550F8">
            <w:pPr>
              <w:pStyle w:val="TableParagraph"/>
              <w:spacing w:before="3"/>
              <w:ind w:left="142"/>
              <w:rPr>
                <w:b/>
              </w:rPr>
            </w:pPr>
          </w:p>
          <w:p w:rsidR="000C092A" w:rsidRDefault="007D083A">
            <w:pPr>
              <w:pStyle w:val="TableParagraph"/>
              <w:ind w:left="1068"/>
              <w:rPr>
                <w:b/>
                <w:sz w:val="20"/>
              </w:rPr>
            </w:pPr>
            <w:r>
              <w:rPr>
                <w:b/>
                <w:sz w:val="20"/>
              </w:rPr>
              <w:t>StratejikPlanEkibiBilgileri</w:t>
            </w:r>
          </w:p>
        </w:tc>
      </w:tr>
      <w:tr w:rsidR="001428FF" w:rsidTr="00DA4AA7">
        <w:trPr>
          <w:trHeight w:val="587"/>
        </w:trPr>
        <w:tc>
          <w:tcPr>
            <w:tcW w:w="2928" w:type="dxa"/>
          </w:tcPr>
          <w:p w:rsidR="000C092A" w:rsidRDefault="000C092A">
            <w:pPr>
              <w:pStyle w:val="TableParagraph"/>
              <w:rPr>
                <w:b/>
                <w:sz w:val="20"/>
              </w:rPr>
            </w:pPr>
          </w:p>
          <w:p w:rsidR="000C092A" w:rsidRDefault="007D083A">
            <w:pPr>
              <w:pStyle w:val="TableParagraph"/>
              <w:ind w:left="979"/>
              <w:rPr>
                <w:b/>
                <w:sz w:val="20"/>
              </w:rPr>
            </w:pPr>
            <w:r>
              <w:rPr>
                <w:b/>
                <w:sz w:val="20"/>
              </w:rPr>
              <w:t>AdıSoyadı</w:t>
            </w:r>
          </w:p>
        </w:tc>
        <w:tc>
          <w:tcPr>
            <w:tcW w:w="1779" w:type="dxa"/>
          </w:tcPr>
          <w:p w:rsidR="000C092A" w:rsidRDefault="000C092A">
            <w:pPr>
              <w:pStyle w:val="TableParagraph"/>
              <w:rPr>
                <w:b/>
                <w:sz w:val="20"/>
              </w:rPr>
            </w:pPr>
          </w:p>
          <w:p w:rsidR="000C092A" w:rsidRDefault="007D083A">
            <w:pPr>
              <w:pStyle w:val="TableParagraph"/>
              <w:ind w:left="472"/>
              <w:rPr>
                <w:b/>
                <w:sz w:val="20"/>
              </w:rPr>
            </w:pPr>
            <w:r>
              <w:rPr>
                <w:b/>
                <w:sz w:val="20"/>
              </w:rPr>
              <w:t>Ünvanı</w:t>
            </w:r>
          </w:p>
        </w:tc>
        <w:tc>
          <w:tcPr>
            <w:tcW w:w="2804" w:type="dxa"/>
          </w:tcPr>
          <w:p w:rsidR="000C092A" w:rsidRDefault="000C092A">
            <w:pPr>
              <w:pStyle w:val="TableParagraph"/>
              <w:rPr>
                <w:b/>
                <w:sz w:val="20"/>
              </w:rPr>
            </w:pPr>
          </w:p>
          <w:p w:rsidR="000C092A" w:rsidRDefault="007D083A">
            <w:pPr>
              <w:pStyle w:val="TableParagraph"/>
              <w:ind w:left="989" w:right="980"/>
              <w:jc w:val="center"/>
              <w:rPr>
                <w:b/>
                <w:sz w:val="20"/>
              </w:rPr>
            </w:pPr>
            <w:r>
              <w:rPr>
                <w:b/>
                <w:sz w:val="20"/>
              </w:rPr>
              <w:t>AdıSoyadı</w:t>
            </w:r>
          </w:p>
        </w:tc>
        <w:tc>
          <w:tcPr>
            <w:tcW w:w="1711" w:type="dxa"/>
          </w:tcPr>
          <w:p w:rsidR="000C092A" w:rsidRDefault="000C092A">
            <w:pPr>
              <w:pStyle w:val="TableParagraph"/>
              <w:rPr>
                <w:b/>
                <w:sz w:val="20"/>
              </w:rPr>
            </w:pPr>
          </w:p>
          <w:p w:rsidR="000C092A" w:rsidRDefault="007D083A">
            <w:pPr>
              <w:pStyle w:val="TableParagraph"/>
              <w:ind w:left="528"/>
              <w:rPr>
                <w:b/>
                <w:sz w:val="20"/>
              </w:rPr>
            </w:pPr>
            <w:r>
              <w:rPr>
                <w:b/>
                <w:sz w:val="20"/>
              </w:rPr>
              <w:t>Ünvanı</w:t>
            </w:r>
          </w:p>
        </w:tc>
      </w:tr>
      <w:tr w:rsidR="001428FF" w:rsidTr="00DA4AA7">
        <w:trPr>
          <w:trHeight w:val="290"/>
        </w:trPr>
        <w:tc>
          <w:tcPr>
            <w:tcW w:w="2928"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 xml:space="preserve">Ali SERTER </w:t>
            </w:r>
          </w:p>
        </w:tc>
        <w:tc>
          <w:tcPr>
            <w:tcW w:w="1779"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Okul Müdürü</w:t>
            </w: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Rahşan BAĞCI</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bCs/>
                <w:color w:val="000000"/>
                <w:sz w:val="24"/>
                <w:szCs w:val="24"/>
              </w:rPr>
              <w:t>Okul Müdür Yardımcısı</w:t>
            </w:r>
          </w:p>
        </w:tc>
      </w:tr>
      <w:tr w:rsidR="001428FF" w:rsidTr="00DA4AA7">
        <w:trPr>
          <w:trHeight w:val="292"/>
        </w:trPr>
        <w:tc>
          <w:tcPr>
            <w:tcW w:w="2928"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Rahşan BAĞCI</w:t>
            </w:r>
          </w:p>
        </w:tc>
        <w:tc>
          <w:tcPr>
            <w:tcW w:w="1779" w:type="dxa"/>
            <w:vAlign w:val="center"/>
          </w:tcPr>
          <w:p w:rsidR="00DA4AA7" w:rsidRPr="00761B7F" w:rsidRDefault="007D083A" w:rsidP="00761B7F">
            <w:pPr>
              <w:adjustRightInd w:val="0"/>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Okul Müdür Yardımcısı</w:t>
            </w: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Umut SEVİCİ</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sz w:val="24"/>
                <w:szCs w:val="24"/>
              </w:rPr>
              <w:t>Rehber Öğretmen</w:t>
            </w:r>
          </w:p>
        </w:tc>
      </w:tr>
      <w:tr w:rsidR="001428FF" w:rsidTr="00DA4AA7">
        <w:trPr>
          <w:trHeight w:val="292"/>
        </w:trPr>
        <w:tc>
          <w:tcPr>
            <w:tcW w:w="2928"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Volkan ÇATIR</w:t>
            </w:r>
          </w:p>
        </w:tc>
        <w:tc>
          <w:tcPr>
            <w:tcW w:w="1779" w:type="dxa"/>
            <w:vAlign w:val="center"/>
          </w:tcPr>
          <w:p w:rsidR="00DA4AA7" w:rsidRPr="00761B7F" w:rsidRDefault="007D083A" w:rsidP="00761B7F">
            <w:pPr>
              <w:adjustRightInd w:val="0"/>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İngilizce Öğretmeni</w:t>
            </w: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Özlem BOYLU</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sz w:val="24"/>
                <w:szCs w:val="24"/>
              </w:rPr>
              <w:t>Sınıf Öğretmeni</w:t>
            </w:r>
          </w:p>
        </w:tc>
      </w:tr>
      <w:tr w:rsidR="001428FF" w:rsidTr="00DA4AA7">
        <w:trPr>
          <w:trHeight w:val="311"/>
        </w:trPr>
        <w:tc>
          <w:tcPr>
            <w:tcW w:w="2928"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Çiğdem YÜCEL</w:t>
            </w:r>
          </w:p>
        </w:tc>
        <w:tc>
          <w:tcPr>
            <w:tcW w:w="1779" w:type="dxa"/>
            <w:vAlign w:val="center"/>
          </w:tcPr>
          <w:p w:rsidR="00DA4AA7" w:rsidRPr="00761B7F" w:rsidRDefault="007D083A" w:rsidP="00761B7F">
            <w:pPr>
              <w:adjustRightInd w:val="0"/>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Okul Aile Birliği Başkanı</w:t>
            </w: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Serkan KULĞI</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sz w:val="24"/>
                <w:szCs w:val="24"/>
              </w:rPr>
              <w:t>Sınıf Öğretmeni</w:t>
            </w:r>
          </w:p>
        </w:tc>
      </w:tr>
      <w:tr w:rsidR="001428FF" w:rsidTr="00DA4AA7">
        <w:trPr>
          <w:trHeight w:val="292"/>
        </w:trPr>
        <w:tc>
          <w:tcPr>
            <w:tcW w:w="2928"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Gözde UĞURTAN</w:t>
            </w:r>
          </w:p>
        </w:tc>
        <w:tc>
          <w:tcPr>
            <w:tcW w:w="1779" w:type="dxa"/>
            <w:vAlign w:val="center"/>
          </w:tcPr>
          <w:p w:rsidR="00DA4AA7" w:rsidRPr="00761B7F" w:rsidRDefault="007D083A" w:rsidP="00761B7F">
            <w:pPr>
              <w:adjustRightInd w:val="0"/>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Okul Aile Birliği Yönetim Kurulu Üyesi</w:t>
            </w: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Filiz AYDEMİR</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sz w:val="24"/>
                <w:szCs w:val="24"/>
              </w:rPr>
              <w:t>Gönüllü Veli</w:t>
            </w:r>
          </w:p>
        </w:tc>
      </w:tr>
      <w:tr w:rsidR="001428FF" w:rsidTr="00DA4AA7">
        <w:trPr>
          <w:trHeight w:val="292"/>
        </w:trPr>
        <w:tc>
          <w:tcPr>
            <w:tcW w:w="2928" w:type="dxa"/>
          </w:tcPr>
          <w:p w:rsidR="00DA4AA7" w:rsidRPr="00761B7F" w:rsidRDefault="00DA4AA7">
            <w:pPr>
              <w:pStyle w:val="TableParagraph"/>
              <w:rPr>
                <w:rFonts w:ascii="Times New Roman" w:hAnsi="Times New Roman" w:cs="Times New Roman"/>
                <w:sz w:val="24"/>
                <w:szCs w:val="24"/>
              </w:rPr>
            </w:pPr>
          </w:p>
        </w:tc>
        <w:tc>
          <w:tcPr>
            <w:tcW w:w="1779" w:type="dxa"/>
          </w:tcPr>
          <w:p w:rsidR="00DA4AA7" w:rsidRPr="00761B7F" w:rsidRDefault="00DA4AA7">
            <w:pPr>
              <w:pStyle w:val="TableParagraph"/>
              <w:rPr>
                <w:rFonts w:ascii="Times New Roman" w:hAnsi="Times New Roman" w:cs="Times New Roman"/>
                <w:sz w:val="24"/>
                <w:szCs w:val="24"/>
              </w:rPr>
            </w:pP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Betül AKSOY</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sz w:val="24"/>
                <w:szCs w:val="24"/>
              </w:rPr>
              <w:t>Okul Aile Birliği Üyesi</w:t>
            </w:r>
          </w:p>
        </w:tc>
      </w:tr>
      <w:tr w:rsidR="001428FF" w:rsidTr="00DA4AA7">
        <w:trPr>
          <w:trHeight w:val="292"/>
        </w:trPr>
        <w:tc>
          <w:tcPr>
            <w:tcW w:w="2928" w:type="dxa"/>
          </w:tcPr>
          <w:p w:rsidR="00DA4AA7" w:rsidRPr="00761B7F" w:rsidRDefault="00DA4AA7">
            <w:pPr>
              <w:pStyle w:val="TableParagraph"/>
              <w:rPr>
                <w:rFonts w:ascii="Times New Roman" w:hAnsi="Times New Roman" w:cs="Times New Roman"/>
                <w:sz w:val="24"/>
                <w:szCs w:val="24"/>
              </w:rPr>
            </w:pPr>
          </w:p>
        </w:tc>
        <w:tc>
          <w:tcPr>
            <w:tcW w:w="1779" w:type="dxa"/>
          </w:tcPr>
          <w:p w:rsidR="00DA4AA7" w:rsidRPr="00761B7F" w:rsidRDefault="00DA4AA7">
            <w:pPr>
              <w:pStyle w:val="TableParagraph"/>
              <w:rPr>
                <w:rFonts w:ascii="Times New Roman" w:hAnsi="Times New Roman" w:cs="Times New Roman"/>
                <w:sz w:val="24"/>
                <w:szCs w:val="24"/>
              </w:rPr>
            </w:pPr>
          </w:p>
        </w:tc>
        <w:tc>
          <w:tcPr>
            <w:tcW w:w="2804" w:type="dxa"/>
            <w:vAlign w:val="center"/>
          </w:tcPr>
          <w:p w:rsidR="00DA4AA7" w:rsidRPr="00761B7F" w:rsidRDefault="007D083A" w:rsidP="00A3367B">
            <w:pPr>
              <w:adjustRightInd w:val="0"/>
              <w:spacing w:line="360" w:lineRule="auto"/>
              <w:rPr>
                <w:rFonts w:ascii="Times New Roman" w:hAnsi="Times New Roman" w:cs="Times New Roman"/>
                <w:bCs/>
                <w:color w:val="000000"/>
                <w:sz w:val="24"/>
                <w:szCs w:val="24"/>
              </w:rPr>
            </w:pPr>
            <w:r w:rsidRPr="00761B7F">
              <w:rPr>
                <w:rFonts w:ascii="Times New Roman" w:hAnsi="Times New Roman" w:cs="Times New Roman"/>
                <w:bCs/>
                <w:color w:val="000000"/>
                <w:sz w:val="24"/>
                <w:szCs w:val="24"/>
              </w:rPr>
              <w:t>Leman ÇAVUŞOĞLU</w:t>
            </w:r>
          </w:p>
        </w:tc>
        <w:tc>
          <w:tcPr>
            <w:tcW w:w="1711" w:type="dxa"/>
          </w:tcPr>
          <w:p w:rsidR="00DA4AA7" w:rsidRPr="00761B7F" w:rsidRDefault="007D083A">
            <w:pPr>
              <w:pStyle w:val="TableParagraph"/>
              <w:rPr>
                <w:rFonts w:ascii="Times New Roman" w:hAnsi="Times New Roman" w:cs="Times New Roman"/>
                <w:sz w:val="24"/>
                <w:szCs w:val="24"/>
              </w:rPr>
            </w:pPr>
            <w:r w:rsidRPr="00761B7F">
              <w:rPr>
                <w:rFonts w:ascii="Times New Roman" w:hAnsi="Times New Roman" w:cs="Times New Roman"/>
                <w:sz w:val="24"/>
                <w:szCs w:val="24"/>
              </w:rPr>
              <w:t>Okul Aile Birliği Üyesi</w:t>
            </w:r>
          </w:p>
        </w:tc>
      </w:tr>
    </w:tbl>
    <w:p w:rsidR="000C092A" w:rsidRDefault="000C092A">
      <w:pPr>
        <w:pStyle w:val="GvdeMetni"/>
        <w:rPr>
          <w:b/>
          <w:sz w:val="22"/>
        </w:rPr>
      </w:pPr>
    </w:p>
    <w:p w:rsidR="000C092A" w:rsidRDefault="000C092A">
      <w:pPr>
        <w:pStyle w:val="GvdeMetni"/>
        <w:spacing w:before="8"/>
        <w:rPr>
          <w:b/>
          <w:sz w:val="17"/>
        </w:rPr>
      </w:pPr>
    </w:p>
    <w:p w:rsidR="000C092A" w:rsidRPr="00EC5520" w:rsidRDefault="007D083A" w:rsidP="00B72CF9">
      <w:pPr>
        <w:pStyle w:val="Heading30"/>
        <w:numPr>
          <w:ilvl w:val="1"/>
          <w:numId w:val="4"/>
        </w:numPr>
        <w:tabs>
          <w:tab w:val="left" w:pos="1679"/>
        </w:tabs>
        <w:spacing w:before="0"/>
        <w:ind w:hanging="721"/>
        <w:rPr>
          <w:rFonts w:ascii="Times New Roman" w:hAnsi="Times New Roman" w:cs="Times New Roman"/>
        </w:rPr>
      </w:pPr>
      <w:r w:rsidRPr="00EC5520">
        <w:rPr>
          <w:rFonts w:ascii="Times New Roman" w:hAnsi="Times New Roman" w:cs="Times New Roman"/>
        </w:rPr>
        <w:t>Planlama</w:t>
      </w:r>
      <w:r w:rsidR="00740A1E">
        <w:rPr>
          <w:rFonts w:ascii="Times New Roman" w:hAnsi="Times New Roman" w:cs="Times New Roman"/>
        </w:rPr>
        <w:t xml:space="preserve"> </w:t>
      </w:r>
      <w:r w:rsidRPr="00EC5520">
        <w:rPr>
          <w:rFonts w:ascii="Times New Roman" w:hAnsi="Times New Roman" w:cs="Times New Roman"/>
        </w:rPr>
        <w:t>Süreci:</w:t>
      </w:r>
    </w:p>
    <w:p w:rsidR="000C092A" w:rsidRDefault="000C092A">
      <w:pPr>
        <w:pStyle w:val="GvdeMetni"/>
        <w:rPr>
          <w:b/>
          <w:sz w:val="32"/>
        </w:rPr>
      </w:pPr>
    </w:p>
    <w:p w:rsidR="000C092A" w:rsidRPr="00EC5520" w:rsidRDefault="007D083A">
      <w:pPr>
        <w:spacing w:line="360" w:lineRule="auto"/>
        <w:ind w:left="958" w:right="1013"/>
        <w:jc w:val="both"/>
        <w:rPr>
          <w:rFonts w:ascii="Times New Roman" w:hAnsi="Times New Roman" w:cs="Times New Roman"/>
          <w:sz w:val="24"/>
        </w:rPr>
      </w:pPr>
      <w:r w:rsidRPr="00EC5520">
        <w:rPr>
          <w:rFonts w:ascii="Times New Roman" w:hAnsi="Times New Roman" w:cs="Times New Roman"/>
          <w:sz w:val="24"/>
        </w:rPr>
        <w:t xml:space="preserve">Milli Eğitim Bakanlığı’nın 2022/21 sayılı genelgesi doğrultusunda okulumuz </w:t>
      </w:r>
      <w:r w:rsidR="00DB577E" w:rsidRPr="00EC5520">
        <w:rPr>
          <w:rFonts w:ascii="Times New Roman" w:hAnsi="Times New Roman" w:cs="Times New Roman"/>
          <w:sz w:val="24"/>
        </w:rPr>
        <w:t>2024-2028 dönemi stratejik plan hazırlanma süreci Strateji Geliştirme Kurulu ve StratejikPlanEkibi’nin oluşturulması ile başlamıştır.</w:t>
      </w:r>
      <w:r w:rsidRPr="00EC5520">
        <w:rPr>
          <w:rFonts w:ascii="Times New Roman" w:hAnsi="Times New Roman" w:cs="Times New Roman"/>
          <w:sz w:val="24"/>
        </w:rPr>
        <w:t xml:space="preserve"> Bakanlık genelgesi ekinde sunulan Stratejik Plan Hazırlık Programı incelenmiş, okulumuzun bir önceki dönemlere ilişkin hazırlamış olduğu stratejik planlar gözden geçirilmiştir. Ekip </w:t>
      </w:r>
      <w:r w:rsidR="00DB577E" w:rsidRPr="00EC5520">
        <w:rPr>
          <w:rFonts w:ascii="Times New Roman" w:hAnsi="Times New Roman" w:cs="Times New Roman"/>
          <w:sz w:val="24"/>
        </w:rPr>
        <w:t xml:space="preserve">tarafından oluşturulan çalışma takvimikapsamında ilk aşamada durum analizi çalışmaları yapılmış ve durum analizi aşamasında,paydaşlarımızın plan sürecine aktif katılımını sağlamak üzere paydaş anketi, toplantı vegörüşmeler yapılmıştır. </w:t>
      </w:r>
      <w:r w:rsidRPr="00EC5520">
        <w:rPr>
          <w:rFonts w:ascii="Times New Roman" w:hAnsi="Times New Roman" w:cs="Times New Roman"/>
          <w:sz w:val="24"/>
        </w:rPr>
        <w:t xml:space="preserve">Paydaşların görüşlerine ilişkin veri toplama metotlarının yanı sıra eğitim öğretim sürecine ilişkin planlamaya yönelik literatür taraması yapılmış, konu ile ilgili yayımlanan makale, kitap vb. çıktılar incelenmiştir. </w:t>
      </w:r>
      <w:r w:rsidR="00DB577E" w:rsidRPr="00EC5520">
        <w:rPr>
          <w:rFonts w:ascii="Times New Roman" w:hAnsi="Times New Roman" w:cs="Times New Roman"/>
          <w:sz w:val="24"/>
        </w:rPr>
        <w:t>Durum analizinin ardından geleceğe yönelim bölümüne geçilerekokulumuzunamaç,hedef,göstergevestratejileribelirlenmiştir.</w:t>
      </w:r>
    </w:p>
    <w:p w:rsidR="00A05027" w:rsidRPr="00EC5520" w:rsidRDefault="00A05027">
      <w:pPr>
        <w:spacing w:line="360" w:lineRule="auto"/>
        <w:ind w:left="958" w:right="1013"/>
        <w:jc w:val="both"/>
        <w:rPr>
          <w:rFonts w:ascii="Times New Roman" w:hAnsi="Times New Roman" w:cs="Times New Roman"/>
          <w:sz w:val="24"/>
        </w:rPr>
      </w:pPr>
    </w:p>
    <w:p w:rsidR="000C092A" w:rsidRPr="00EC5520" w:rsidRDefault="000C092A">
      <w:pPr>
        <w:pStyle w:val="GvdeMetni"/>
        <w:spacing w:line="360" w:lineRule="auto"/>
        <w:ind w:left="958" w:right="1016"/>
        <w:jc w:val="both"/>
        <w:rPr>
          <w:rFonts w:ascii="Times New Roman" w:hAnsi="Times New Roman" w:cs="Times New Roman"/>
        </w:rPr>
      </w:pPr>
    </w:p>
    <w:p w:rsidR="00F84F11" w:rsidRPr="00EC5520" w:rsidRDefault="007D083A" w:rsidP="00B72CF9">
      <w:pPr>
        <w:pStyle w:val="Heading20"/>
        <w:numPr>
          <w:ilvl w:val="0"/>
          <w:numId w:val="5"/>
        </w:numPr>
        <w:tabs>
          <w:tab w:val="left" w:pos="1679"/>
        </w:tabs>
        <w:ind w:left="1678" w:hanging="361"/>
        <w:jc w:val="left"/>
        <w:rPr>
          <w:rFonts w:ascii="Times New Roman" w:hAnsi="Times New Roman" w:cs="Times New Roman"/>
        </w:rPr>
      </w:pPr>
      <w:r w:rsidRPr="00EC5520">
        <w:rPr>
          <w:rFonts w:ascii="Times New Roman" w:hAnsi="Times New Roman" w:cs="Times New Roman"/>
        </w:rPr>
        <w:t>DURUMANALİZİ</w:t>
      </w:r>
    </w:p>
    <w:p w:rsidR="00F84F11" w:rsidRPr="00EC5520" w:rsidRDefault="007D083A" w:rsidP="00F84F11">
      <w:pPr>
        <w:spacing w:before="280" w:line="360" w:lineRule="auto"/>
        <w:ind w:left="958" w:right="1013"/>
        <w:jc w:val="both"/>
        <w:rPr>
          <w:rFonts w:ascii="Times New Roman" w:hAnsi="Times New Roman" w:cs="Times New Roman"/>
          <w:sz w:val="24"/>
        </w:rPr>
      </w:pPr>
      <w:r w:rsidRPr="00EC5520">
        <w:rPr>
          <w:rFonts w:ascii="Times New Roman" w:hAnsi="Times New Roman" w:cs="Times New Roman"/>
          <w:sz w:val="24"/>
        </w:rPr>
        <w:t>Stratejik planlama sürecinin ilk adımı olan durum analizi, okulumuzun“neredeyiz?” sorusuna cevap vermektedir. Okulumuzun geleceğe yönelikamaç, hedef ve stratejiler geliştirebilmesi için öncelikle mevcut durumda hangi kaynaklarasahipolduğuyadahangi yönlerinin eksik olduğuayrıca,okulumuzunkontrolü dışındaki olumlu ya da olumsuz gelişmelerin neler olduğu değerlendirilmiştir.Dolayısıylabuanaliz,okulumuzunkendisiniveçevresinidahaiyitanımasınayardımcıolacakvestratejikplanınsonrakiaşamalarındandahasağlıklısonuçlareldeedilmesinisağlayacaktır.</w:t>
      </w:r>
    </w:p>
    <w:p w:rsidR="00F84F11" w:rsidRPr="00EC5520" w:rsidRDefault="007D083A" w:rsidP="00F84F11">
      <w:pPr>
        <w:spacing w:before="1" w:line="360" w:lineRule="auto"/>
        <w:ind w:left="958" w:right="1014"/>
        <w:jc w:val="both"/>
        <w:rPr>
          <w:rFonts w:ascii="Times New Roman" w:hAnsi="Times New Roman" w:cs="Times New Roman"/>
          <w:sz w:val="24"/>
        </w:rPr>
      </w:pPr>
      <w:r w:rsidRPr="00EC5520">
        <w:rPr>
          <w:rFonts w:ascii="Times New Roman" w:hAnsi="Times New Roman" w:cs="Times New Roman"/>
          <w:sz w:val="24"/>
        </w:rPr>
        <w:t>Durumanalizibölümünde,aşağıdakihususlarlailgilianalizvedeğerlendirmeleryapılmıştır;</w:t>
      </w:r>
    </w:p>
    <w:p w:rsidR="00F84F11" w:rsidRPr="00EC5520" w:rsidRDefault="007D083A" w:rsidP="00B72CF9">
      <w:pPr>
        <w:pStyle w:val="ListeParagraf"/>
        <w:numPr>
          <w:ilvl w:val="0"/>
          <w:numId w:val="3"/>
        </w:numPr>
        <w:tabs>
          <w:tab w:val="left" w:pos="1678"/>
          <w:tab w:val="left" w:pos="1679"/>
        </w:tabs>
        <w:spacing w:before="0" w:line="294" w:lineRule="exact"/>
        <w:ind w:hanging="361"/>
        <w:rPr>
          <w:rFonts w:ascii="Times New Roman" w:hAnsi="Times New Roman" w:cs="Times New Roman"/>
          <w:sz w:val="24"/>
        </w:rPr>
      </w:pPr>
      <w:r w:rsidRPr="00EC5520">
        <w:rPr>
          <w:rFonts w:ascii="Times New Roman" w:hAnsi="Times New Roman" w:cs="Times New Roman"/>
          <w:sz w:val="24"/>
        </w:rPr>
        <w:t>Kurumsaltarihçe</w:t>
      </w:r>
    </w:p>
    <w:p w:rsidR="00F84F11" w:rsidRPr="00EC5520" w:rsidRDefault="007D083A" w:rsidP="00B72CF9">
      <w:pPr>
        <w:pStyle w:val="ListeParagraf"/>
        <w:numPr>
          <w:ilvl w:val="0"/>
          <w:numId w:val="3"/>
        </w:numPr>
        <w:tabs>
          <w:tab w:val="left" w:pos="1678"/>
          <w:tab w:val="left" w:pos="1679"/>
        </w:tabs>
        <w:spacing w:before="142"/>
        <w:ind w:hanging="361"/>
        <w:rPr>
          <w:rFonts w:ascii="Times New Roman" w:hAnsi="Times New Roman" w:cs="Times New Roman"/>
          <w:sz w:val="24"/>
        </w:rPr>
      </w:pPr>
      <w:r w:rsidRPr="00EC5520">
        <w:rPr>
          <w:rFonts w:ascii="Times New Roman" w:hAnsi="Times New Roman" w:cs="Times New Roman"/>
          <w:sz w:val="24"/>
        </w:rPr>
        <w:t>Uygulanmaktaolanplanındeğerlendirilmesi</w:t>
      </w:r>
    </w:p>
    <w:p w:rsidR="00F84F11" w:rsidRPr="00EC5520" w:rsidRDefault="007D083A" w:rsidP="00B72CF9">
      <w:pPr>
        <w:pStyle w:val="ListeParagraf"/>
        <w:numPr>
          <w:ilvl w:val="0"/>
          <w:numId w:val="3"/>
        </w:numPr>
        <w:tabs>
          <w:tab w:val="left" w:pos="1678"/>
          <w:tab w:val="left" w:pos="1679"/>
        </w:tabs>
        <w:spacing w:before="140"/>
        <w:ind w:hanging="361"/>
        <w:rPr>
          <w:rFonts w:ascii="Times New Roman" w:hAnsi="Times New Roman" w:cs="Times New Roman"/>
          <w:sz w:val="24"/>
        </w:rPr>
      </w:pPr>
      <w:r w:rsidRPr="00EC5520">
        <w:rPr>
          <w:rFonts w:ascii="Times New Roman" w:hAnsi="Times New Roman" w:cs="Times New Roman"/>
          <w:sz w:val="24"/>
        </w:rPr>
        <w:t>Mevzuatanalizi</w:t>
      </w:r>
    </w:p>
    <w:p w:rsidR="00F84F11" w:rsidRPr="00EC5520" w:rsidRDefault="007D083A" w:rsidP="00B72CF9">
      <w:pPr>
        <w:pStyle w:val="ListeParagraf"/>
        <w:numPr>
          <w:ilvl w:val="0"/>
          <w:numId w:val="3"/>
        </w:numPr>
        <w:tabs>
          <w:tab w:val="left" w:pos="1678"/>
          <w:tab w:val="left" w:pos="1679"/>
        </w:tabs>
        <w:spacing w:before="142"/>
        <w:ind w:hanging="361"/>
        <w:rPr>
          <w:rFonts w:ascii="Times New Roman" w:hAnsi="Times New Roman" w:cs="Times New Roman"/>
          <w:sz w:val="24"/>
        </w:rPr>
      </w:pPr>
      <w:r w:rsidRPr="00EC5520">
        <w:rPr>
          <w:rFonts w:ascii="Times New Roman" w:hAnsi="Times New Roman" w:cs="Times New Roman"/>
          <w:sz w:val="24"/>
        </w:rPr>
        <w:t>Üstpolitikabelgelerininanalizi</w:t>
      </w:r>
    </w:p>
    <w:p w:rsidR="00F84F11" w:rsidRPr="00EC5520" w:rsidRDefault="007D083A" w:rsidP="00B72CF9">
      <w:pPr>
        <w:pStyle w:val="ListeParagraf"/>
        <w:numPr>
          <w:ilvl w:val="0"/>
          <w:numId w:val="3"/>
        </w:numPr>
        <w:tabs>
          <w:tab w:val="left" w:pos="1678"/>
          <w:tab w:val="left" w:pos="1679"/>
        </w:tabs>
        <w:spacing w:before="140"/>
        <w:ind w:hanging="361"/>
        <w:rPr>
          <w:rFonts w:ascii="Times New Roman" w:hAnsi="Times New Roman" w:cs="Times New Roman"/>
          <w:sz w:val="24"/>
        </w:rPr>
      </w:pPr>
      <w:r w:rsidRPr="00EC5520">
        <w:rPr>
          <w:rFonts w:ascii="Times New Roman" w:hAnsi="Times New Roman" w:cs="Times New Roman"/>
          <w:sz w:val="24"/>
        </w:rPr>
        <w:t>Faaliyetalanlarıileürünvehizmetlerinbelirlenmesi</w:t>
      </w:r>
    </w:p>
    <w:p w:rsidR="00F84F11" w:rsidRPr="00EC5520" w:rsidRDefault="007D083A" w:rsidP="00B72CF9">
      <w:pPr>
        <w:pStyle w:val="ListeParagraf"/>
        <w:numPr>
          <w:ilvl w:val="0"/>
          <w:numId w:val="3"/>
        </w:numPr>
        <w:tabs>
          <w:tab w:val="left" w:pos="1678"/>
          <w:tab w:val="left" w:pos="1679"/>
        </w:tabs>
        <w:spacing w:before="140"/>
        <w:ind w:hanging="361"/>
        <w:rPr>
          <w:rFonts w:ascii="Times New Roman" w:hAnsi="Times New Roman" w:cs="Times New Roman"/>
          <w:sz w:val="24"/>
        </w:rPr>
      </w:pPr>
      <w:r w:rsidRPr="00EC5520">
        <w:rPr>
          <w:rFonts w:ascii="Times New Roman" w:hAnsi="Times New Roman" w:cs="Times New Roman"/>
          <w:sz w:val="24"/>
        </w:rPr>
        <w:t>Paydaşanalizi</w:t>
      </w:r>
    </w:p>
    <w:p w:rsidR="00F84F11" w:rsidRPr="00EC5520" w:rsidRDefault="007D083A" w:rsidP="00B72CF9">
      <w:pPr>
        <w:pStyle w:val="ListeParagraf"/>
        <w:numPr>
          <w:ilvl w:val="0"/>
          <w:numId w:val="3"/>
        </w:numPr>
        <w:tabs>
          <w:tab w:val="left" w:pos="1678"/>
          <w:tab w:val="left" w:pos="1679"/>
        </w:tabs>
        <w:spacing w:before="142"/>
        <w:ind w:hanging="361"/>
        <w:rPr>
          <w:rFonts w:ascii="Times New Roman" w:hAnsi="Times New Roman" w:cs="Times New Roman"/>
          <w:sz w:val="24"/>
        </w:rPr>
      </w:pPr>
      <w:r w:rsidRPr="00EC5520">
        <w:rPr>
          <w:rFonts w:ascii="Times New Roman" w:hAnsi="Times New Roman" w:cs="Times New Roman"/>
          <w:sz w:val="24"/>
        </w:rPr>
        <w:t>Kuruluşiçianaliz</w:t>
      </w:r>
    </w:p>
    <w:p w:rsidR="00F84F11" w:rsidRPr="00EC5520" w:rsidRDefault="007D083A" w:rsidP="00B72CF9">
      <w:pPr>
        <w:pStyle w:val="ListeParagraf"/>
        <w:numPr>
          <w:ilvl w:val="0"/>
          <w:numId w:val="3"/>
        </w:numPr>
        <w:tabs>
          <w:tab w:val="left" w:pos="1678"/>
          <w:tab w:val="left" w:pos="1679"/>
        </w:tabs>
        <w:spacing w:before="140"/>
        <w:ind w:hanging="361"/>
        <w:rPr>
          <w:rFonts w:ascii="Times New Roman" w:hAnsi="Times New Roman" w:cs="Times New Roman"/>
          <w:sz w:val="24"/>
        </w:rPr>
      </w:pPr>
      <w:r w:rsidRPr="00EC5520">
        <w:rPr>
          <w:rFonts w:ascii="Times New Roman" w:hAnsi="Times New Roman" w:cs="Times New Roman"/>
          <w:sz w:val="24"/>
        </w:rPr>
        <w:t>Dışçevreanalizi(Politik,ekonomik,sosyal,teknolojik,yasalveçevreselanaliz)</w:t>
      </w:r>
    </w:p>
    <w:p w:rsidR="00F84F11" w:rsidRPr="00EC5520" w:rsidRDefault="007D083A" w:rsidP="00B72CF9">
      <w:pPr>
        <w:pStyle w:val="ListeParagraf"/>
        <w:numPr>
          <w:ilvl w:val="0"/>
          <w:numId w:val="3"/>
        </w:numPr>
        <w:tabs>
          <w:tab w:val="left" w:pos="1678"/>
          <w:tab w:val="left" w:pos="1679"/>
        </w:tabs>
        <w:spacing w:before="139"/>
        <w:ind w:hanging="361"/>
        <w:rPr>
          <w:rFonts w:ascii="Times New Roman" w:hAnsi="Times New Roman" w:cs="Times New Roman"/>
          <w:sz w:val="24"/>
        </w:rPr>
      </w:pPr>
      <w:r w:rsidRPr="00EC5520">
        <w:rPr>
          <w:rFonts w:ascii="Times New Roman" w:hAnsi="Times New Roman" w:cs="Times New Roman"/>
          <w:sz w:val="24"/>
        </w:rPr>
        <w:t>Güçlüvezayıfyönlerilefırsatlarvetehditler(GZFT)analizi</w:t>
      </w:r>
    </w:p>
    <w:p w:rsidR="000C092A" w:rsidRPr="00EC5520" w:rsidRDefault="007D083A" w:rsidP="00B72CF9">
      <w:pPr>
        <w:pStyle w:val="ListeParagraf"/>
        <w:numPr>
          <w:ilvl w:val="0"/>
          <w:numId w:val="3"/>
        </w:numPr>
        <w:tabs>
          <w:tab w:val="left" w:pos="1678"/>
          <w:tab w:val="left" w:pos="1679"/>
        </w:tabs>
        <w:spacing w:before="143"/>
        <w:ind w:hanging="361"/>
        <w:rPr>
          <w:sz w:val="24"/>
        </w:rPr>
        <w:sectPr w:rsidR="000C092A" w:rsidRPr="00EC5520">
          <w:pgSz w:w="11910" w:h="16840"/>
          <w:pgMar w:top="1320" w:right="400" w:bottom="1280" w:left="460" w:header="0" w:footer="1017" w:gutter="0"/>
          <w:cols w:space="708"/>
        </w:sectPr>
      </w:pPr>
      <w:r w:rsidRPr="00EC5520">
        <w:rPr>
          <w:rFonts w:ascii="Times New Roman" w:hAnsi="Times New Roman" w:cs="Times New Roman"/>
          <w:sz w:val="24"/>
        </w:rPr>
        <w:t>Tespitveihtiyaçların</w:t>
      </w:r>
      <w:r w:rsidR="00D506DA" w:rsidRPr="00EC5520">
        <w:rPr>
          <w:rFonts w:ascii="Times New Roman" w:hAnsi="Times New Roman" w:cs="Times New Roman"/>
          <w:sz w:val="24"/>
        </w:rPr>
        <w:t>belirlen</w:t>
      </w:r>
      <w:r w:rsidR="00EC5520">
        <w:rPr>
          <w:rFonts w:ascii="Times New Roman" w:hAnsi="Times New Roman" w:cs="Times New Roman"/>
          <w:sz w:val="24"/>
        </w:rPr>
        <w:t>mesi</w:t>
      </w:r>
    </w:p>
    <w:p w:rsidR="000C092A" w:rsidRDefault="007D083A" w:rsidP="00CB254D">
      <w:pPr>
        <w:pStyle w:val="Heading40"/>
      </w:pPr>
      <w:r>
        <w:lastRenderedPageBreak/>
        <w:t xml:space="preserve">2.1. </w:t>
      </w:r>
      <w:r w:rsidR="00DB577E">
        <w:t>KurumsalTarihçe</w:t>
      </w:r>
    </w:p>
    <w:p w:rsidR="000C092A" w:rsidRDefault="000C092A">
      <w:pPr>
        <w:pStyle w:val="GvdeMetni"/>
        <w:rPr>
          <w:sz w:val="28"/>
        </w:rPr>
      </w:pPr>
    </w:p>
    <w:p w:rsidR="006053E1" w:rsidRDefault="007D083A" w:rsidP="006053E1">
      <w:pPr>
        <w:spacing w:after="240" w:line="360" w:lineRule="auto"/>
        <w:ind w:firstLine="709"/>
        <w:jc w:val="both"/>
        <w:rPr>
          <w:rFonts w:ascii="Times New Roman" w:eastAsia="Times New Roman" w:hAnsi="Times New Roman"/>
          <w:sz w:val="24"/>
          <w:szCs w:val="24"/>
          <w:lang w:eastAsia="tr-TR"/>
        </w:rPr>
      </w:pPr>
      <w:r w:rsidRPr="00804DDF">
        <w:rPr>
          <w:rFonts w:ascii="Times New Roman" w:eastAsia="Times New Roman" w:hAnsi="Times New Roman"/>
          <w:sz w:val="24"/>
          <w:szCs w:val="24"/>
          <w:lang w:eastAsia="tr-TR"/>
        </w:rPr>
        <w:t>Okulumuz 1991 yılında Emlak Bankası tarafından 2346 m</w:t>
      </w:r>
      <w:r w:rsidRPr="00804DDF">
        <w:rPr>
          <w:rFonts w:ascii="Times New Roman" w:eastAsia="Times New Roman" w:hAnsi="Times New Roman"/>
          <w:sz w:val="24"/>
          <w:szCs w:val="24"/>
          <w:vertAlign w:val="superscript"/>
          <w:lang w:eastAsia="tr-TR"/>
        </w:rPr>
        <w:t xml:space="preserve">2 </w:t>
      </w:r>
      <w:r w:rsidRPr="00804DDF">
        <w:rPr>
          <w:rFonts w:ascii="Times New Roman" w:eastAsia="Times New Roman" w:hAnsi="Times New Roman"/>
          <w:sz w:val="24"/>
          <w:szCs w:val="24"/>
          <w:lang w:eastAsia="tr-TR"/>
        </w:rPr>
        <w:t>kapalı alan üzerine inşa edilmiş ve Mimar Sinan İlköğretim Okulu adı altında eğitim-öğretime açılmıştır. Adını Türk büyüğü Mimar Sinan’dan almıştır. Daha sonra 2013 – 2014 Eğitim Öğretim yılında İlkokul’a dönüşmüştür.</w:t>
      </w:r>
    </w:p>
    <w:p w:rsidR="006053E1" w:rsidRPr="00804DDF" w:rsidRDefault="007D083A" w:rsidP="006053E1">
      <w:pPr>
        <w:spacing w:after="240" w:line="360" w:lineRule="auto"/>
        <w:ind w:firstLine="708"/>
        <w:jc w:val="both"/>
        <w:rPr>
          <w:rFonts w:ascii="Times New Roman" w:eastAsia="Times New Roman" w:hAnsi="Times New Roman"/>
          <w:sz w:val="24"/>
          <w:szCs w:val="24"/>
          <w:lang w:eastAsia="tr-TR"/>
        </w:rPr>
      </w:pPr>
      <w:r w:rsidRPr="00804DDF">
        <w:rPr>
          <w:rFonts w:ascii="Times New Roman" w:eastAsia="Times New Roman" w:hAnsi="Times New Roman"/>
          <w:sz w:val="24"/>
          <w:szCs w:val="24"/>
          <w:lang w:eastAsia="tr-TR"/>
        </w:rPr>
        <w:t xml:space="preserve">Okulumuz Ataköy 7-8-9-10 Mahallesinde (7-8. kısım) Mimar Sinan Sitesi, Ata Sitesi ve Palmiye Siteleri arasında 51/9 pafta, 1187 ada, 1 numaralı parselde bulunan </w:t>
      </w:r>
      <w:smartTag w:uri="urn:schemas-microsoft-com:office:smarttags" w:element="metricconverter">
        <w:smartTagPr>
          <w:attr w:name="ProductID" w:val="5166,87 metrekare"/>
        </w:smartTagPr>
        <w:r w:rsidRPr="00804DDF">
          <w:rPr>
            <w:rFonts w:ascii="Times New Roman" w:eastAsia="Times New Roman" w:hAnsi="Times New Roman"/>
            <w:sz w:val="24"/>
            <w:szCs w:val="24"/>
            <w:lang w:eastAsia="tr-TR"/>
          </w:rPr>
          <w:t>5166,87 metrekare</w:t>
        </w:r>
      </w:smartTag>
      <w:r w:rsidRPr="00804DDF">
        <w:rPr>
          <w:rFonts w:ascii="Times New Roman" w:eastAsia="Times New Roman" w:hAnsi="Times New Roman"/>
          <w:sz w:val="24"/>
          <w:szCs w:val="24"/>
          <w:lang w:eastAsia="tr-TR"/>
        </w:rPr>
        <w:t xml:space="preserve"> arsa üzerinde (binanın yüzölçümü </w:t>
      </w:r>
      <w:smartTag w:uri="urn:schemas-microsoft-com:office:smarttags" w:element="metricconverter">
        <w:smartTagPr>
          <w:attr w:name="ProductID" w:val="836 m2"/>
        </w:smartTagPr>
        <w:r w:rsidRPr="00804DDF">
          <w:rPr>
            <w:rFonts w:ascii="Times New Roman" w:eastAsia="Times New Roman" w:hAnsi="Times New Roman"/>
            <w:sz w:val="24"/>
            <w:szCs w:val="24"/>
            <w:lang w:eastAsia="tr-TR"/>
          </w:rPr>
          <w:t>836 m</w:t>
        </w:r>
        <w:r w:rsidRPr="00804DDF">
          <w:rPr>
            <w:rFonts w:ascii="Times New Roman" w:eastAsia="Times New Roman" w:hAnsi="Times New Roman"/>
            <w:sz w:val="24"/>
            <w:szCs w:val="24"/>
            <w:vertAlign w:val="superscript"/>
            <w:lang w:eastAsia="tr-TR"/>
          </w:rPr>
          <w:t>2</w:t>
        </w:r>
      </w:smartTag>
      <w:r w:rsidRPr="00804DDF">
        <w:rPr>
          <w:rFonts w:ascii="Times New Roman" w:eastAsia="Times New Roman" w:hAnsi="Times New Roman"/>
          <w:sz w:val="24"/>
          <w:szCs w:val="24"/>
          <w:lang w:eastAsia="tr-TR"/>
        </w:rPr>
        <w:t xml:space="preserve">, bahçenin yüzölçümü </w:t>
      </w:r>
      <w:smartTag w:uri="urn:schemas-microsoft-com:office:smarttags" w:element="metricconverter">
        <w:smartTagPr>
          <w:attr w:name="ProductID" w:val="4379 m2"/>
        </w:smartTagPr>
        <w:r w:rsidRPr="00804DDF">
          <w:rPr>
            <w:rFonts w:ascii="Times New Roman" w:eastAsia="Times New Roman" w:hAnsi="Times New Roman"/>
            <w:sz w:val="24"/>
            <w:szCs w:val="24"/>
            <w:lang w:eastAsia="tr-TR"/>
          </w:rPr>
          <w:t>4379 m</w:t>
        </w:r>
        <w:r w:rsidRPr="00804DDF">
          <w:rPr>
            <w:rFonts w:ascii="Times New Roman" w:eastAsia="Times New Roman" w:hAnsi="Times New Roman"/>
            <w:sz w:val="24"/>
            <w:szCs w:val="24"/>
            <w:vertAlign w:val="superscript"/>
            <w:lang w:eastAsia="tr-TR"/>
          </w:rPr>
          <w:t>2</w:t>
        </w:r>
      </w:smartTag>
      <w:r w:rsidRPr="00804DDF">
        <w:rPr>
          <w:rFonts w:ascii="Times New Roman" w:eastAsia="Times New Roman" w:hAnsi="Times New Roman"/>
          <w:sz w:val="24"/>
          <w:szCs w:val="24"/>
          <w:lang w:eastAsia="tr-TR"/>
        </w:rPr>
        <w:t xml:space="preserve"> ) T.C. Emlak Bankası A.Ş. Proje Geliştirme ve İhale Müdürlüğü tarafından geliştirilen proje (8 sınıf ilköğretim binası) mimarisiyle inşa edilmiş ve “Mimar Sinan İlköğretim Okulu” adıyla 1991-1992 öğretim yılı başı itibariyle eğitim-öğretim sürecindeki yerini almıştır. İlk yıllarda 8 derslikle eğitim-öğretime başlanılmış, daha sonra ihtiyaç oluşunca diğer bölümler dersliğe dönüştürülmüş ve her seviyede dört şube (3. sınıflar üç şube) olacak şekilde kapasitesi 15 dersliğe çıkarılmıştır.</w:t>
      </w:r>
    </w:p>
    <w:p w:rsidR="006053E1" w:rsidRPr="00804DDF" w:rsidRDefault="007D083A" w:rsidP="006053E1">
      <w:pPr>
        <w:spacing w:after="240" w:line="360" w:lineRule="auto"/>
        <w:ind w:firstLine="708"/>
        <w:jc w:val="both"/>
        <w:rPr>
          <w:rFonts w:ascii="Times New Roman" w:eastAsia="Times New Roman" w:hAnsi="Times New Roman"/>
          <w:sz w:val="24"/>
          <w:szCs w:val="24"/>
          <w:lang w:eastAsia="tr-TR"/>
        </w:rPr>
      </w:pPr>
      <w:r w:rsidRPr="00804DDF">
        <w:rPr>
          <w:rFonts w:ascii="Times New Roman" w:eastAsia="Times New Roman" w:hAnsi="Times New Roman"/>
          <w:sz w:val="24"/>
          <w:szCs w:val="24"/>
          <w:lang w:eastAsia="tr-TR"/>
        </w:rPr>
        <w:t>Okulumuz "İstanbul Sismik Riskin Azaltılması ve Acil Durum Hazırlık Projesi (İSMEP)" kapsamında deprem güçlendirilmesine alınmış, bu kapsamda hazırlanan proje 22/06/2010 - 10/02/2011 tarihleri arasında uygulanmıştır. Bu zaman diliminde  "Bakırköy  HamdiAkverdi İlköğretim Okulu" binasında eğitim-öğretime devam edilmiştir.</w:t>
      </w:r>
    </w:p>
    <w:p w:rsidR="006053E1" w:rsidRPr="00804DDF" w:rsidRDefault="007D083A" w:rsidP="006053E1">
      <w:pPr>
        <w:spacing w:after="240" w:line="360" w:lineRule="auto"/>
        <w:ind w:firstLine="708"/>
        <w:jc w:val="both"/>
        <w:rPr>
          <w:rFonts w:ascii="Times New Roman" w:eastAsia="Times New Roman" w:hAnsi="Times New Roman"/>
          <w:sz w:val="24"/>
          <w:szCs w:val="24"/>
          <w:lang w:eastAsia="tr-TR"/>
        </w:rPr>
      </w:pPr>
      <w:r w:rsidRPr="00804DDF">
        <w:rPr>
          <w:rFonts w:ascii="Times New Roman" w:eastAsia="Times New Roman" w:hAnsi="Times New Roman"/>
          <w:sz w:val="24"/>
          <w:szCs w:val="24"/>
          <w:lang w:eastAsia="tr-TR"/>
        </w:rPr>
        <w:t>6287 sayılı kanun doğrultusunda ilimiz genelinde yapılan 12 yıllık zorunlu eğitime yönelik planlama çalışmaları sonucunda Valilik Makamının 15/06/2012 tarih ve 80024 sayılı Olur´u gereği okulumuz 2012-2013 öğretim yılından itibaren ilkokul olarak eğitim-öğretim sürecine devam etme</w:t>
      </w:r>
      <w:r w:rsidR="008930BA">
        <w:rPr>
          <w:rFonts w:ascii="Times New Roman" w:eastAsia="Times New Roman" w:hAnsi="Times New Roman"/>
          <w:sz w:val="24"/>
          <w:szCs w:val="24"/>
          <w:lang w:eastAsia="tr-TR"/>
        </w:rPr>
        <w:t>ktedir. Okulumuza komşu okullar</w:t>
      </w:r>
      <w:r w:rsidRPr="00804DDF">
        <w:rPr>
          <w:rFonts w:ascii="Times New Roman" w:eastAsia="Times New Roman" w:hAnsi="Times New Roman"/>
          <w:sz w:val="24"/>
          <w:szCs w:val="24"/>
          <w:lang w:eastAsia="tr-TR"/>
        </w:rPr>
        <w:t xml:space="preserve">; Gazi Ortaokulu ve Ataköy Cumhuriyet Anadolu Lisesi’dir </w:t>
      </w:r>
    </w:p>
    <w:p w:rsidR="006053E1" w:rsidRPr="00804DDF" w:rsidRDefault="007D083A" w:rsidP="006053E1">
      <w:pPr>
        <w:spacing w:after="240" w:line="360" w:lineRule="auto"/>
        <w:jc w:val="both"/>
        <w:rPr>
          <w:rFonts w:ascii="Times New Roman" w:eastAsia="Times New Roman" w:hAnsi="Times New Roman"/>
          <w:sz w:val="24"/>
          <w:szCs w:val="24"/>
          <w:lang w:eastAsia="tr-TR"/>
        </w:rPr>
      </w:pPr>
      <w:r w:rsidRPr="00804DDF">
        <w:rPr>
          <w:rFonts w:ascii="Times New Roman" w:eastAsia="Times New Roman" w:hAnsi="Times New Roman"/>
          <w:sz w:val="24"/>
          <w:szCs w:val="24"/>
          <w:lang w:eastAsia="tr-TR"/>
        </w:rPr>
        <w:tab/>
        <w:t>Okulumuz bünyesinde 16 derslik, 17 şube ( 1 derslik 2 şube Anasınıfı) 1 Müdür Odası, 1 Müdür Yardımcısı Odası, 1 Rehberlik Servisi, 1 Memur Odası, 1 Öğretmenler Odası, 1 Kütüphane, 1 Arşiv, 1 Çok Amaçlı Salon,</w:t>
      </w:r>
      <w:r>
        <w:rPr>
          <w:rFonts w:ascii="Times New Roman" w:eastAsia="Times New Roman" w:hAnsi="Times New Roman"/>
          <w:sz w:val="24"/>
          <w:szCs w:val="24"/>
          <w:lang w:eastAsia="tr-TR"/>
        </w:rPr>
        <w:t xml:space="preserve"> 1 Drama Atölyesi, 1 Evde Yaşam Atölyesi,1 Müzik</w:t>
      </w:r>
      <w:r w:rsidRPr="00804DDF">
        <w:rPr>
          <w:rFonts w:ascii="Times New Roman" w:eastAsia="Times New Roman" w:hAnsi="Times New Roman"/>
          <w:sz w:val="24"/>
          <w:szCs w:val="24"/>
          <w:lang w:eastAsia="tr-TR"/>
        </w:rPr>
        <w:t xml:space="preserve"> Atölyesi, </w:t>
      </w:r>
      <w:r>
        <w:rPr>
          <w:rFonts w:ascii="Times New Roman" w:eastAsia="Times New Roman" w:hAnsi="Times New Roman"/>
          <w:sz w:val="24"/>
          <w:szCs w:val="24"/>
          <w:lang w:eastAsia="tr-TR"/>
        </w:rPr>
        <w:t>1 FETEMM (Fen Teknoloji Matematik Mühendislik Atölyesi)</w:t>
      </w:r>
      <w:r w:rsidRPr="00804DDF">
        <w:rPr>
          <w:rFonts w:ascii="Times New Roman" w:eastAsia="Times New Roman" w:hAnsi="Times New Roman"/>
          <w:sz w:val="24"/>
          <w:szCs w:val="24"/>
          <w:lang w:eastAsia="tr-TR"/>
        </w:rPr>
        <w:t>, 1 Mescit, 9 Adet Tuvalet (Ayrı Bölümlerde), 1 Kazan Dairesi, 1 Kantin, 1 Yemekhane ve 1 Müştemilat mevcuttur.</w:t>
      </w:r>
    </w:p>
    <w:p w:rsidR="000C092A" w:rsidRDefault="000C092A" w:rsidP="006053E1">
      <w:pPr>
        <w:pStyle w:val="GvdeMetni"/>
        <w:jc w:val="center"/>
        <w:rPr>
          <w:sz w:val="28"/>
        </w:rPr>
      </w:pPr>
    </w:p>
    <w:p w:rsidR="000C092A" w:rsidRDefault="000C092A">
      <w:pPr>
        <w:pStyle w:val="GvdeMetni"/>
        <w:rPr>
          <w:sz w:val="28"/>
        </w:rPr>
      </w:pPr>
    </w:p>
    <w:p w:rsidR="000C092A" w:rsidRDefault="000C092A">
      <w:pPr>
        <w:pStyle w:val="GvdeMetni"/>
        <w:rPr>
          <w:sz w:val="28"/>
        </w:rPr>
      </w:pPr>
    </w:p>
    <w:p w:rsidR="00F5409C" w:rsidRPr="007D083A" w:rsidRDefault="007D083A" w:rsidP="007D083A">
      <w:pPr>
        <w:pStyle w:val="GvdeMetni"/>
        <w:spacing w:before="119" w:line="360" w:lineRule="auto"/>
        <w:ind w:right="1015"/>
        <w:jc w:val="center"/>
        <w:rPr>
          <w:rFonts w:ascii="Times New Roman" w:hAnsi="Times New Roman" w:cs="Times New Roman"/>
          <w:b/>
          <w:sz w:val="32"/>
          <w:szCs w:val="32"/>
        </w:rPr>
      </w:pPr>
      <w:r w:rsidRPr="007D083A">
        <w:rPr>
          <w:rFonts w:ascii="Times New Roman" w:hAnsi="Times New Roman" w:cs="Times New Roman"/>
          <w:b/>
          <w:sz w:val="32"/>
          <w:szCs w:val="32"/>
        </w:rPr>
        <w:t xml:space="preserve">2.2 Uygulanmakta </w:t>
      </w:r>
      <w:r w:rsidR="00DB577E" w:rsidRPr="007D083A">
        <w:rPr>
          <w:rFonts w:ascii="Times New Roman" w:hAnsi="Times New Roman" w:cs="Times New Roman"/>
          <w:b/>
          <w:sz w:val="32"/>
          <w:szCs w:val="32"/>
        </w:rPr>
        <w:t>ola</w:t>
      </w:r>
      <w:r w:rsidR="007B08E4" w:rsidRPr="007D083A">
        <w:rPr>
          <w:rFonts w:ascii="Times New Roman" w:hAnsi="Times New Roman" w:cs="Times New Roman"/>
          <w:b/>
          <w:sz w:val="32"/>
          <w:szCs w:val="32"/>
        </w:rPr>
        <w:t xml:space="preserve">n stratejik planın </w:t>
      </w:r>
      <w:r w:rsidRPr="007D083A">
        <w:rPr>
          <w:rFonts w:ascii="Times New Roman" w:hAnsi="Times New Roman" w:cs="Times New Roman"/>
          <w:b/>
          <w:sz w:val="32"/>
          <w:szCs w:val="32"/>
        </w:rPr>
        <w:t>değerlendirilmesi</w:t>
      </w:r>
    </w:p>
    <w:p w:rsidR="00F5409C" w:rsidRDefault="00F5409C" w:rsidP="00F5409C">
      <w:pPr>
        <w:adjustRightInd w:val="0"/>
        <w:spacing w:line="360" w:lineRule="auto"/>
        <w:ind w:firstLine="708"/>
        <w:jc w:val="both"/>
        <w:rPr>
          <w:b/>
          <w:sz w:val="32"/>
          <w:szCs w:val="32"/>
        </w:rPr>
      </w:pPr>
    </w:p>
    <w:p w:rsidR="00F5409C" w:rsidRDefault="007D083A" w:rsidP="00F5409C">
      <w:pPr>
        <w:adjustRightInd w:val="0"/>
        <w:spacing w:line="360" w:lineRule="auto"/>
        <w:ind w:firstLine="708"/>
        <w:jc w:val="both"/>
        <w:rPr>
          <w:rFonts w:ascii="Times New Roman" w:hAnsi="Times New Roman" w:cs="Times New Roman"/>
          <w:color w:val="000000" w:themeColor="text1"/>
          <w:sz w:val="24"/>
          <w:szCs w:val="24"/>
        </w:rPr>
      </w:pPr>
      <w:r w:rsidRPr="007D083A">
        <w:rPr>
          <w:rFonts w:ascii="Times New Roman" w:hAnsi="Times New Roman" w:cs="Times New Roman"/>
          <w:sz w:val="24"/>
          <w:szCs w:val="24"/>
        </w:rPr>
        <w:t>2024 yılında yürürlüğe giren Mimar Sinan İlkokulu 2024-2028 Stratejik Planı; Stratejik Plan Hazırlık Süreci, Du</w:t>
      </w:r>
      <w:r w:rsidR="004D3DDE">
        <w:rPr>
          <w:rFonts w:ascii="Times New Roman" w:hAnsi="Times New Roman" w:cs="Times New Roman"/>
          <w:sz w:val="24"/>
          <w:szCs w:val="24"/>
        </w:rPr>
        <w:t>rum Analizi, Geleceğe Yönelim, m</w:t>
      </w:r>
      <w:r w:rsidRPr="007D083A">
        <w:rPr>
          <w:rFonts w:ascii="Times New Roman" w:hAnsi="Times New Roman" w:cs="Times New Roman"/>
          <w:sz w:val="24"/>
          <w:szCs w:val="24"/>
        </w:rPr>
        <w:t xml:space="preserve">aliyetlendirme ile İzleme ve Değerlendirme olmak üzere beş bölümden oluşturulmuştur. Planın Geleceğe Yönelim bölümü; Eğitim ve Öğretime Erişim, Eğitim ve Öğretimde Kalite ve Kurumsal Kapasite olmak üzere üç tema halinde yapılandırılmıştır. Söz konusu üç tema altında 3 Stratejik Amaç, </w:t>
      </w:r>
      <w:r>
        <w:rPr>
          <w:rFonts w:ascii="Times New Roman" w:hAnsi="Times New Roman" w:cs="Times New Roman"/>
          <w:sz w:val="24"/>
          <w:szCs w:val="24"/>
        </w:rPr>
        <w:t>3</w:t>
      </w:r>
      <w:r w:rsidRPr="007D083A">
        <w:rPr>
          <w:rFonts w:ascii="Times New Roman" w:hAnsi="Times New Roman" w:cs="Times New Roman"/>
          <w:sz w:val="24"/>
          <w:szCs w:val="24"/>
        </w:rPr>
        <w:t xml:space="preserve"> Stratejik Hedef, </w:t>
      </w:r>
      <w:r w:rsidR="009F2F3C" w:rsidRPr="009F2F3C">
        <w:rPr>
          <w:rFonts w:ascii="Times New Roman" w:hAnsi="Times New Roman" w:cs="Times New Roman"/>
          <w:sz w:val="24"/>
          <w:szCs w:val="24"/>
        </w:rPr>
        <w:t>33</w:t>
      </w:r>
      <w:r w:rsidRPr="007D083A">
        <w:rPr>
          <w:rFonts w:ascii="Times New Roman" w:hAnsi="Times New Roman" w:cs="Times New Roman"/>
          <w:sz w:val="24"/>
          <w:szCs w:val="24"/>
        </w:rPr>
        <w:t xml:space="preserve"> Performans Göstergesine yer verilmiştir. Stratejik Planımızda yer alan Performans Göstergelerine ait hedeflere büyük oranda erişildiği görülmüştür. Eğitim ve öğretime erişim temasının ait stratejik amaç olan ”</w:t>
      </w:r>
      <w:r w:rsidRPr="007D083A">
        <w:rPr>
          <w:rFonts w:ascii="Times New Roman" w:hAnsi="Times New Roman" w:cs="Times New Roman"/>
          <w:i/>
          <w:sz w:val="24"/>
          <w:szCs w:val="24"/>
        </w:rPr>
        <w:t>Kayıt bölgemizde yer alan çocukların okullaşma oranlarını artıran, öğrencilerin uyum ve devamsızlık sorunlarını gideren etkin bir yönetim yapısı kurulacaktır</w:t>
      </w:r>
      <w:r w:rsidRPr="007D083A">
        <w:rPr>
          <w:rFonts w:ascii="Times New Roman" w:hAnsi="Times New Roman" w:cs="Times New Roman"/>
          <w:sz w:val="24"/>
          <w:szCs w:val="24"/>
        </w:rPr>
        <w:t>.”</w:t>
      </w:r>
      <w:r w:rsidRPr="007D083A">
        <w:rPr>
          <w:rFonts w:ascii="Times New Roman" w:hAnsi="Times New Roman" w:cs="Times New Roman"/>
          <w:color w:val="000000" w:themeColor="text1"/>
          <w:sz w:val="24"/>
          <w:szCs w:val="24"/>
        </w:rPr>
        <w:t>amacına büyük ölçüde ulaşılmıştır.</w:t>
      </w:r>
    </w:p>
    <w:p w:rsidR="007D083A" w:rsidRPr="007D083A" w:rsidRDefault="007D083A" w:rsidP="00F5409C">
      <w:pPr>
        <w:adjustRightInd w:val="0"/>
        <w:spacing w:line="360" w:lineRule="auto"/>
        <w:ind w:firstLine="708"/>
        <w:jc w:val="both"/>
        <w:rPr>
          <w:rFonts w:ascii="Times New Roman" w:hAnsi="Times New Roman" w:cs="Times New Roman"/>
          <w:color w:val="000000"/>
          <w:sz w:val="24"/>
          <w:szCs w:val="24"/>
        </w:rPr>
      </w:pPr>
    </w:p>
    <w:p w:rsidR="00F5409C" w:rsidRDefault="007D083A" w:rsidP="00F5409C">
      <w:pPr>
        <w:spacing w:line="360" w:lineRule="auto"/>
        <w:ind w:firstLine="708"/>
        <w:jc w:val="both"/>
        <w:rPr>
          <w:rFonts w:ascii="Times New Roman" w:hAnsi="Times New Roman"/>
          <w:iCs/>
          <w:sz w:val="24"/>
          <w:szCs w:val="24"/>
        </w:rPr>
      </w:pPr>
      <w:r w:rsidRPr="00F5409C">
        <w:rPr>
          <w:rFonts w:ascii="Times New Roman" w:hAnsi="Times New Roman"/>
          <w:sz w:val="24"/>
          <w:szCs w:val="24"/>
        </w:rPr>
        <w:t>Eğitim ve öğretimde kalitenin artırılması başlığı altındaki tema da eğitim ve öğretim faaliyetinin hayata hazırlama işlevinde yapılan çalışmaları kapsamıştır. Bu tema doğrultusunda belirlenen “</w:t>
      </w:r>
      <w:r w:rsidRPr="00F5409C">
        <w:rPr>
          <w:rFonts w:ascii="Times New Roman" w:hAnsi="Times New Roman"/>
          <w:i/>
          <w:sz w:val="24"/>
          <w:szCs w:val="24"/>
        </w:rPr>
        <w:t xml:space="preserve">Öğrencilerimizin gelişmiş dünyaya uyum sağlayacak şekilde donanımlı bireyler olabilmesi için eğitim ve öğretimde kaliteyi artırmak, </w:t>
      </w:r>
      <w:r w:rsidRPr="00F5409C">
        <w:rPr>
          <w:rFonts w:ascii="Times New Roman" w:hAnsi="Times New Roman"/>
          <w:i/>
          <w:iCs/>
          <w:sz w:val="24"/>
          <w:szCs w:val="24"/>
        </w:rPr>
        <w:t xml:space="preserve">öğrenmeye açık, öz güven ve sorumluluk sahibi sağlıklı ve mutlu bireylerin yetişmesine imkân sağlamak.” </w:t>
      </w:r>
      <w:r w:rsidRPr="00F5409C">
        <w:rPr>
          <w:rFonts w:ascii="Times New Roman" w:hAnsi="Times New Roman"/>
          <w:iCs/>
          <w:sz w:val="24"/>
          <w:szCs w:val="24"/>
        </w:rPr>
        <w:t xml:space="preserve">amacı, belirlenen alt hedefler ile istenilen düzeyde gelişim göstermiştir. </w:t>
      </w:r>
    </w:p>
    <w:p w:rsidR="007D083A" w:rsidRPr="00F5409C" w:rsidRDefault="007D083A" w:rsidP="00F5409C">
      <w:pPr>
        <w:spacing w:line="360" w:lineRule="auto"/>
        <w:ind w:firstLine="708"/>
        <w:jc w:val="both"/>
        <w:rPr>
          <w:rFonts w:ascii="Times New Roman" w:hAnsi="Times New Roman"/>
          <w:iCs/>
          <w:sz w:val="24"/>
          <w:szCs w:val="24"/>
        </w:rPr>
      </w:pPr>
    </w:p>
    <w:p w:rsidR="00F5409C" w:rsidRPr="00F5409C" w:rsidRDefault="007D083A" w:rsidP="00F5409C">
      <w:pPr>
        <w:spacing w:line="360" w:lineRule="auto"/>
        <w:ind w:firstLine="708"/>
        <w:jc w:val="both"/>
        <w:rPr>
          <w:sz w:val="24"/>
          <w:szCs w:val="24"/>
        </w:rPr>
      </w:pPr>
      <w:r w:rsidRPr="00F5409C">
        <w:rPr>
          <w:rFonts w:ascii="Times New Roman" w:hAnsi="Times New Roman"/>
          <w:iCs/>
          <w:sz w:val="24"/>
          <w:szCs w:val="24"/>
        </w:rPr>
        <w:t>Tema 3 de yer alan kurumsal kapasite ilkesine dönük ”</w:t>
      </w:r>
      <w:r w:rsidRPr="00F5409C">
        <w:rPr>
          <w:rFonts w:ascii="Times New Roman" w:hAnsi="Times New Roman"/>
          <w:i/>
          <w:sz w:val="24"/>
          <w:szCs w:val="24"/>
        </w:rPr>
        <w:t>Kurumsal kapasiteyigeliştirmek için, mevcut beşeri, fiziki ve mali alt yapı eksikliklerini gidererek, enformasyon teknolojilerinin etkililiğini artırıp çağın gereklerine uygun, yönetim ve organizasyon yapısını etkin hale getirmek”</w:t>
      </w:r>
      <w:r w:rsidR="007B08E4" w:rsidRPr="00F5409C">
        <w:rPr>
          <w:rFonts w:ascii="Times New Roman" w:hAnsi="Times New Roman"/>
          <w:sz w:val="24"/>
          <w:szCs w:val="24"/>
        </w:rPr>
        <w:t>amacın, fiziki</w:t>
      </w:r>
      <w:r w:rsidRPr="00F5409C">
        <w:rPr>
          <w:rFonts w:ascii="Times New Roman" w:hAnsi="Times New Roman"/>
          <w:sz w:val="24"/>
          <w:szCs w:val="24"/>
        </w:rPr>
        <w:t xml:space="preserve"> kapasite dışındaki alt hedeflerine başarı ile ulaşılmıştır</w:t>
      </w:r>
    </w:p>
    <w:p w:rsidR="000C092A" w:rsidRDefault="000C092A">
      <w:pPr>
        <w:spacing w:line="352" w:lineRule="auto"/>
        <w:jc w:val="both"/>
        <w:rPr>
          <w:sz w:val="24"/>
        </w:rPr>
        <w:sectPr w:rsidR="000C092A" w:rsidSect="006053E1">
          <w:pgSz w:w="11910" w:h="16840"/>
          <w:pgMar w:top="1417" w:right="1417" w:bottom="1417" w:left="1417" w:header="0" w:footer="1017" w:gutter="0"/>
          <w:cols w:space="708"/>
          <w:docGrid w:linePitch="299"/>
        </w:sectPr>
      </w:pPr>
    </w:p>
    <w:p w:rsidR="000C092A" w:rsidRDefault="000C092A">
      <w:pPr>
        <w:pStyle w:val="GvdeMetni"/>
        <w:rPr>
          <w:sz w:val="28"/>
        </w:rPr>
      </w:pPr>
    </w:p>
    <w:p w:rsidR="00C9051C" w:rsidRPr="007D083A" w:rsidRDefault="007D083A" w:rsidP="00B72CF9">
      <w:pPr>
        <w:pStyle w:val="Heading30"/>
        <w:numPr>
          <w:ilvl w:val="1"/>
          <w:numId w:val="2"/>
        </w:numPr>
        <w:tabs>
          <w:tab w:val="left" w:pos="1556"/>
        </w:tabs>
        <w:spacing w:before="167"/>
        <w:rPr>
          <w:rFonts w:ascii="Times New Roman" w:hAnsi="Times New Roman" w:cs="Times New Roman"/>
        </w:rPr>
      </w:pPr>
      <w:r w:rsidRPr="007D083A">
        <w:rPr>
          <w:rFonts w:ascii="Times New Roman" w:hAnsi="Times New Roman" w:cs="Times New Roman"/>
        </w:rPr>
        <w:t>2.3.</w:t>
      </w:r>
      <w:r w:rsidR="00DB577E" w:rsidRPr="007D083A">
        <w:rPr>
          <w:rFonts w:ascii="Times New Roman" w:hAnsi="Times New Roman" w:cs="Times New Roman"/>
        </w:rPr>
        <w:t>MevzuatAnalizi</w:t>
      </w:r>
    </w:p>
    <w:p w:rsidR="000C092A" w:rsidRDefault="000C092A">
      <w:pPr>
        <w:pStyle w:val="GvdeMetni"/>
        <w:spacing w:before="2"/>
        <w:rPr>
          <w:sz w:val="12"/>
        </w:rPr>
      </w:pPr>
    </w:p>
    <w:p w:rsidR="00C9051C" w:rsidRDefault="00C9051C" w:rsidP="00E209AA">
      <w:pPr>
        <w:spacing w:line="272" w:lineRule="auto"/>
        <w:ind w:firstLine="708"/>
        <w:jc w:val="both"/>
        <w:rPr>
          <w:rFonts w:ascii="Times New Roman" w:hAnsi="Times New Roman" w:cs="Times New Roman"/>
          <w:sz w:val="24"/>
          <w:szCs w:val="24"/>
        </w:rPr>
      </w:pPr>
    </w:p>
    <w:p w:rsidR="00E209AA" w:rsidRPr="001962E1" w:rsidRDefault="007D083A" w:rsidP="00E209AA">
      <w:pPr>
        <w:spacing w:line="272" w:lineRule="auto"/>
        <w:ind w:firstLine="708"/>
        <w:jc w:val="both"/>
        <w:rPr>
          <w:rFonts w:ascii="Times New Roman" w:hAnsi="Times New Roman" w:cs="Times New Roman"/>
          <w:sz w:val="24"/>
          <w:szCs w:val="24"/>
        </w:rPr>
      </w:pPr>
      <w:r w:rsidRPr="001962E1">
        <w:rPr>
          <w:rFonts w:ascii="Times New Roman" w:hAnsi="Times New Roman" w:cs="Times New Roman"/>
          <w:sz w:val="24"/>
          <w:szCs w:val="24"/>
        </w:rPr>
        <w:t>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misyonumuzun oluşturulmasına katkı sağlamıştır.</w:t>
      </w:r>
    </w:p>
    <w:p w:rsidR="00E209AA" w:rsidRPr="001962E1" w:rsidRDefault="00E209AA" w:rsidP="00E209AA">
      <w:pPr>
        <w:spacing w:line="272" w:lineRule="auto"/>
        <w:jc w:val="both"/>
        <w:rPr>
          <w:rFonts w:ascii="Times New Roman" w:hAnsi="Times New Roman" w:cs="Times New Roman"/>
          <w:sz w:val="24"/>
          <w:szCs w:val="24"/>
        </w:rPr>
      </w:pPr>
    </w:p>
    <w:p w:rsidR="00E209AA" w:rsidRPr="001962E1" w:rsidRDefault="00DC7461" w:rsidP="00E209AA">
      <w:pPr>
        <w:spacing w:line="329" w:lineRule="exact"/>
        <w:rPr>
          <w:rFonts w:ascii="Times New Roman" w:eastAsia="Times New Roman" w:hAnsi="Times New Roman" w:cs="Times New Roman"/>
          <w:color w:val="0000FF"/>
        </w:rPr>
      </w:pPr>
      <w:bookmarkStart w:id="0" w:name="page13"/>
      <w:bookmarkEnd w:id="0"/>
      <w:r w:rsidRPr="00713E8E">
        <w:rPr>
          <w:rFonts w:ascii="Times New Roman" w:eastAsia="Times New Roman" w:hAnsi="Times New Roman" w:cs="Times New Roman"/>
          <w:b/>
          <w:sz w:val="16"/>
          <w:szCs w:val="16"/>
        </w:rPr>
        <w:t>TABLO2: KANUNLAR</w:t>
      </w:r>
    </w:p>
    <w:p w:rsidR="00E209AA" w:rsidRPr="001962E1" w:rsidRDefault="007223C8" w:rsidP="00E209AA">
      <w:pPr>
        <w:spacing w:line="20" w:lineRule="exact"/>
        <w:rPr>
          <w:rFonts w:ascii="Times New Roman" w:eastAsia="Times New Roman" w:hAnsi="Times New Roman" w:cs="Times New Roman"/>
        </w:rPr>
      </w:pPr>
      <w:r w:rsidRPr="007223C8">
        <w:rPr>
          <w:rFonts w:ascii="Times New Roman" w:eastAsia="Times New Roman" w:hAnsi="Times New Roman" w:cs="Times New Roman"/>
          <w:noProof/>
          <w:sz w:val="10"/>
          <w:lang w:eastAsia="tr-TR"/>
        </w:rPr>
        <w:pict>
          <v:rect id="Rectangle 8" o:spid="_x0000_s1130" style="position:absolute;margin-left:31.6pt;margin-top:-248.9pt;width:.95pt;height: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9" o:spid="_x0000_s1129" style="position:absolute;margin-left:469.9pt;margin-top:-248.9pt;width:1pt;height:1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10" o:spid="_x0000_s1128" style="position:absolute;margin-left:31.6pt;margin-top:-209.8pt;width:.95pt;height: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11" o:spid="_x0000_s1127" style="position:absolute;margin-left:469.9pt;margin-top:-209.8pt;width:1pt;height:1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12" o:spid="_x0000_s1126" style="position:absolute;margin-left:31.6pt;margin-top:-208.55pt;width:.95pt;height:.9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13" o:spid="_x0000_s1125" style="position:absolute;margin-left:31.6pt;margin-top:-184.7pt;width:.95pt;height:1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" fillcolor="#bfbfbf" strokecolor="white"/>
        </w:pict>
      </w:r>
      <w:r w:rsidRPr="007223C8">
        <w:rPr>
          <w:rFonts w:ascii="Times New Roman" w:eastAsia="Times New Roman" w:hAnsi="Times New Roman" w:cs="Times New Roman"/>
          <w:noProof/>
          <w:sz w:val="10"/>
          <w:lang w:eastAsia="tr-TR"/>
        </w:rPr>
        <w:pict>
          <v:rect id="Rectangle 14" o:spid="_x0000_s1124" style="position:absolute;margin-left:117.5pt;margin-top:-208.55pt;width:1pt;height:.9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15" o:spid="_x0000_s1123" style="position:absolute;margin-left:117.5pt;margin-top:-184.7pt;width:1pt;height:1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16" o:spid="_x0000_s1122" style="position:absolute;margin-left:171.3pt;margin-top:-208.55pt;width:1pt;height:.9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17" o:spid="_x0000_s1121" style="position:absolute;margin-left:171.3pt;margin-top:-184.7pt;width:1pt;height:1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18" o:spid="_x0000_s1120" style="position:absolute;margin-left:213.5pt;margin-top:-184.7pt;width:.95pt;height:1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" fillcolor="#bfbfbf" strokecolor="white"/>
        </w:pict>
      </w:r>
      <w:r w:rsidRPr="007223C8">
        <w:rPr>
          <w:rFonts w:ascii="Times New Roman" w:eastAsia="Times New Roman" w:hAnsi="Times New Roman" w:cs="Times New Roman"/>
          <w:noProof/>
          <w:sz w:val="10"/>
          <w:lang w:eastAsia="tr-TR"/>
        </w:rPr>
        <w:pict>
          <v:rect id="Rectangle 19" o:spid="_x0000_s1119" style="position:absolute;margin-left:469.9pt;margin-top:-208.55pt;width:1pt;height:.9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20" o:spid="_x0000_s1118" style="position:absolute;margin-left:213.85pt;margin-top:-184.7pt;width:.95pt;height:1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21" o:spid="_x0000_s1117" style="position:absolute;margin-left:469.9pt;margin-top:-184.7pt;width:1pt;height:1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22" o:spid="_x0000_s1116" style="position:absolute;margin-left:31.6pt;margin-top:-183.5pt;width:.95pt;height:1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23" o:spid="_x0000_s1115" style="position:absolute;margin-left:31.6pt;margin-top:-161.9pt;width:.95pt;height:1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24" o:spid="_x0000_s1114" style="position:absolute;margin-left:117.5pt;margin-top:-183.5pt;width:1pt;height:1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25" o:spid="_x0000_s1113" style="position:absolute;margin-left:117.5pt;margin-top:-161.9pt;width:1pt;height:1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26" o:spid="_x0000_s1112" style="position:absolute;margin-left:171.3pt;margin-top:-183.5pt;width:1pt;height:1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27" o:spid="_x0000_s1111" style="position:absolute;margin-left:171.3pt;margin-top:-161.9pt;width:1pt;height:1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28" o:spid="_x0000_s1110" style="position:absolute;margin-left:469.9pt;margin-top:-183.5pt;width:1pt;height:1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29" o:spid="_x0000_s1109" style="position:absolute;margin-left:469.9pt;margin-top:-161.9pt;width:1pt;height:1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30" o:spid="_x0000_s1108" style="position:absolute;margin-left:31.6pt;margin-top:-160.7pt;width:.95pt;height:1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31" o:spid="_x0000_s1107" style="position:absolute;margin-left:31.6pt;margin-top:-139pt;width:.95pt;height:1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32" o:spid="_x0000_s1106" style="position:absolute;margin-left:117.5pt;margin-top:-139pt;width:1pt;height:1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33" o:spid="_x0000_s1105" style="position:absolute;margin-left:117.5pt;margin-top:-160.7pt;width:1pt;height:1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34" o:spid="_x0000_s1104" style="position:absolute;margin-left:171.3pt;margin-top:-160.7pt;width:1pt;height:1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35" o:spid="_x0000_s1103" style="position:absolute;margin-left:171.3pt;margin-top:-139pt;width:1pt;height:1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36" o:spid="_x0000_s1102" style="position:absolute;margin-left:469.9pt;margin-top:-160.7pt;width:1pt;height:1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37" o:spid="_x0000_s1101" style="position:absolute;margin-left:213.85pt;margin-top:-139pt;width:.95pt;height:1pt;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" fillcolor="#bfbfbf" strokecolor="white"/>
        </w:pict>
      </w:r>
      <w:r w:rsidRPr="007223C8">
        <w:rPr>
          <w:rFonts w:ascii="Times New Roman" w:eastAsia="Times New Roman" w:hAnsi="Times New Roman" w:cs="Times New Roman"/>
          <w:noProof/>
          <w:sz w:val="10"/>
          <w:lang w:eastAsia="tr-TR"/>
        </w:rPr>
        <w:pict>
          <v:rect id="Rectangle 38" o:spid="_x0000_s1100" style="position:absolute;margin-left:469.9pt;margin-top:-139pt;width:1pt;height:1pt;z-index:-25159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39" o:spid="_x0000_s1099" style="position:absolute;margin-left:31.6pt;margin-top:-137.75pt;width:.95pt;height:.95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40" o:spid="_x0000_s1098" style="position:absolute;margin-left:31.6pt;margin-top:-116.2pt;width:.95pt;height:1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41" o:spid="_x0000_s1097" style="position:absolute;margin-left:117.5pt;margin-top:-116.2pt;width:1pt;height:1pt;z-index:-25159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42" o:spid="_x0000_s1096" style="position:absolute;margin-left:117.5pt;margin-top:-137.75pt;width:1pt;height:.95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43" o:spid="_x0000_s1095" style="position:absolute;margin-left:171.3pt;margin-top:-137.75pt;width:1pt;height:.95pt;z-index:-25158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44" o:spid="_x0000_s1094" style="position:absolute;margin-left:171.3pt;margin-top:-116.2pt;width:1pt;height:1pt;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45" o:spid="_x0000_s1093" style="position:absolute;margin-left:469.9pt;margin-top:-137.75pt;width:1pt;height:.95pt;z-index:-25158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46" o:spid="_x0000_s1092" style="position:absolute;margin-left:213.85pt;margin-top:-116.2pt;width:.95pt;height:1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" fillcolor="#bfbfbf" strokecolor="white"/>
        </w:pict>
      </w:r>
      <w:r w:rsidRPr="007223C8">
        <w:rPr>
          <w:rFonts w:ascii="Times New Roman" w:eastAsia="Times New Roman" w:hAnsi="Times New Roman" w:cs="Times New Roman"/>
          <w:noProof/>
          <w:sz w:val="10"/>
          <w:lang w:eastAsia="tr-TR"/>
        </w:rPr>
        <w:pict>
          <v:rect id="Rectangle 47" o:spid="_x0000_s1091" style="position:absolute;margin-left:469.9pt;margin-top:-116.2pt;width:1pt;height:1pt;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48" o:spid="_x0000_s1090" style="position:absolute;margin-left:31.6pt;margin-top:-115pt;width:.95pt;height:1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49" o:spid="_x0000_s1089" style="position:absolute;margin-left:117.35pt;margin-top:-115pt;width:.95pt;height:1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50" o:spid="_x0000_s1088" style="position:absolute;margin-left:31.6pt;margin-top:-93.35pt;width:.95pt;height:.95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51" o:spid="_x0000_s1087" style="position:absolute;margin-left:117.7pt;margin-top:-115pt;width:.95pt;height:1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52" o:spid="_x0000_s1086" style="position:absolute;margin-left:117.5pt;margin-top:-93.35pt;width:1pt;height:.95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53" o:spid="_x0000_s1085" style="position:absolute;margin-left:171.5pt;margin-top:-115pt;width:.95pt;height:1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" fillcolor="#bfbfbf" strokecolor="white"/>
        </w:pict>
      </w:r>
      <w:r w:rsidRPr="007223C8">
        <w:rPr>
          <w:rFonts w:ascii="Times New Roman" w:eastAsia="Times New Roman" w:hAnsi="Times New Roman" w:cs="Times New Roman"/>
          <w:noProof/>
          <w:sz w:val="10"/>
          <w:lang w:eastAsia="tr-TR"/>
        </w:rPr>
        <w:pict>
          <v:rect id="Rectangle 54" o:spid="_x0000_s1084" style="position:absolute;margin-left:171.3pt;margin-top:-93.35pt;width:1pt;height:.95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55" o:spid="_x0000_s1083" style="position:absolute;margin-left:213.5pt;margin-top:-93.35pt;width:.95pt;height:.95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56" o:spid="_x0000_s1082" style="position:absolute;margin-left:213.85pt;margin-top:-115pt;width:.95pt;height:1pt;z-index:-25157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" fillcolor="#bfbfbf" strokecolor="white"/>
        </w:pict>
      </w:r>
      <w:r w:rsidRPr="007223C8">
        <w:rPr>
          <w:rFonts w:ascii="Times New Roman" w:eastAsia="Times New Roman" w:hAnsi="Times New Roman" w:cs="Times New Roman"/>
          <w:noProof/>
          <w:sz w:val="10"/>
          <w:lang w:eastAsia="tr-TR"/>
        </w:rPr>
        <w:pict>
          <v:rect id="Rectangle 57" o:spid="_x0000_s1081" style="position:absolute;margin-left:469.9pt;margin-top:-115pt;width:1pt;height:1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58" o:spid="_x0000_s1080" style="position:absolute;margin-left:213.85pt;margin-top:-93.35pt;width:.95pt;height:.95pt;z-index:-25157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59" o:spid="_x0000_s1079" style="position:absolute;margin-left:469.9pt;margin-top:-93.35pt;width:1pt;height:.95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60" o:spid="_x0000_s1078" style="position:absolute;margin-left:31.6pt;margin-top:-92.2pt;width:.95pt;height:1pt;z-index:-25157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61" o:spid="_x0000_s1077" style="position:absolute;margin-left:117.35pt;margin-top:-92.2pt;width:.95pt;height:1pt;z-index:-25157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62" o:spid="_x0000_s1076" style="position:absolute;margin-left:31.6pt;margin-top:-70.4pt;width:.95pt;height:.9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63" o:spid="_x0000_s1075" style="position:absolute;margin-left:117.35pt;margin-top:-70.4pt;width:.95pt;height:.95pt;z-index:-251568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64" o:spid="_x0000_s1074" style="position:absolute;margin-left:117.7pt;margin-top:-92.2pt;width:.95pt;height:1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" fillcolor="#bfbfbf" strokecolor="white"/>
        </w:pict>
      </w:r>
      <w:r w:rsidRPr="007223C8">
        <w:rPr>
          <w:rFonts w:ascii="Times New Roman" w:eastAsia="Times New Roman" w:hAnsi="Times New Roman" w:cs="Times New Roman"/>
          <w:noProof/>
          <w:sz w:val="10"/>
          <w:lang w:eastAsia="tr-TR"/>
        </w:rPr>
        <w:pict>
          <v:rect id="Rectangle 65" o:spid="_x0000_s1073" style="position:absolute;margin-left:171.3pt;margin-top:-92.2pt;width:1pt;height:1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66" o:spid="_x0000_s1072" style="position:absolute;margin-left:117.7pt;margin-top:-70.4pt;width:.95pt;height:.95pt;z-index:-25156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67" o:spid="_x0000_s1071" style="position:absolute;margin-left:171.3pt;margin-top:-70.4pt;width:1pt;height:.95pt;z-index:-25156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68" o:spid="_x0000_s1070" style="position:absolute;margin-left:213.5pt;margin-top:-92.2pt;width:.95pt;height:1pt;z-index:-25156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69" o:spid="_x0000_s1069" style="position:absolute;margin-left:213.5pt;margin-top:-70.4pt;width:.95pt;height:.95pt;z-index:-25156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70" o:spid="_x0000_s1068" style="position:absolute;margin-left:213.85pt;margin-top:-92.2pt;width:.95pt;height:1pt;z-index:-25156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" fillcolor="#bfbfbf" strokecolor="white"/>
        </w:pict>
      </w:r>
      <w:r w:rsidRPr="007223C8">
        <w:rPr>
          <w:rFonts w:ascii="Times New Roman" w:eastAsia="Times New Roman" w:hAnsi="Times New Roman" w:cs="Times New Roman"/>
          <w:noProof/>
          <w:sz w:val="10"/>
          <w:lang w:eastAsia="tr-TR"/>
        </w:rPr>
        <w:pict>
          <v:rect id="Rectangle 71" o:spid="_x0000_s1067" style="position:absolute;margin-left:469.9pt;margin-top:-92.2pt;width:1pt;height:1pt;z-index:-25155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72" o:spid="_x0000_s1066" style="position:absolute;margin-left:213.85pt;margin-top:-70.4pt;width:.95pt;height:.95pt;z-index:-25155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" fillcolor="#bfbfbf" strokecolor="white"/>
        </w:pict>
      </w:r>
      <w:r w:rsidRPr="007223C8">
        <w:rPr>
          <w:rFonts w:ascii="Times New Roman" w:eastAsia="Times New Roman" w:hAnsi="Times New Roman" w:cs="Times New Roman"/>
          <w:noProof/>
          <w:sz w:val="10"/>
          <w:lang w:eastAsia="tr-TR"/>
        </w:rPr>
        <w:pict>
          <v:rect id="Rectangle 73" o:spid="_x0000_s1065" style="position:absolute;margin-left:469.9pt;margin-top:-70.4pt;width:1pt;height:.95pt;z-index:-25155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74" o:spid="_x0000_s1064" style="position:absolute;margin-left:31.6pt;margin-top:-69.2pt;width:.95pt;height:.95pt;z-index:-25155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75" o:spid="_x0000_s1063" style="position:absolute;margin-left:31.6pt;margin-top:-47.65pt;width:.95pt;height:1pt;z-index:-25155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76" o:spid="_x0000_s1062" style="position:absolute;margin-left:117.5pt;margin-top:-47.65pt;width:1pt;height:1pt;z-index:-25155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77" o:spid="_x0000_s1061" style="position:absolute;margin-left:117.5pt;margin-top:-69.2pt;width:1pt;height:.95pt;z-index:-25155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78" o:spid="_x0000_s1060" style="position:absolute;margin-left:171.3pt;margin-top:-69.2pt;width:1pt;height:.95pt;z-index:-25155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79" o:spid="_x0000_s1059" style="position:absolute;margin-left:171.3pt;margin-top:-47.65pt;width:1pt;height:1pt;z-index:-25155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80" o:spid="_x0000_s1058" style="position:absolute;margin-left:469.9pt;margin-top:-69.2pt;width:1pt;height:.95pt;z-index:-25155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81" o:spid="_x0000_s1057" style="position:absolute;margin-left:213.85pt;margin-top:-47.65pt;width:.95pt;height:1pt;z-index:-25154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82" o:spid="_x0000_s1056" style="position:absolute;margin-left:469.9pt;margin-top:-47.65pt;width:1pt;height:1pt;z-index:-25154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83" o:spid="_x0000_s1055" style="position:absolute;margin-left:31.6pt;margin-top:-46.4pt;width:.95pt;height:.95pt;z-index:-25154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84" o:spid="_x0000_s1054" style="position:absolute;margin-left:31.6pt;margin-top:-24.7pt;width:.95pt;height:.95pt;z-index:-25154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" fillcolor="#bfbfbf" strokecolor="white"/>
        </w:pict>
      </w:r>
      <w:r w:rsidRPr="007223C8">
        <w:rPr>
          <w:rFonts w:ascii="Times New Roman" w:eastAsia="Times New Roman" w:hAnsi="Times New Roman" w:cs="Times New Roman"/>
          <w:noProof/>
          <w:sz w:val="10"/>
          <w:lang w:eastAsia="tr-TR"/>
        </w:rPr>
        <w:pict>
          <v:rect id="Rectangle 85" o:spid="_x0000_s1053" style="position:absolute;margin-left:117.5pt;margin-top:-46.4pt;width:1pt;height:.95pt;z-index:-25154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" fillcolor="#bfbfbf" strokecolor="white"/>
        </w:pict>
      </w:r>
      <w:r w:rsidRPr="007223C8">
        <w:rPr>
          <w:rFonts w:ascii="Times New Roman" w:eastAsia="Times New Roman" w:hAnsi="Times New Roman" w:cs="Times New Roman"/>
          <w:noProof/>
          <w:sz w:val="10"/>
          <w:lang w:eastAsia="tr-TR"/>
        </w:rPr>
        <w:pict>
          <v:rect id="Rectangle 86" o:spid="_x0000_s1052" style="position:absolute;margin-left:117.5pt;margin-top:-24.7pt;width:1pt;height:.95pt;z-index:-25154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87" o:spid="_x0000_s1051" style="position:absolute;margin-left:171.3pt;margin-top:-46.4pt;width:1pt;height:.95pt;z-index:-25154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88" o:spid="_x0000_s1050" style="position:absolute;margin-left:171.3pt;margin-top:-24.7pt;width:1pt;height:.95pt;z-index:-25154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89" o:spid="_x0000_s1049" style="position:absolute;margin-left:213.5pt;margin-top:-24.7pt;width:.95pt;height:.95pt;z-index:-25154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90" o:spid="_x0000_s1048" style="position:absolute;margin-left:469.9pt;margin-top:-46.4pt;width:1pt;height:.95pt;z-index:-25154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91" o:spid="_x0000_s1047" style="position:absolute;margin-left:213.85pt;margin-top:-24.7pt;width:.95pt;height:.95pt;z-index:-25153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92" o:spid="_x0000_s1046" style="position:absolute;margin-left:469.9pt;margin-top:-24.7pt;width:1pt;height:.95pt;z-index:-25153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93" o:spid="_x0000_s1045" style="position:absolute;margin-left:31.6pt;margin-top:-23.5pt;width:.95pt;height:.95pt;z-index:-25153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94" o:spid="_x0000_s1044" style="position:absolute;margin-left:117.35pt;margin-top:-23.5pt;width:.95pt;height:.95pt;z-index:-25153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95" o:spid="_x0000_s1043" style="position:absolute;margin-left:31.6pt;margin-top:-1.9pt;width:.95pt;height:.95pt;z-index:-25153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" fillcolor="#bfbfbf" strokecolor="white"/>
        </w:pict>
      </w:r>
      <w:r w:rsidRPr="007223C8">
        <w:rPr>
          <w:rFonts w:ascii="Times New Roman" w:eastAsia="Times New Roman" w:hAnsi="Times New Roman" w:cs="Times New Roman"/>
          <w:noProof/>
          <w:sz w:val="10"/>
          <w:lang w:eastAsia="tr-TR"/>
        </w:rPr>
        <w:pict>
          <v:rect id="Rectangle 96" o:spid="_x0000_s1042" style="position:absolute;margin-left:117.35pt;margin-top:-1.9pt;width:.95pt;height:.95pt;z-index:-25153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97" o:spid="_x0000_s1041" style="position:absolute;margin-left:117.7pt;margin-top:-23.5pt;width:.95pt;height:.95pt;z-index:-25153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98" o:spid="_x0000_s1040" style="position:absolute;margin-left:117.7pt;margin-top:-1.9pt;width:.95pt;height:.95pt;z-index:-25153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99" o:spid="_x0000_s1039" style="position:absolute;margin-left:171.3pt;margin-top:-1.9pt;width:1pt;height:.95pt;z-index:-25153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" fillcolor="#bfbfbf" strokecolor="white"/>
        </w:pict>
      </w:r>
      <w:r w:rsidRPr="007223C8">
        <w:rPr>
          <w:rFonts w:ascii="Times New Roman" w:eastAsia="Times New Roman" w:hAnsi="Times New Roman" w:cs="Times New Roman"/>
          <w:noProof/>
          <w:sz w:val="10"/>
          <w:lang w:eastAsia="tr-TR"/>
        </w:rPr>
        <w:pict>
          <v:rect id="Rectangle 100" o:spid="_x0000_s1038" style="position:absolute;margin-left:171.5pt;margin-top:-23.5pt;width:.95pt;height:.95pt;z-index:-25153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" fillcolor="#bfbfbf" strokecolor="white"/>
        </w:pict>
      </w:r>
      <w:r w:rsidRPr="007223C8">
        <w:rPr>
          <w:rFonts w:ascii="Times New Roman" w:eastAsia="Times New Roman" w:hAnsi="Times New Roman" w:cs="Times New Roman"/>
          <w:noProof/>
          <w:sz w:val="10"/>
          <w:lang w:eastAsia="tr-TR"/>
        </w:rPr>
        <w:pict>
          <v:rect id="Rectangle 101" o:spid="_x0000_s1037" style="position:absolute;margin-left:213.5pt;margin-top:-1.9pt;width:.95pt;height:.95pt;z-index:-25152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102" o:spid="_x0000_s1036" style="position:absolute;margin-left:213.85pt;margin-top:-23.5pt;width:.95pt;height:.95pt;z-index:-25152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" fillcolor="#bfbfbf" strokecolor="white"/>
        </w:pict>
      </w:r>
      <w:r w:rsidRPr="007223C8">
        <w:rPr>
          <w:rFonts w:ascii="Times New Roman" w:eastAsia="Times New Roman" w:hAnsi="Times New Roman" w:cs="Times New Roman"/>
          <w:noProof/>
          <w:sz w:val="10"/>
          <w:lang w:eastAsia="tr-TR"/>
        </w:rPr>
        <w:pict>
          <v:rect id="Rectangle 103" o:spid="_x0000_s1035" style="position:absolute;margin-left:469.9pt;margin-top:-23.5pt;width:1pt;height:.95pt;z-index:-25152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" fillcolor="#bfbfbf" strokecolor="white"/>
        </w:pict>
      </w:r>
      <w:r w:rsidRPr="007223C8">
        <w:rPr>
          <w:rFonts w:ascii="Times New Roman" w:eastAsia="Times New Roman" w:hAnsi="Times New Roman" w:cs="Times New Roman"/>
          <w:noProof/>
          <w:sz w:val="10"/>
          <w:lang w:eastAsia="tr-TR"/>
        </w:rPr>
        <w:pict>
          <v:rect id="Rectangle 104" o:spid="_x0000_s1034" style="position:absolute;margin-left:213.85pt;margin-top:-1.9pt;width:.95pt;height:.95pt;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" fillcolor="#bfbfbf" strokecolor="white"/>
        </w:pict>
      </w:r>
      <w:r w:rsidRPr="007223C8">
        <w:rPr>
          <w:rFonts w:ascii="Times New Roman" w:eastAsia="Times New Roman" w:hAnsi="Times New Roman" w:cs="Times New Roman"/>
          <w:noProof/>
          <w:sz w:val="10"/>
          <w:lang w:eastAsia="tr-TR"/>
        </w:rPr>
        <w:pict>
          <v:rect id="Rectangle 105" o:spid="_x0000_s1033" style="position:absolute;margin-left:469.9pt;margin-top:-1.9pt;width:1pt;height:.95pt;z-index:-25152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" fillcolor="#bfbfbf" strokecolor="white"/>
        </w:pict>
      </w:r>
    </w:p>
    <w:tbl>
      <w:tblPr>
        <w:tblW w:w="10081" w:type="dxa"/>
        <w:tblLayout w:type="fixed"/>
        <w:tblCellMar>
          <w:left w:w="0" w:type="dxa"/>
          <w:right w:w="0" w:type="dxa"/>
        </w:tblCellMar>
        <w:tblLook w:val="0000"/>
      </w:tblPr>
      <w:tblGrid>
        <w:gridCol w:w="46"/>
        <w:gridCol w:w="1959"/>
        <w:gridCol w:w="69"/>
        <w:gridCol w:w="911"/>
        <w:gridCol w:w="34"/>
        <w:gridCol w:w="23"/>
        <w:gridCol w:w="12"/>
        <w:gridCol w:w="1218"/>
        <w:gridCol w:w="46"/>
        <w:gridCol w:w="2733"/>
        <w:gridCol w:w="3030"/>
      </w:tblGrid>
      <w:tr w:rsidR="001428FF" w:rsidTr="00DC7461">
        <w:trPr>
          <w:trHeight w:val="98"/>
        </w:trPr>
        <w:tc>
          <w:tcPr>
            <w:tcW w:w="46"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0035" w:type="dxa"/>
            <w:gridSpan w:val="10"/>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jc w:val="center"/>
              <w:rPr>
                <w:rFonts w:ascii="Times New Roman" w:hAnsi="Times New Roman" w:cs="Times New Roman"/>
                <w:sz w:val="28"/>
              </w:rPr>
            </w:pPr>
            <w:r w:rsidRPr="001962E1">
              <w:rPr>
                <w:rFonts w:ascii="Times New Roman" w:hAnsi="Times New Roman" w:cs="Times New Roman"/>
                <w:sz w:val="28"/>
              </w:rPr>
              <w:t>KANUN</w:t>
            </w:r>
            <w:r>
              <w:rPr>
                <w:rFonts w:ascii="Times New Roman" w:hAnsi="Times New Roman" w:cs="Times New Roman"/>
                <w:sz w:val="28"/>
              </w:rPr>
              <w:t>LAR</w:t>
            </w:r>
          </w:p>
        </w:tc>
      </w:tr>
      <w:tr w:rsidR="001428FF" w:rsidTr="00DC7461">
        <w:trPr>
          <w:trHeight w:val="162"/>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0035" w:type="dxa"/>
            <w:gridSpan w:val="10"/>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r>
      <w:tr w:rsidR="001428FF" w:rsidTr="00DC7461">
        <w:trPr>
          <w:trHeight w:val="354"/>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0035" w:type="dxa"/>
            <w:gridSpan w:val="10"/>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r>
      <w:tr w:rsidR="001428FF" w:rsidTr="00736A15">
        <w:trPr>
          <w:trHeight w:val="245"/>
        </w:trPr>
        <w:tc>
          <w:tcPr>
            <w:tcW w:w="46"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1959" w:type="dxa"/>
            <w:tcBorders>
              <w:bottom w:val="single" w:sz="8" w:space="0" w:color="BDD6EE"/>
              <w:right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69" w:type="dxa"/>
            <w:tcBorders>
              <w:bottom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911" w:type="dxa"/>
            <w:tcBorders>
              <w:bottom w:val="single" w:sz="8" w:space="0" w:color="BDD6EE"/>
              <w:right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34" w:type="dxa"/>
            <w:tcBorders>
              <w:bottom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1253" w:type="dxa"/>
            <w:gridSpan w:val="3"/>
            <w:tcBorders>
              <w:bottom w:val="single" w:sz="8" w:space="0" w:color="BDD6EE"/>
              <w:right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46" w:type="dxa"/>
            <w:tcBorders>
              <w:bottom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2733" w:type="dxa"/>
            <w:tcBorders>
              <w:bottom w:val="single" w:sz="8" w:space="0" w:color="BDD6EE"/>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c>
          <w:tcPr>
            <w:tcW w:w="3030" w:type="dxa"/>
            <w:tcBorders>
              <w:bottom w:val="single" w:sz="8" w:space="0" w:color="BDD6EE"/>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9"/>
              </w:rPr>
            </w:pPr>
          </w:p>
        </w:tc>
      </w:tr>
      <w:tr w:rsidR="001428FF" w:rsidTr="00DC7461">
        <w:trPr>
          <w:trHeight w:val="101"/>
        </w:trPr>
        <w:tc>
          <w:tcPr>
            <w:tcW w:w="46"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959"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9"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911"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Sayı</w:t>
            </w:r>
          </w:p>
        </w:tc>
        <w:tc>
          <w:tcPr>
            <w:tcW w:w="34"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53" w:type="dxa"/>
            <w:gridSpan w:val="3"/>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No</w:t>
            </w:r>
          </w:p>
        </w:tc>
        <w:tc>
          <w:tcPr>
            <w:tcW w:w="46"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5763" w:type="dxa"/>
            <w:gridSpan w:val="2"/>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Adı</w:t>
            </w:r>
          </w:p>
        </w:tc>
      </w:tr>
      <w:tr w:rsidR="001428FF" w:rsidTr="00DC7461">
        <w:trPr>
          <w:trHeight w:val="280"/>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E209AA" w:rsidRPr="001962E1" w:rsidRDefault="007D083A" w:rsidP="00736A15">
            <w:pPr>
              <w:spacing w:line="260" w:lineRule="exact"/>
              <w:ind w:left="60"/>
              <w:rPr>
                <w:rFonts w:ascii="Times New Roman" w:hAnsi="Times New Roman" w:cs="Times New Roman"/>
              </w:rPr>
            </w:pPr>
            <w:r w:rsidRPr="001962E1">
              <w:rPr>
                <w:rFonts w:ascii="Times New Roman" w:hAnsi="Times New Roman" w:cs="Times New Roman"/>
              </w:rPr>
              <w:t>Tarih</w:t>
            </w:r>
          </w:p>
        </w:tc>
        <w:tc>
          <w:tcPr>
            <w:tcW w:w="69"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911"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34"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1253" w:type="dxa"/>
            <w:gridSpan w:val="3"/>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5763" w:type="dxa"/>
            <w:gridSpan w:val="2"/>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r>
      <w:tr w:rsidR="001428FF" w:rsidTr="00736A15">
        <w:trPr>
          <w:trHeight w:val="135"/>
        </w:trPr>
        <w:tc>
          <w:tcPr>
            <w:tcW w:w="46"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1959" w:type="dxa"/>
            <w:tcBorders>
              <w:bottom w:val="single" w:sz="8" w:space="0" w:color="FFF2CC"/>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69"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911" w:type="dxa"/>
            <w:tcBorders>
              <w:bottom w:val="single" w:sz="8" w:space="0" w:color="FFF2CC"/>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34"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1253" w:type="dxa"/>
            <w:gridSpan w:val="3"/>
            <w:tcBorders>
              <w:bottom w:val="single" w:sz="8" w:space="0" w:color="FFF2CC"/>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46"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2733"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c>
          <w:tcPr>
            <w:tcW w:w="3030" w:type="dxa"/>
            <w:tcBorders>
              <w:bottom w:val="single" w:sz="8" w:space="0" w:color="FFF2CC"/>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0"/>
              </w:rPr>
            </w:pPr>
          </w:p>
        </w:tc>
      </w:tr>
      <w:tr w:rsidR="001428FF" w:rsidTr="00DC7461">
        <w:trPr>
          <w:trHeight w:val="60"/>
        </w:trPr>
        <w:tc>
          <w:tcPr>
            <w:tcW w:w="46"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959"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980" w:type="dxa"/>
            <w:gridSpan w:val="2"/>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287" w:type="dxa"/>
            <w:gridSpan w:val="4"/>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46"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2733"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3030"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r>
      <w:tr w:rsidR="001428FF" w:rsidTr="00736A15">
        <w:trPr>
          <w:trHeight w:val="69"/>
        </w:trPr>
        <w:tc>
          <w:tcPr>
            <w:tcW w:w="46"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959"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980" w:type="dxa"/>
            <w:gridSpan w:val="2"/>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287" w:type="dxa"/>
            <w:gridSpan w:val="4"/>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46"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2733"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3030"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r>
      <w:tr w:rsidR="001428FF" w:rsidTr="00DC7461">
        <w:trPr>
          <w:trHeight w:val="276"/>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E209AA" w:rsidRPr="001962E1" w:rsidRDefault="007D083A" w:rsidP="00736A15">
            <w:pPr>
              <w:spacing w:line="260" w:lineRule="exact"/>
              <w:ind w:left="60"/>
              <w:rPr>
                <w:rFonts w:ascii="Times New Roman" w:hAnsi="Times New Roman" w:cs="Times New Roman"/>
              </w:rPr>
            </w:pPr>
            <w:r w:rsidRPr="001962E1">
              <w:rPr>
                <w:rFonts w:ascii="Times New Roman" w:hAnsi="Times New Roman" w:cs="Times New Roman"/>
              </w:rPr>
              <w:t>23/07/1965</w:t>
            </w:r>
          </w:p>
        </w:tc>
        <w:tc>
          <w:tcPr>
            <w:tcW w:w="69"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911" w:type="dxa"/>
            <w:tcBorders>
              <w:right w:val="single" w:sz="8" w:space="0" w:color="auto"/>
            </w:tcBorders>
            <w:shd w:val="clear" w:color="auto" w:fill="auto"/>
            <w:vAlign w:val="bottom"/>
          </w:tcPr>
          <w:p w:rsidR="00E209AA" w:rsidRPr="001962E1" w:rsidRDefault="007D083A" w:rsidP="00736A15">
            <w:pPr>
              <w:spacing w:line="260" w:lineRule="exact"/>
              <w:rPr>
                <w:rFonts w:ascii="Times New Roman" w:hAnsi="Times New Roman" w:cs="Times New Roman"/>
              </w:rPr>
            </w:pPr>
            <w:r w:rsidRPr="001962E1">
              <w:rPr>
                <w:rFonts w:ascii="Times New Roman" w:hAnsi="Times New Roman" w:cs="Times New Roman"/>
              </w:rPr>
              <w:t>12056</w:t>
            </w:r>
          </w:p>
        </w:tc>
        <w:tc>
          <w:tcPr>
            <w:tcW w:w="69" w:type="dxa"/>
            <w:gridSpan w:val="3"/>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1218" w:type="dxa"/>
            <w:tcBorders>
              <w:right w:val="single" w:sz="8" w:space="0" w:color="auto"/>
            </w:tcBorders>
            <w:shd w:val="clear" w:color="auto" w:fill="auto"/>
            <w:vAlign w:val="bottom"/>
          </w:tcPr>
          <w:p w:rsidR="00E209AA" w:rsidRPr="001962E1" w:rsidRDefault="007D083A" w:rsidP="00736A15">
            <w:pPr>
              <w:spacing w:line="260" w:lineRule="exact"/>
              <w:rPr>
                <w:rFonts w:ascii="Times New Roman" w:hAnsi="Times New Roman" w:cs="Times New Roman"/>
              </w:rPr>
            </w:pPr>
            <w:r w:rsidRPr="001962E1">
              <w:rPr>
                <w:rFonts w:ascii="Times New Roman" w:hAnsi="Times New Roman" w:cs="Times New Roman"/>
              </w:rPr>
              <w:t>657</w:t>
            </w:r>
          </w:p>
        </w:tc>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5763" w:type="dxa"/>
            <w:gridSpan w:val="2"/>
            <w:tcBorders>
              <w:right w:val="single" w:sz="8" w:space="0" w:color="auto"/>
            </w:tcBorders>
            <w:shd w:val="clear" w:color="auto" w:fill="auto"/>
            <w:vAlign w:val="bottom"/>
          </w:tcPr>
          <w:p w:rsidR="00E209AA" w:rsidRPr="001962E1" w:rsidRDefault="007D083A" w:rsidP="00736A15">
            <w:pPr>
              <w:spacing w:line="260" w:lineRule="exact"/>
              <w:rPr>
                <w:rFonts w:ascii="Times New Roman" w:hAnsi="Times New Roman" w:cs="Times New Roman"/>
              </w:rPr>
            </w:pPr>
            <w:r w:rsidRPr="001962E1">
              <w:rPr>
                <w:rFonts w:ascii="Times New Roman" w:hAnsi="Times New Roman" w:cs="Times New Roman"/>
              </w:rPr>
              <w:t>Devlet Memurları Kanunu</w:t>
            </w:r>
          </w:p>
        </w:tc>
      </w:tr>
      <w:tr w:rsidR="001428FF" w:rsidTr="00736A15">
        <w:trPr>
          <w:trHeight w:val="99"/>
        </w:trPr>
        <w:tc>
          <w:tcPr>
            <w:tcW w:w="46"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959"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9"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911"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9" w:type="dxa"/>
            <w:gridSpan w:val="3"/>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18"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46"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2733"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3030"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r>
      <w:tr w:rsidR="001428FF" w:rsidTr="00736A15">
        <w:trPr>
          <w:trHeight w:val="80"/>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1959"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980" w:type="dxa"/>
            <w:gridSpan w:val="2"/>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1287" w:type="dxa"/>
            <w:gridSpan w:val="4"/>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2733"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303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r>
      <w:tr w:rsidR="001428FF" w:rsidTr="00DC7461">
        <w:trPr>
          <w:trHeight w:val="250"/>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rPr>
            </w:pPr>
          </w:p>
        </w:tc>
        <w:tc>
          <w:tcPr>
            <w:tcW w:w="1959" w:type="dxa"/>
            <w:tcBorders>
              <w:right w:val="single" w:sz="8" w:space="0" w:color="auto"/>
            </w:tcBorders>
            <w:shd w:val="clear" w:color="auto" w:fill="auto"/>
            <w:vAlign w:val="bottom"/>
          </w:tcPr>
          <w:p w:rsidR="00E209AA" w:rsidRPr="001962E1" w:rsidRDefault="007D083A" w:rsidP="00736A15">
            <w:pPr>
              <w:spacing w:line="230" w:lineRule="exact"/>
              <w:ind w:left="60"/>
              <w:rPr>
                <w:rFonts w:ascii="Times New Roman" w:hAnsi="Times New Roman" w:cs="Times New Roman"/>
              </w:rPr>
            </w:pPr>
            <w:r w:rsidRPr="001962E1">
              <w:rPr>
                <w:rFonts w:ascii="Times New Roman" w:hAnsi="Times New Roman" w:cs="Times New Roman"/>
              </w:rPr>
              <w:t>24/06/1973</w:t>
            </w:r>
          </w:p>
        </w:tc>
        <w:tc>
          <w:tcPr>
            <w:tcW w:w="69"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rPr>
            </w:pPr>
          </w:p>
        </w:tc>
        <w:tc>
          <w:tcPr>
            <w:tcW w:w="911" w:type="dxa"/>
            <w:tcBorders>
              <w:right w:val="single" w:sz="8" w:space="0" w:color="auto"/>
            </w:tcBorders>
            <w:shd w:val="clear" w:color="auto" w:fill="auto"/>
            <w:vAlign w:val="bottom"/>
          </w:tcPr>
          <w:p w:rsidR="00E209AA" w:rsidRPr="001962E1" w:rsidRDefault="007D083A" w:rsidP="00736A15">
            <w:pPr>
              <w:spacing w:line="230" w:lineRule="exact"/>
              <w:rPr>
                <w:rFonts w:ascii="Times New Roman" w:hAnsi="Times New Roman" w:cs="Times New Roman"/>
              </w:rPr>
            </w:pPr>
            <w:r w:rsidRPr="001962E1">
              <w:rPr>
                <w:rFonts w:ascii="Times New Roman" w:hAnsi="Times New Roman" w:cs="Times New Roman"/>
              </w:rPr>
              <w:t>14574</w:t>
            </w:r>
          </w:p>
        </w:tc>
        <w:tc>
          <w:tcPr>
            <w:tcW w:w="57" w:type="dxa"/>
            <w:gridSpan w:val="2"/>
            <w:shd w:val="clear" w:color="auto" w:fill="auto"/>
            <w:vAlign w:val="bottom"/>
          </w:tcPr>
          <w:p w:rsidR="00E209AA" w:rsidRPr="001962E1" w:rsidRDefault="00E209AA" w:rsidP="00736A15">
            <w:pPr>
              <w:spacing w:line="0" w:lineRule="atLeast"/>
              <w:rPr>
                <w:rFonts w:ascii="Times New Roman" w:eastAsia="Times New Roman" w:hAnsi="Times New Roman" w:cs="Times New Roman"/>
              </w:rPr>
            </w:pPr>
          </w:p>
        </w:tc>
        <w:tc>
          <w:tcPr>
            <w:tcW w:w="1230" w:type="dxa"/>
            <w:gridSpan w:val="2"/>
            <w:tcBorders>
              <w:right w:val="single" w:sz="8" w:space="0" w:color="auto"/>
            </w:tcBorders>
            <w:shd w:val="clear" w:color="auto" w:fill="auto"/>
            <w:vAlign w:val="bottom"/>
          </w:tcPr>
          <w:p w:rsidR="00E209AA" w:rsidRPr="001962E1" w:rsidRDefault="007D083A" w:rsidP="00736A15">
            <w:pPr>
              <w:spacing w:line="230" w:lineRule="exact"/>
              <w:rPr>
                <w:rFonts w:ascii="Times New Roman" w:hAnsi="Times New Roman" w:cs="Times New Roman"/>
              </w:rPr>
            </w:pPr>
            <w:r w:rsidRPr="001962E1">
              <w:rPr>
                <w:rFonts w:ascii="Times New Roman" w:hAnsi="Times New Roman" w:cs="Times New Roman"/>
              </w:rPr>
              <w:t>1739</w:t>
            </w:r>
          </w:p>
        </w:tc>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rPr>
            </w:pPr>
          </w:p>
        </w:tc>
        <w:tc>
          <w:tcPr>
            <w:tcW w:w="5763" w:type="dxa"/>
            <w:gridSpan w:val="2"/>
            <w:tcBorders>
              <w:right w:val="single" w:sz="8" w:space="0" w:color="auto"/>
            </w:tcBorders>
            <w:shd w:val="clear" w:color="auto" w:fill="auto"/>
            <w:vAlign w:val="bottom"/>
          </w:tcPr>
          <w:p w:rsidR="00E209AA" w:rsidRPr="00CB254D" w:rsidRDefault="007223C8" w:rsidP="00736A15">
            <w:pPr>
              <w:spacing w:line="230" w:lineRule="exact"/>
              <w:rPr>
                <w:rFonts w:ascii="Times New Roman" w:hAnsi="Times New Roman" w:cs="Times New Roman"/>
              </w:rPr>
            </w:pPr>
            <w:hyperlink r:id="rId14" w:history="1">
              <w:r w:rsidR="007D083A" w:rsidRPr="00CB254D">
                <w:rPr>
                  <w:rFonts w:ascii="Times New Roman" w:hAnsi="Times New Roman" w:cs="Times New Roman"/>
                </w:rPr>
                <w:t>Millî Eğitim Temel Kanunu</w:t>
              </w:r>
            </w:hyperlink>
          </w:p>
        </w:tc>
      </w:tr>
      <w:tr w:rsidR="001428FF" w:rsidTr="00736A15">
        <w:trPr>
          <w:trHeight w:val="104"/>
        </w:trPr>
        <w:tc>
          <w:tcPr>
            <w:tcW w:w="46" w:type="dxa"/>
            <w:tcBorders>
              <w:top w:val="single" w:sz="8" w:space="0" w:color="auto"/>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959" w:type="dxa"/>
            <w:tcBorders>
              <w:top w:val="single" w:sz="8" w:space="0" w:color="FFF2CC"/>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9" w:type="dxa"/>
            <w:tcBorders>
              <w:top w:val="single" w:sz="8" w:space="0" w:color="FFF2CC"/>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911" w:type="dxa"/>
            <w:tcBorders>
              <w:top w:val="single" w:sz="8" w:space="0" w:color="FFF2CC"/>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57" w:type="dxa"/>
            <w:gridSpan w:val="2"/>
            <w:tcBorders>
              <w:top w:val="single" w:sz="8" w:space="0" w:color="FFF2CC"/>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30" w:type="dxa"/>
            <w:gridSpan w:val="2"/>
            <w:tcBorders>
              <w:top w:val="single" w:sz="8" w:space="0" w:color="FFF2CC"/>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46" w:type="dxa"/>
            <w:tcBorders>
              <w:top w:val="single" w:sz="8" w:space="0" w:color="FFF2CC"/>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2733" w:type="dxa"/>
            <w:tcBorders>
              <w:top w:val="single" w:sz="8" w:space="0" w:color="0563C1"/>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3030" w:type="dxa"/>
            <w:tcBorders>
              <w:top w:val="single" w:sz="8" w:space="0" w:color="FFF2CC"/>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r>
      <w:tr w:rsidR="001428FF" w:rsidTr="00736A15">
        <w:trPr>
          <w:trHeight w:val="82"/>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1959"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69"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911"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57" w:type="dxa"/>
            <w:gridSpan w:val="2"/>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1230" w:type="dxa"/>
            <w:gridSpan w:val="2"/>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2733"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303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r>
      <w:tr w:rsidR="001428FF" w:rsidTr="00DC7461">
        <w:trPr>
          <w:trHeight w:val="276"/>
        </w:trPr>
        <w:tc>
          <w:tcPr>
            <w:tcW w:w="46"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1959" w:type="dxa"/>
            <w:tcBorders>
              <w:right w:val="single" w:sz="8" w:space="0" w:color="auto"/>
            </w:tcBorders>
            <w:shd w:val="clear" w:color="auto" w:fill="auto"/>
            <w:vAlign w:val="bottom"/>
          </w:tcPr>
          <w:p w:rsidR="00E209AA" w:rsidRPr="001962E1" w:rsidRDefault="007D083A" w:rsidP="00736A15">
            <w:pPr>
              <w:spacing w:line="261" w:lineRule="exact"/>
              <w:ind w:left="60"/>
              <w:rPr>
                <w:rFonts w:ascii="Times New Roman" w:hAnsi="Times New Roman" w:cs="Times New Roman"/>
              </w:rPr>
            </w:pPr>
            <w:r w:rsidRPr="001962E1">
              <w:rPr>
                <w:rFonts w:ascii="Times New Roman" w:hAnsi="Times New Roman" w:cs="Times New Roman"/>
              </w:rPr>
              <w:t>24/10/2003</w:t>
            </w:r>
          </w:p>
        </w:tc>
        <w:tc>
          <w:tcPr>
            <w:tcW w:w="69"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911" w:type="dxa"/>
            <w:tcBorders>
              <w:right w:val="single" w:sz="8" w:space="0" w:color="auto"/>
            </w:tcBorders>
            <w:shd w:val="clear" w:color="auto" w:fill="auto"/>
            <w:vAlign w:val="bottom"/>
          </w:tcPr>
          <w:p w:rsidR="00E209AA" w:rsidRPr="001962E1" w:rsidRDefault="007D083A" w:rsidP="00736A15">
            <w:pPr>
              <w:spacing w:line="261" w:lineRule="exact"/>
              <w:rPr>
                <w:rFonts w:ascii="Times New Roman" w:hAnsi="Times New Roman" w:cs="Times New Roman"/>
              </w:rPr>
            </w:pPr>
            <w:r w:rsidRPr="001962E1">
              <w:rPr>
                <w:rFonts w:ascii="Times New Roman" w:hAnsi="Times New Roman" w:cs="Times New Roman"/>
              </w:rPr>
              <w:t>25269</w:t>
            </w:r>
          </w:p>
        </w:tc>
        <w:tc>
          <w:tcPr>
            <w:tcW w:w="57" w:type="dxa"/>
            <w:gridSpan w:val="2"/>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1230" w:type="dxa"/>
            <w:gridSpan w:val="2"/>
            <w:tcBorders>
              <w:right w:val="single" w:sz="8" w:space="0" w:color="auto"/>
            </w:tcBorders>
            <w:shd w:val="clear" w:color="auto" w:fill="auto"/>
            <w:vAlign w:val="bottom"/>
          </w:tcPr>
          <w:p w:rsidR="00E209AA" w:rsidRPr="001962E1" w:rsidRDefault="007D083A" w:rsidP="00736A15">
            <w:pPr>
              <w:spacing w:line="261" w:lineRule="exact"/>
              <w:rPr>
                <w:rFonts w:ascii="Times New Roman" w:hAnsi="Times New Roman" w:cs="Times New Roman"/>
              </w:rPr>
            </w:pPr>
            <w:r w:rsidRPr="001962E1">
              <w:rPr>
                <w:rFonts w:ascii="Times New Roman" w:hAnsi="Times New Roman" w:cs="Times New Roman"/>
              </w:rPr>
              <w:t>4982</w:t>
            </w:r>
          </w:p>
        </w:tc>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3"/>
              </w:rPr>
            </w:pPr>
          </w:p>
        </w:tc>
        <w:tc>
          <w:tcPr>
            <w:tcW w:w="5763" w:type="dxa"/>
            <w:gridSpan w:val="2"/>
            <w:tcBorders>
              <w:right w:val="single" w:sz="8" w:space="0" w:color="auto"/>
            </w:tcBorders>
            <w:shd w:val="clear" w:color="auto" w:fill="auto"/>
            <w:vAlign w:val="bottom"/>
          </w:tcPr>
          <w:p w:rsidR="00E209AA" w:rsidRPr="001962E1" w:rsidRDefault="007D083A" w:rsidP="00736A15">
            <w:pPr>
              <w:spacing w:line="261" w:lineRule="exact"/>
              <w:rPr>
                <w:rFonts w:ascii="Times New Roman" w:hAnsi="Times New Roman" w:cs="Times New Roman"/>
              </w:rPr>
            </w:pPr>
            <w:r w:rsidRPr="001962E1">
              <w:rPr>
                <w:rFonts w:ascii="Times New Roman" w:hAnsi="Times New Roman" w:cs="Times New Roman"/>
              </w:rPr>
              <w:t>Bilgi Edinme Hakkı Kanunu</w:t>
            </w:r>
          </w:p>
        </w:tc>
      </w:tr>
      <w:tr w:rsidR="001428FF" w:rsidTr="00736A15">
        <w:trPr>
          <w:trHeight w:val="109"/>
        </w:trPr>
        <w:tc>
          <w:tcPr>
            <w:tcW w:w="46"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1959"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69"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911"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57" w:type="dxa"/>
            <w:gridSpan w:val="2"/>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1230" w:type="dxa"/>
            <w:gridSpan w:val="2"/>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46"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2733"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3030"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r>
      <w:tr w:rsidR="001428FF" w:rsidTr="00DC7461">
        <w:trPr>
          <w:trHeight w:val="351"/>
        </w:trPr>
        <w:tc>
          <w:tcPr>
            <w:tcW w:w="46" w:type="dxa"/>
            <w:tcBorders>
              <w:bottom w:val="single" w:sz="8" w:space="0" w:color="auto"/>
            </w:tcBorders>
            <w:shd w:val="clear" w:color="auto" w:fill="auto"/>
            <w:vAlign w:val="bottom"/>
          </w:tcPr>
          <w:p w:rsidR="00E209AA" w:rsidRPr="005D4610" w:rsidRDefault="00E209AA" w:rsidP="00736A15">
            <w:pPr>
              <w:spacing w:line="0" w:lineRule="atLeast"/>
              <w:rPr>
                <w:rFonts w:ascii="Times New Roman" w:eastAsia="Times New Roman" w:hAnsi="Times New Roman" w:cs="Times New Roman"/>
                <w:sz w:val="16"/>
                <w:szCs w:val="16"/>
              </w:rPr>
            </w:pPr>
          </w:p>
        </w:tc>
        <w:tc>
          <w:tcPr>
            <w:tcW w:w="10035" w:type="dxa"/>
            <w:gridSpan w:val="10"/>
            <w:vMerge w:val="restart"/>
            <w:tcBorders>
              <w:top w:val="single" w:sz="8" w:space="0" w:color="auto"/>
            </w:tcBorders>
            <w:shd w:val="clear" w:color="auto" w:fill="auto"/>
            <w:vAlign w:val="bottom"/>
          </w:tcPr>
          <w:p w:rsidR="00E209AA" w:rsidRDefault="00E209AA" w:rsidP="00736A15">
            <w:pPr>
              <w:spacing w:line="0" w:lineRule="atLeast"/>
              <w:rPr>
                <w:rFonts w:ascii="Times New Roman" w:eastAsia="Times New Roman" w:hAnsi="Times New Roman" w:cs="Times New Roman"/>
                <w:b/>
                <w:sz w:val="16"/>
                <w:szCs w:val="16"/>
              </w:rPr>
            </w:pPr>
          </w:p>
          <w:p w:rsidR="00DC7461" w:rsidRDefault="00DC7461" w:rsidP="00736A15">
            <w:pPr>
              <w:spacing w:line="0" w:lineRule="atLeast"/>
              <w:rPr>
                <w:rFonts w:ascii="Times New Roman" w:eastAsia="Times New Roman" w:hAnsi="Times New Roman" w:cs="Times New Roman"/>
                <w:b/>
                <w:sz w:val="16"/>
                <w:szCs w:val="16"/>
              </w:rPr>
            </w:pPr>
          </w:p>
          <w:p w:rsidR="00DC7461" w:rsidRDefault="00DC7461" w:rsidP="00736A15">
            <w:pPr>
              <w:spacing w:line="0" w:lineRule="atLeast"/>
              <w:rPr>
                <w:rFonts w:ascii="Times New Roman" w:eastAsia="Times New Roman" w:hAnsi="Times New Roman" w:cs="Times New Roman"/>
                <w:b/>
                <w:sz w:val="16"/>
                <w:szCs w:val="16"/>
              </w:rPr>
            </w:pPr>
          </w:p>
          <w:p w:rsidR="00DC7461" w:rsidRDefault="00DC7461" w:rsidP="00736A15">
            <w:pPr>
              <w:spacing w:line="0" w:lineRule="atLeast"/>
              <w:rPr>
                <w:rFonts w:ascii="Times New Roman" w:eastAsia="Times New Roman" w:hAnsi="Times New Roman" w:cs="Times New Roman"/>
                <w:b/>
                <w:sz w:val="16"/>
                <w:szCs w:val="16"/>
              </w:rPr>
            </w:pPr>
          </w:p>
          <w:p w:rsidR="00DC7461" w:rsidRPr="00713E8E" w:rsidRDefault="00DC7461" w:rsidP="00736A15">
            <w:pPr>
              <w:spacing w:line="0" w:lineRule="atLeast"/>
              <w:rPr>
                <w:rFonts w:ascii="Times New Roman" w:eastAsia="Times New Roman" w:hAnsi="Times New Roman" w:cs="Times New Roman"/>
                <w:b/>
                <w:sz w:val="16"/>
                <w:szCs w:val="16"/>
              </w:rPr>
            </w:pPr>
          </w:p>
        </w:tc>
      </w:tr>
      <w:tr w:rsidR="001428FF" w:rsidTr="00DC7461">
        <w:trPr>
          <w:trHeight w:val="69"/>
        </w:trPr>
        <w:tc>
          <w:tcPr>
            <w:tcW w:w="46"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0035" w:type="dxa"/>
            <w:gridSpan w:val="10"/>
            <w:vMerge/>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r>
    </w:tbl>
    <w:p w:rsidR="00E209AA" w:rsidRPr="001962E1" w:rsidRDefault="00E209AA" w:rsidP="00E209AA">
      <w:pPr>
        <w:spacing w:line="0" w:lineRule="atLeas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103"/>
        <w:gridCol w:w="892"/>
        <w:gridCol w:w="103"/>
        <w:gridCol w:w="7119"/>
      </w:tblGrid>
      <w:tr w:rsidR="001428FF" w:rsidTr="00736A15">
        <w:tc>
          <w:tcPr>
            <w:tcW w:w="10064" w:type="dxa"/>
            <w:gridSpan w:val="5"/>
          </w:tcPr>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YÖNETMELİK</w:t>
            </w:r>
          </w:p>
        </w:tc>
      </w:tr>
      <w:tr w:rsidR="001428FF" w:rsidTr="00736A15">
        <w:trPr>
          <w:trHeight w:val="1080"/>
        </w:trPr>
        <w:tc>
          <w:tcPr>
            <w:tcW w:w="2842" w:type="dxa"/>
            <w:gridSpan w:val="3"/>
          </w:tcPr>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Yayımladığı</w:t>
            </w:r>
          </w:p>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Resmi</w:t>
            </w:r>
          </w:p>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Gazete/Tebliğler</w:t>
            </w:r>
          </w:p>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Dergisi</w:t>
            </w:r>
          </w:p>
        </w:tc>
        <w:tc>
          <w:tcPr>
            <w:tcW w:w="7222" w:type="dxa"/>
            <w:gridSpan w:val="2"/>
            <w:vMerge w:val="restart"/>
          </w:tcPr>
          <w:p w:rsidR="00E209AA" w:rsidRPr="001962E1" w:rsidRDefault="00E209AA" w:rsidP="00736A15">
            <w:pPr>
              <w:spacing w:line="0" w:lineRule="atLeast"/>
              <w:jc w:val="center"/>
              <w:rPr>
                <w:rFonts w:ascii="Times New Roman" w:hAnsi="Times New Roman" w:cs="Times New Roman"/>
              </w:rPr>
            </w:pPr>
          </w:p>
          <w:p w:rsidR="00E209AA" w:rsidRPr="001962E1" w:rsidRDefault="00E209AA" w:rsidP="00736A15">
            <w:pPr>
              <w:spacing w:line="0" w:lineRule="atLeast"/>
              <w:jc w:val="center"/>
              <w:rPr>
                <w:rFonts w:ascii="Times New Roman" w:hAnsi="Times New Roman" w:cs="Times New Roman"/>
              </w:rPr>
            </w:pPr>
          </w:p>
          <w:p w:rsidR="00E209AA" w:rsidRPr="001962E1" w:rsidRDefault="00E209AA" w:rsidP="00736A15">
            <w:pPr>
              <w:spacing w:line="0" w:lineRule="atLeast"/>
              <w:jc w:val="center"/>
              <w:rPr>
                <w:rFonts w:ascii="Times New Roman" w:hAnsi="Times New Roman" w:cs="Times New Roman"/>
              </w:rPr>
            </w:pPr>
          </w:p>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Adı</w:t>
            </w:r>
          </w:p>
        </w:tc>
      </w:tr>
      <w:tr w:rsidR="001428FF" w:rsidTr="00736A15">
        <w:trPr>
          <w:trHeight w:val="525"/>
        </w:trPr>
        <w:tc>
          <w:tcPr>
            <w:tcW w:w="1847" w:type="dxa"/>
          </w:tcPr>
          <w:p w:rsidR="00E209AA" w:rsidRPr="001962E1" w:rsidRDefault="00E209AA" w:rsidP="00736A15">
            <w:pPr>
              <w:spacing w:line="0" w:lineRule="atLeast"/>
              <w:jc w:val="center"/>
              <w:rPr>
                <w:rFonts w:ascii="Times New Roman" w:hAnsi="Times New Roman" w:cs="Times New Roman"/>
              </w:rPr>
            </w:pPr>
          </w:p>
          <w:p w:rsidR="00E209AA" w:rsidRPr="001962E1" w:rsidRDefault="007D083A" w:rsidP="00736A15">
            <w:pPr>
              <w:spacing w:line="0" w:lineRule="atLeast"/>
              <w:jc w:val="center"/>
              <w:rPr>
                <w:rFonts w:ascii="Times New Roman" w:hAnsi="Times New Roman" w:cs="Times New Roman"/>
              </w:rPr>
            </w:pPr>
            <w:r w:rsidRPr="001962E1">
              <w:rPr>
                <w:rFonts w:ascii="Times New Roman" w:hAnsi="Times New Roman" w:cs="Times New Roman"/>
              </w:rPr>
              <w:t>Tarih</w:t>
            </w:r>
          </w:p>
        </w:tc>
        <w:tc>
          <w:tcPr>
            <w:tcW w:w="995" w:type="dxa"/>
            <w:gridSpan w:val="2"/>
          </w:tcPr>
          <w:p w:rsidR="00E209AA" w:rsidRPr="001962E1" w:rsidRDefault="00E209AA" w:rsidP="00736A15">
            <w:pPr>
              <w:jc w:val="center"/>
              <w:rPr>
                <w:rFonts w:ascii="Times New Roman" w:hAnsi="Times New Roman" w:cs="Times New Roman"/>
              </w:rPr>
            </w:pPr>
          </w:p>
          <w:p w:rsidR="00E209AA" w:rsidRPr="001962E1" w:rsidRDefault="007D083A" w:rsidP="00736A15">
            <w:pPr>
              <w:jc w:val="center"/>
              <w:rPr>
                <w:rFonts w:ascii="Times New Roman" w:hAnsi="Times New Roman" w:cs="Times New Roman"/>
              </w:rPr>
            </w:pPr>
            <w:r w:rsidRPr="001962E1">
              <w:rPr>
                <w:rFonts w:ascii="Times New Roman" w:hAnsi="Times New Roman" w:cs="Times New Roman"/>
              </w:rPr>
              <w:t>Sayı</w:t>
            </w:r>
          </w:p>
        </w:tc>
        <w:tc>
          <w:tcPr>
            <w:tcW w:w="7222" w:type="dxa"/>
            <w:gridSpan w:val="2"/>
            <w:vMerge/>
          </w:tcPr>
          <w:p w:rsidR="00E209AA" w:rsidRPr="001962E1" w:rsidRDefault="00E209AA" w:rsidP="00736A15">
            <w:pPr>
              <w:spacing w:line="0" w:lineRule="atLeast"/>
              <w:rPr>
                <w:rFonts w:ascii="Times New Roman" w:hAnsi="Times New Roman" w:cs="Times New Roman"/>
              </w:rPr>
            </w:pPr>
          </w:p>
        </w:tc>
      </w:tr>
      <w:tr w:rsidR="001428FF" w:rsidTr="00736A15">
        <w:tc>
          <w:tcPr>
            <w:tcW w:w="1847" w:type="dxa"/>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18/06/2014</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29034</w:t>
            </w:r>
          </w:p>
        </w:tc>
        <w:tc>
          <w:tcPr>
            <w:tcW w:w="7222"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Milli Eğitim Bakanlığına Bağlı Eğitim Kurumları Yönetici ve Öğretmenlerinin Norm Kadrolarına İlişkin Yönetmelik</w:t>
            </w:r>
          </w:p>
        </w:tc>
      </w:tr>
      <w:tr w:rsidR="001428FF" w:rsidTr="00736A15">
        <w:tc>
          <w:tcPr>
            <w:tcW w:w="1847" w:type="dxa"/>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26/07/2014</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29072</w:t>
            </w:r>
          </w:p>
        </w:tc>
        <w:tc>
          <w:tcPr>
            <w:tcW w:w="7222"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Milli Eğitim Bakanlığı Okul Öncesi Eğitimi ve İlköğretim Kurumları Yönetmeliği</w:t>
            </w:r>
          </w:p>
        </w:tc>
      </w:tr>
      <w:tr w:rsidR="001428FF" w:rsidTr="00736A15">
        <w:tc>
          <w:tcPr>
            <w:tcW w:w="1847" w:type="dxa"/>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09/02/2012</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28199</w:t>
            </w:r>
          </w:p>
        </w:tc>
        <w:tc>
          <w:tcPr>
            <w:tcW w:w="7222"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Milli Eğitim Bakanlığı Okul Aile Birliği Yönetmeliği</w:t>
            </w:r>
          </w:p>
        </w:tc>
      </w:tr>
      <w:tr w:rsidR="001428FF" w:rsidTr="00736A15">
        <w:tc>
          <w:tcPr>
            <w:tcW w:w="1847" w:type="dxa"/>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07/07/2018</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30471</w:t>
            </w:r>
          </w:p>
        </w:tc>
        <w:tc>
          <w:tcPr>
            <w:tcW w:w="7222"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Özel Eğitim Hizmetleri Yönetmeliği</w:t>
            </w:r>
          </w:p>
        </w:tc>
      </w:tr>
      <w:tr w:rsidR="001428FF" w:rsidTr="00736A15">
        <w:tc>
          <w:tcPr>
            <w:tcW w:w="1847" w:type="dxa"/>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10/11/2017</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30236</w:t>
            </w:r>
          </w:p>
        </w:tc>
        <w:tc>
          <w:tcPr>
            <w:tcW w:w="7222"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Rehberlik Hizmetleri Yönetmeliği</w:t>
            </w:r>
          </w:p>
        </w:tc>
      </w:tr>
      <w:tr w:rsidR="001428FF" w:rsidTr="00736A15">
        <w:tc>
          <w:tcPr>
            <w:tcW w:w="1847" w:type="dxa"/>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12/09/2012</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28409</w:t>
            </w:r>
          </w:p>
        </w:tc>
        <w:tc>
          <w:tcPr>
            <w:tcW w:w="7222" w:type="dxa"/>
            <w:gridSpan w:val="2"/>
          </w:tcPr>
          <w:p w:rsidR="00E209AA" w:rsidRPr="001962E1" w:rsidRDefault="007D083A" w:rsidP="00736A15">
            <w:pPr>
              <w:spacing w:line="0" w:lineRule="atLeast"/>
              <w:rPr>
                <w:rFonts w:ascii="Times New Roman" w:hAnsi="Times New Roman" w:cs="Times New Roman"/>
                <w:u w:val="single"/>
              </w:rPr>
            </w:pPr>
            <w:r w:rsidRPr="001962E1">
              <w:rPr>
                <w:rFonts w:ascii="Times New Roman" w:hAnsi="Times New Roman" w:cs="Times New Roman"/>
                <w:u w:val="single"/>
              </w:rPr>
              <w:t>Milli Eğitim Bakanlığı Ders Kitapları ve Eğitim Araçları Yönetmeliği</w:t>
            </w:r>
          </w:p>
        </w:tc>
      </w:tr>
      <w:tr w:rsidR="001428FF" w:rsidTr="00FA5BC9">
        <w:tc>
          <w:tcPr>
            <w:tcW w:w="1950"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color w:val="212529"/>
                <w:shd w:val="clear" w:color="auto" w:fill="FFFFFF"/>
              </w:rPr>
              <w:t>20/03/2012</w:t>
            </w:r>
          </w:p>
        </w:tc>
        <w:tc>
          <w:tcPr>
            <w:tcW w:w="995" w:type="dxa"/>
            <w:gridSpan w:val="2"/>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color w:val="212529"/>
                <w:shd w:val="clear" w:color="auto" w:fill="FFFFFF"/>
              </w:rPr>
              <w:t>28239 </w:t>
            </w:r>
          </w:p>
        </w:tc>
        <w:tc>
          <w:tcPr>
            <w:tcW w:w="7119" w:type="dxa"/>
          </w:tcPr>
          <w:p w:rsidR="00E209AA" w:rsidRPr="001962E1" w:rsidRDefault="007D083A" w:rsidP="00736A15">
            <w:pPr>
              <w:spacing w:line="0" w:lineRule="atLeast"/>
              <w:rPr>
                <w:rFonts w:ascii="Times New Roman" w:hAnsi="Times New Roman" w:cs="Times New Roman"/>
                <w:u w:val="single"/>
              </w:rPr>
            </w:pPr>
            <w:r w:rsidRPr="001962E1">
              <w:rPr>
                <w:rFonts w:ascii="Times New Roman" w:hAnsi="Times New Roman" w:cs="Times New Roman"/>
                <w:u w:val="single"/>
              </w:rPr>
              <w:t>Milli Eğitim Bakanlığı Özel Eğitim Kurumları Yönetmeliği</w:t>
            </w:r>
          </w:p>
        </w:tc>
      </w:tr>
      <w:tr w:rsidR="001428FF" w:rsidTr="00FA5BC9">
        <w:tc>
          <w:tcPr>
            <w:tcW w:w="1950" w:type="dxa"/>
            <w:gridSpan w:val="2"/>
            <w:tcBorders>
              <w:bottom w:val="single" w:sz="4" w:space="0" w:color="auto"/>
            </w:tcBorders>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05/05/2012</w:t>
            </w:r>
          </w:p>
        </w:tc>
        <w:tc>
          <w:tcPr>
            <w:tcW w:w="995" w:type="dxa"/>
            <w:gridSpan w:val="2"/>
            <w:tcBorders>
              <w:bottom w:val="single" w:sz="4" w:space="0" w:color="auto"/>
            </w:tcBorders>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28283</w:t>
            </w:r>
          </w:p>
        </w:tc>
        <w:tc>
          <w:tcPr>
            <w:tcW w:w="7119" w:type="dxa"/>
            <w:tcBorders>
              <w:bottom w:val="single" w:sz="4" w:space="0" w:color="auto"/>
            </w:tcBorders>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Ulusal ve Resmi Bayramlar ile Mahalli Kurtuluş Günleri, Atatürk Günleri ve Tarihi Günlerde Yapılacak Tören ve Kutlamalar Yönetmeliği</w:t>
            </w:r>
          </w:p>
        </w:tc>
      </w:tr>
      <w:tr w:rsidR="001428FF" w:rsidTr="00FA5BC9">
        <w:tc>
          <w:tcPr>
            <w:tcW w:w="10064" w:type="dxa"/>
            <w:gridSpan w:val="5"/>
            <w:tcBorders>
              <w:left w:val="nil"/>
              <w:bottom w:val="nil"/>
              <w:right w:val="nil"/>
            </w:tcBorders>
          </w:tcPr>
          <w:p w:rsidR="00E209AA" w:rsidRPr="00713E8E" w:rsidRDefault="00E209AA" w:rsidP="00736A15">
            <w:pPr>
              <w:spacing w:line="0" w:lineRule="atLeast"/>
              <w:rPr>
                <w:rFonts w:ascii="Times New Roman" w:hAnsi="Times New Roman" w:cs="Times New Roman"/>
                <w:b/>
                <w:sz w:val="16"/>
                <w:szCs w:val="16"/>
              </w:rPr>
            </w:pPr>
          </w:p>
        </w:tc>
      </w:tr>
    </w:tbl>
    <w:p w:rsidR="00E209AA" w:rsidRPr="00713E8E" w:rsidRDefault="007D083A" w:rsidP="00E209AA">
      <w:pPr>
        <w:spacing w:line="0" w:lineRule="atLeast"/>
        <w:rPr>
          <w:rFonts w:ascii="Times New Roman" w:hAnsi="Times New Roman" w:cs="Times New Roman"/>
          <w:b/>
          <w:sz w:val="16"/>
          <w:szCs w:val="16"/>
        </w:rPr>
        <w:sectPr w:rsidR="00E209AA" w:rsidRPr="00713E8E" w:rsidSect="00736A15">
          <w:pgSz w:w="11900" w:h="16838"/>
          <w:pgMar w:top="1440" w:right="846" w:bottom="148" w:left="1000" w:header="0" w:footer="0" w:gutter="0"/>
          <w:cols w:space="0" w:equalWidth="0">
            <w:col w:w="10060" w:space="0"/>
          </w:cols>
          <w:docGrid w:linePitch="360"/>
        </w:sectPr>
      </w:pPr>
      <w:r w:rsidRPr="00713E8E">
        <w:rPr>
          <w:rFonts w:ascii="Times New Roman" w:hAnsi="Times New Roman" w:cs="Times New Roman"/>
          <w:b/>
          <w:sz w:val="16"/>
          <w:szCs w:val="16"/>
        </w:rPr>
        <w:t>TABLO 3: YÖNETMELİKLER</w:t>
      </w:r>
    </w:p>
    <w:p w:rsidR="00E209AA" w:rsidRPr="001962E1" w:rsidRDefault="00E209AA" w:rsidP="00E209AA">
      <w:pPr>
        <w:spacing w:line="200" w:lineRule="exact"/>
        <w:rPr>
          <w:rFonts w:ascii="Times New Roman" w:eastAsia="Times New Roman" w:hAnsi="Times New Roman" w:cs="Times New Roman"/>
        </w:rPr>
      </w:pPr>
    </w:p>
    <w:tbl>
      <w:tblPr>
        <w:tblW w:w="0" w:type="auto"/>
        <w:tblInd w:w="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610"/>
        <w:gridCol w:w="1580"/>
        <w:gridCol w:w="60"/>
        <w:gridCol w:w="1200"/>
        <w:gridCol w:w="60"/>
        <w:gridCol w:w="900"/>
        <w:gridCol w:w="980"/>
        <w:gridCol w:w="1200"/>
        <w:gridCol w:w="260"/>
        <w:gridCol w:w="160"/>
        <w:gridCol w:w="900"/>
        <w:gridCol w:w="480"/>
        <w:gridCol w:w="60"/>
        <w:gridCol w:w="120"/>
        <w:gridCol w:w="160"/>
        <w:gridCol w:w="22"/>
        <w:gridCol w:w="380"/>
        <w:gridCol w:w="1016"/>
      </w:tblGrid>
      <w:tr w:rsidR="001428FF" w:rsidTr="00FA5BC9">
        <w:trPr>
          <w:trHeight w:val="295"/>
        </w:trPr>
        <w:tc>
          <w:tcPr>
            <w:tcW w:w="10148" w:type="dxa"/>
            <w:gridSpan w:val="18"/>
          </w:tcPr>
          <w:p w:rsidR="00E209AA" w:rsidRPr="001962E1" w:rsidRDefault="007D083A" w:rsidP="00736A15">
            <w:pPr>
              <w:spacing w:line="0" w:lineRule="atLeast"/>
              <w:ind w:right="-159"/>
              <w:jc w:val="center"/>
              <w:rPr>
                <w:rFonts w:ascii="Times New Roman" w:hAnsi="Times New Roman" w:cs="Times New Roman"/>
                <w:sz w:val="32"/>
              </w:rPr>
            </w:pPr>
            <w:r w:rsidRPr="001962E1">
              <w:rPr>
                <w:rFonts w:ascii="Times New Roman" w:hAnsi="Times New Roman" w:cs="Times New Roman"/>
                <w:sz w:val="32"/>
              </w:rPr>
              <w:t>YÖNERGE</w:t>
            </w:r>
          </w:p>
          <w:p w:rsidR="00E209AA" w:rsidRPr="001962E1" w:rsidRDefault="00E209AA" w:rsidP="00736A15">
            <w:pPr>
              <w:spacing w:line="101" w:lineRule="exact"/>
              <w:rPr>
                <w:rFonts w:ascii="Times New Roman" w:hAnsi="Times New Roman" w:cs="Times New Roman"/>
                <w:sz w:val="32"/>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1"/>
        </w:trPr>
        <w:tc>
          <w:tcPr>
            <w:tcW w:w="610" w:type="dxa"/>
            <w:tcBorders>
              <w:top w:val="single" w:sz="8" w:space="0" w:color="auto"/>
              <w:left w:val="single" w:sz="8" w:space="0" w:color="BFBFBF"/>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1580" w:type="dxa"/>
            <w:vMerge w:val="restart"/>
            <w:tcBorders>
              <w:top w:val="single" w:sz="8" w:space="0" w:color="auto"/>
              <w:right w:val="single" w:sz="8" w:space="0" w:color="FFF2CC"/>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Yayın</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1200" w:type="dxa"/>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6"/>
              </w:rPr>
            </w:pPr>
          </w:p>
        </w:tc>
        <w:tc>
          <w:tcPr>
            <w:tcW w:w="6638" w:type="dxa"/>
            <w:gridSpan w:val="13"/>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Adı</w:t>
            </w: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15"/>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8"/>
              </w:rPr>
            </w:pPr>
          </w:p>
        </w:tc>
        <w:tc>
          <w:tcPr>
            <w:tcW w:w="1580" w:type="dxa"/>
            <w:vMerge/>
            <w:tcBorders>
              <w:right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8"/>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8"/>
              </w:rPr>
            </w:pPr>
          </w:p>
        </w:tc>
        <w:tc>
          <w:tcPr>
            <w:tcW w:w="6638" w:type="dxa"/>
            <w:gridSpan w:val="13"/>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5"/>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4"/>
              </w:rPr>
            </w:pPr>
          </w:p>
        </w:tc>
        <w:tc>
          <w:tcPr>
            <w:tcW w:w="1580" w:type="dxa"/>
            <w:tcBorders>
              <w:right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4"/>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4"/>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4"/>
              </w:rPr>
            </w:pPr>
          </w:p>
        </w:tc>
        <w:tc>
          <w:tcPr>
            <w:tcW w:w="60" w:type="dxa"/>
            <w:vMerge w:val="restart"/>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4"/>
              </w:rPr>
            </w:pPr>
          </w:p>
        </w:tc>
        <w:tc>
          <w:tcPr>
            <w:tcW w:w="6638" w:type="dxa"/>
            <w:gridSpan w:val="13"/>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4"/>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9"/>
        </w:trPr>
        <w:tc>
          <w:tcPr>
            <w:tcW w:w="610" w:type="dxa"/>
            <w:tcBorders>
              <w:left w:val="single" w:sz="8" w:space="0" w:color="auto"/>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1580" w:type="dxa"/>
            <w:tcBorders>
              <w:bottom w:val="single" w:sz="8" w:space="0" w:color="auto"/>
              <w:right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60" w:type="dxa"/>
            <w:tcBorders>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1200" w:type="dxa"/>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60" w:type="dxa"/>
            <w:vMerge/>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6638" w:type="dxa"/>
            <w:gridSpan w:val="13"/>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2"/>
        </w:trPr>
        <w:tc>
          <w:tcPr>
            <w:tcW w:w="610" w:type="dxa"/>
            <w:tcBorders>
              <w:top w:val="single" w:sz="8" w:space="0" w:color="FFF2CC"/>
              <w:left w:val="single" w:sz="8" w:space="0" w:color="auto"/>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580" w:type="dxa"/>
            <w:tcBorders>
              <w:top w:val="single" w:sz="8" w:space="0" w:color="FFF2CC"/>
              <w:bottom w:val="single" w:sz="8" w:space="0" w:color="FFF2CC"/>
              <w:right w:val="single" w:sz="8" w:space="0" w:color="auto"/>
            </w:tcBorders>
            <w:shd w:val="clear" w:color="auto" w:fill="auto"/>
            <w:vAlign w:val="bottom"/>
          </w:tcPr>
          <w:p w:rsidR="00E209AA" w:rsidRPr="001962E1" w:rsidRDefault="007D083A" w:rsidP="00736A15">
            <w:pPr>
              <w:spacing w:line="259" w:lineRule="exact"/>
              <w:rPr>
                <w:rFonts w:ascii="Times New Roman" w:hAnsi="Times New Roman" w:cs="Times New Roman"/>
              </w:rPr>
            </w:pPr>
            <w:r w:rsidRPr="001962E1">
              <w:rPr>
                <w:rFonts w:ascii="Times New Roman" w:hAnsi="Times New Roman" w:cs="Times New Roman"/>
              </w:rPr>
              <w:t>Tarih</w:t>
            </w:r>
          </w:p>
        </w:tc>
        <w:tc>
          <w:tcPr>
            <w:tcW w:w="60" w:type="dxa"/>
            <w:tcBorders>
              <w:top w:val="single" w:sz="8" w:space="0" w:color="FFF2CC"/>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200" w:type="dxa"/>
            <w:tcBorders>
              <w:top w:val="single" w:sz="8" w:space="0" w:color="FFF2CC"/>
              <w:bottom w:val="single" w:sz="8" w:space="0" w:color="FFF2CC"/>
              <w:right w:val="single" w:sz="8" w:space="0" w:color="auto"/>
            </w:tcBorders>
            <w:shd w:val="clear" w:color="auto" w:fill="auto"/>
            <w:vAlign w:val="bottom"/>
          </w:tcPr>
          <w:p w:rsidR="00E209AA" w:rsidRPr="001962E1" w:rsidRDefault="007D083A" w:rsidP="00736A15">
            <w:pPr>
              <w:spacing w:line="259" w:lineRule="exact"/>
              <w:rPr>
                <w:rFonts w:ascii="Times New Roman" w:hAnsi="Times New Roman" w:cs="Times New Roman"/>
              </w:rPr>
            </w:pPr>
            <w:r w:rsidRPr="001962E1">
              <w:rPr>
                <w:rFonts w:ascii="Times New Roman" w:hAnsi="Times New Roman" w:cs="Times New Roman"/>
              </w:rPr>
              <w:t>Sayı</w:t>
            </w:r>
          </w:p>
        </w:tc>
        <w:tc>
          <w:tcPr>
            <w:tcW w:w="60" w:type="dxa"/>
            <w:tcBorders>
              <w:top w:val="single" w:sz="8" w:space="0" w:color="FFF2CC"/>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90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98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20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26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6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90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48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6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2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6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22"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380" w:type="dxa"/>
            <w:tcBorders>
              <w:top w:val="single" w:sz="8" w:space="0" w:color="auto"/>
              <w:bottom w:val="single" w:sz="8" w:space="0" w:color="FDE9D9"/>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c>
          <w:tcPr>
            <w:tcW w:w="1016" w:type="dxa"/>
            <w:tcBorders>
              <w:top w:val="single" w:sz="8" w:space="0" w:color="auto"/>
              <w:bottom w:val="single" w:sz="8" w:space="0" w:color="FDE9D9"/>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24"/>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auto"/>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58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shd w:val="clear" w:color="auto" w:fill="FFFFFF"/>
              </w:rPr>
              <w:t>27/03/2017</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20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shd w:val="clear" w:color="auto" w:fill="FFFFFF"/>
              </w:rPr>
              <w:t>4042083 </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6638" w:type="dxa"/>
            <w:gridSpan w:val="13"/>
            <w:vMerge w:val="restart"/>
            <w:tcBorders>
              <w:top w:val="single" w:sz="8" w:space="0" w:color="auto"/>
              <w:right w:val="single" w:sz="8" w:space="0" w:color="auto"/>
            </w:tcBorders>
            <w:shd w:val="clear" w:color="auto" w:fill="auto"/>
            <w:vAlign w:val="bottom"/>
          </w:tcPr>
          <w:p w:rsidR="00E209AA" w:rsidRPr="004E35C1" w:rsidRDefault="007223C8" w:rsidP="00736A15">
            <w:pPr>
              <w:spacing w:line="230" w:lineRule="exact"/>
              <w:rPr>
                <w:rFonts w:ascii="Times New Roman" w:hAnsi="Times New Roman" w:cs="Times New Roman"/>
                <w:b/>
              </w:rPr>
            </w:pPr>
            <w:hyperlink r:id="rId15" w:history="1">
              <w:r w:rsidR="007D083A" w:rsidRPr="004E35C1">
                <w:rPr>
                  <w:rFonts w:ascii="Times New Roman" w:hAnsi="Times New Roman" w:cs="Times New Roman"/>
                  <w:b/>
                </w:rPr>
                <w:t>Okul Öncesi Eğitim ve İlköğretim Kurumları Standartları</w:t>
              </w:r>
            </w:hyperlink>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638" w:type="dxa"/>
            <w:gridSpan w:val="13"/>
            <w:vMerge/>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top w:val="single" w:sz="8" w:space="0" w:color="DEEAF6"/>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580" w:type="dxa"/>
            <w:vMerge/>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tcBorders>
              <w:top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200" w:type="dxa"/>
            <w:vMerge/>
            <w:tcBorders>
              <w:top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tcBorders>
              <w:top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5060" w:type="dxa"/>
            <w:gridSpan w:val="9"/>
            <w:vMerge w:val="restart"/>
            <w:tcBorders>
              <w:top w:val="single" w:sz="8" w:space="0" w:color="auto"/>
            </w:tcBorders>
            <w:shd w:val="clear" w:color="auto" w:fill="auto"/>
            <w:vAlign w:val="bottom"/>
          </w:tcPr>
          <w:p w:rsidR="00E209AA" w:rsidRPr="004E35C1" w:rsidRDefault="007223C8" w:rsidP="00736A15">
            <w:pPr>
              <w:spacing w:line="249" w:lineRule="exact"/>
              <w:rPr>
                <w:rFonts w:ascii="Times New Roman" w:hAnsi="Times New Roman" w:cs="Times New Roman"/>
                <w:b/>
              </w:rPr>
            </w:pPr>
            <w:hyperlink r:id="rId16" w:history="1">
              <w:r w:rsidR="007D083A" w:rsidRPr="004E35C1">
                <w:rPr>
                  <w:rFonts w:ascii="Times New Roman" w:hAnsi="Times New Roman" w:cs="Times New Roman"/>
                  <w:b/>
                </w:rPr>
                <w:t>Uygulama Yönergesi</w:t>
              </w:r>
            </w:hyperlink>
          </w:p>
        </w:tc>
        <w:tc>
          <w:tcPr>
            <w:tcW w:w="1578" w:type="dxa"/>
            <w:gridSpan w:val="4"/>
            <w:vMerge w:val="restart"/>
            <w:tcBorders>
              <w:top w:val="single" w:sz="8" w:space="0" w:color="DEEAF6"/>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5060" w:type="dxa"/>
            <w:gridSpan w:val="9"/>
            <w:vMerge/>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c>
          <w:tcPr>
            <w:tcW w:w="1578" w:type="dxa"/>
            <w:gridSpan w:val="4"/>
            <w:vMerge/>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7"/>
        </w:trPr>
        <w:tc>
          <w:tcPr>
            <w:tcW w:w="610" w:type="dxa"/>
            <w:tcBorders>
              <w:top w:val="single" w:sz="8" w:space="0" w:color="DEEAF6"/>
              <w:left w:val="single" w:sz="8" w:space="0" w:color="auto"/>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580" w:type="dxa"/>
            <w:tcBorders>
              <w:top w:val="single" w:sz="8" w:space="0" w:color="DEEAF6"/>
              <w:bottom w:val="single" w:sz="8" w:space="0" w:color="DEEAF6"/>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tcBorders>
              <w:top w:val="single" w:sz="8" w:space="0" w:color="DEEAF6"/>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200" w:type="dxa"/>
            <w:tcBorders>
              <w:top w:val="single" w:sz="8" w:space="0" w:color="DEEAF6"/>
              <w:bottom w:val="single" w:sz="8" w:space="0" w:color="DEEAF6"/>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tcBorders>
              <w:top w:val="single" w:sz="8" w:space="0" w:color="DEEAF6"/>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90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98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20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26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6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90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48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6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2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6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22"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38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016" w:type="dxa"/>
            <w:tcBorders>
              <w:top w:val="single" w:sz="8" w:space="0" w:color="DEEAF6"/>
              <w:bottom w:val="single" w:sz="8" w:space="0" w:color="DEEAF6"/>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auto"/>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58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26/08/2014</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20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shd w:val="clear" w:color="auto" w:fill="FFFFFF"/>
              </w:rPr>
              <w:t>3557646</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4940" w:type="dxa"/>
            <w:gridSpan w:val="8"/>
            <w:vMerge w:val="restart"/>
            <w:tcBorders>
              <w:top w:val="single" w:sz="8" w:space="0" w:color="auto"/>
            </w:tcBorders>
            <w:shd w:val="clear" w:color="auto" w:fill="auto"/>
            <w:vAlign w:val="bottom"/>
          </w:tcPr>
          <w:p w:rsidR="00E209AA" w:rsidRPr="004E35C1" w:rsidRDefault="007223C8" w:rsidP="00736A15">
            <w:pPr>
              <w:spacing w:line="230" w:lineRule="exact"/>
              <w:rPr>
                <w:rFonts w:ascii="Times New Roman" w:hAnsi="Times New Roman" w:cs="Times New Roman"/>
                <w:b/>
                <w:w w:val="99"/>
              </w:rPr>
            </w:pPr>
            <w:hyperlink r:id="rId17" w:history="1">
              <w:r w:rsidR="007D083A" w:rsidRPr="004E35C1">
                <w:rPr>
                  <w:rFonts w:ascii="Times New Roman" w:hAnsi="Times New Roman" w:cs="Times New Roman"/>
                  <w:b/>
                  <w:w w:val="99"/>
                </w:rPr>
                <w:t>Milli Eğitim Bakanlığı Okul Öncesi Eğitim ve İlköğretim</w:t>
              </w:r>
            </w:hyperlink>
          </w:p>
        </w:tc>
        <w:tc>
          <w:tcPr>
            <w:tcW w:w="1698" w:type="dxa"/>
            <w:gridSpan w:val="5"/>
            <w:vMerge w:val="restart"/>
            <w:tcBorders>
              <w:top w:val="single" w:sz="8" w:space="0" w:color="auto"/>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1"/>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4940" w:type="dxa"/>
            <w:gridSpan w:val="8"/>
            <w:vMerge/>
            <w:tcBorders>
              <w:bottom w:val="single" w:sz="8" w:space="0" w:color="0563C1"/>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c>
          <w:tcPr>
            <w:tcW w:w="1698" w:type="dxa"/>
            <w:gridSpan w:val="5"/>
            <w:vMerge/>
            <w:tcBorders>
              <w:bottom w:val="single" w:sz="8" w:space="0" w:color="FFF2CC"/>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638" w:type="dxa"/>
            <w:gridSpan w:val="13"/>
            <w:vMerge w:val="restart"/>
            <w:tcBorders>
              <w:right w:val="single" w:sz="8" w:space="0" w:color="auto"/>
            </w:tcBorders>
            <w:shd w:val="clear" w:color="auto" w:fill="auto"/>
            <w:vAlign w:val="bottom"/>
          </w:tcPr>
          <w:p w:rsidR="00E209AA" w:rsidRPr="004E35C1" w:rsidRDefault="007223C8" w:rsidP="00736A15">
            <w:pPr>
              <w:spacing w:line="249" w:lineRule="exact"/>
              <w:rPr>
                <w:rFonts w:ascii="Times New Roman" w:hAnsi="Times New Roman" w:cs="Times New Roman"/>
                <w:b/>
              </w:rPr>
            </w:pPr>
            <w:hyperlink r:id="rId18" w:history="1">
              <w:r w:rsidR="007D083A" w:rsidRPr="004E35C1">
                <w:rPr>
                  <w:rFonts w:ascii="Times New Roman" w:hAnsi="Times New Roman" w:cs="Times New Roman"/>
                  <w:b/>
                </w:rPr>
                <w:t>Kurumları Çocuk Kulüpleri Yönergesi</w:t>
              </w:r>
            </w:hyperlink>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638" w:type="dxa"/>
            <w:gridSpan w:val="13"/>
            <w:vMerge/>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7"/>
        </w:trPr>
        <w:tc>
          <w:tcPr>
            <w:tcW w:w="610" w:type="dxa"/>
            <w:tcBorders>
              <w:top w:val="single" w:sz="8" w:space="0" w:color="FFF2CC"/>
              <w:left w:val="single" w:sz="8" w:space="0" w:color="auto"/>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580" w:type="dxa"/>
            <w:tcBorders>
              <w:top w:val="single" w:sz="8" w:space="0" w:color="FFF2CC"/>
              <w:bottom w:val="single" w:sz="8" w:space="0" w:color="FFF2CC"/>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tcBorders>
              <w:top w:val="single" w:sz="8" w:space="0" w:color="FFF2CC"/>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200" w:type="dxa"/>
            <w:tcBorders>
              <w:top w:val="single" w:sz="8" w:space="0" w:color="FFF2CC"/>
              <w:bottom w:val="single" w:sz="8" w:space="0" w:color="FFF2CC"/>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tcBorders>
              <w:top w:val="single" w:sz="8" w:space="0" w:color="FFF2CC"/>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900" w:type="dxa"/>
            <w:tcBorders>
              <w:top w:val="single" w:sz="8" w:space="0" w:color="0563C1"/>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980" w:type="dxa"/>
            <w:tcBorders>
              <w:top w:val="single" w:sz="8" w:space="0" w:color="0563C1"/>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200" w:type="dxa"/>
            <w:tcBorders>
              <w:top w:val="single" w:sz="8" w:space="0" w:color="0563C1"/>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260" w:type="dxa"/>
            <w:tcBorders>
              <w:top w:val="single" w:sz="8" w:space="0" w:color="0563C1"/>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6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90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48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6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2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6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22"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380" w:type="dxa"/>
            <w:tcBorders>
              <w:top w:val="single" w:sz="8" w:space="0" w:color="FFF2CC"/>
              <w:bottom w:val="single" w:sz="8" w:space="0" w:color="FFF2CC"/>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c>
          <w:tcPr>
            <w:tcW w:w="1016" w:type="dxa"/>
            <w:tcBorders>
              <w:top w:val="single" w:sz="8" w:space="0" w:color="FFF2CC"/>
              <w:bottom w:val="single" w:sz="8" w:space="0" w:color="FFF2CC"/>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3"/>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top w:val="single" w:sz="8" w:space="0" w:color="auto"/>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58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19/08/2014</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20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3450017</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5242" w:type="dxa"/>
            <w:gridSpan w:val="11"/>
            <w:vMerge w:val="restart"/>
            <w:tcBorders>
              <w:top w:val="single" w:sz="8" w:space="0" w:color="auto"/>
            </w:tcBorders>
            <w:shd w:val="clear" w:color="auto" w:fill="auto"/>
            <w:vAlign w:val="bottom"/>
          </w:tcPr>
          <w:p w:rsidR="00E209AA" w:rsidRPr="004E35C1" w:rsidRDefault="007223C8" w:rsidP="00736A15">
            <w:pPr>
              <w:spacing w:line="230" w:lineRule="exact"/>
              <w:rPr>
                <w:rFonts w:ascii="Times New Roman" w:hAnsi="Times New Roman" w:cs="Times New Roman"/>
                <w:b/>
                <w:w w:val="99"/>
              </w:rPr>
            </w:pPr>
            <w:hyperlink r:id="rId19" w:history="1">
              <w:r w:rsidR="007D083A" w:rsidRPr="004E35C1">
                <w:rPr>
                  <w:rFonts w:ascii="Times New Roman" w:hAnsi="Times New Roman" w:cs="Times New Roman"/>
                  <w:b/>
                  <w:w w:val="99"/>
                </w:rPr>
                <w:t>Öğretmen Yetiştirme ve Geliştirme Genel Müdürlüğü'nün</w:t>
              </w:r>
            </w:hyperlink>
          </w:p>
        </w:tc>
        <w:tc>
          <w:tcPr>
            <w:tcW w:w="1396" w:type="dxa"/>
            <w:gridSpan w:val="2"/>
            <w:vMerge w:val="restart"/>
            <w:tcBorders>
              <w:top w:val="single" w:sz="8" w:space="0" w:color="auto"/>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1"/>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tcBorders>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tcBorders>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5242" w:type="dxa"/>
            <w:gridSpan w:val="11"/>
            <w:vMerge/>
            <w:tcBorders>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c>
          <w:tcPr>
            <w:tcW w:w="1396" w:type="dxa"/>
            <w:gridSpan w:val="2"/>
            <w:vMerge/>
            <w:tcBorders>
              <w:bottom w:val="single" w:sz="8" w:space="0" w:color="DEEAF6"/>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638" w:type="dxa"/>
            <w:gridSpan w:val="13"/>
            <w:vMerge w:val="restart"/>
            <w:tcBorders>
              <w:right w:val="single" w:sz="8" w:space="0" w:color="auto"/>
            </w:tcBorders>
            <w:shd w:val="clear" w:color="auto" w:fill="auto"/>
            <w:vAlign w:val="bottom"/>
          </w:tcPr>
          <w:p w:rsidR="00E209AA" w:rsidRPr="004E35C1" w:rsidRDefault="007223C8" w:rsidP="00736A15">
            <w:pPr>
              <w:spacing w:line="249" w:lineRule="exact"/>
              <w:rPr>
                <w:rFonts w:ascii="Times New Roman" w:hAnsi="Times New Roman" w:cs="Times New Roman"/>
                <w:b/>
              </w:rPr>
            </w:pPr>
            <w:hyperlink r:id="rId20" w:history="1">
              <w:r w:rsidR="007D083A" w:rsidRPr="004E35C1">
                <w:rPr>
                  <w:rFonts w:ascii="Times New Roman" w:hAnsi="Times New Roman" w:cs="Times New Roman"/>
                  <w:b/>
                </w:rPr>
                <w:t>Görev, Yetki ve Sorumluluklarına İlişkin Yönerge</w:t>
              </w:r>
            </w:hyperlink>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638" w:type="dxa"/>
            <w:gridSpan w:val="13"/>
            <w:vMerge/>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top w:val="single" w:sz="8" w:space="0" w:color="DEEAF6"/>
              <w:left w:val="single" w:sz="8" w:space="0" w:color="auto"/>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7"/>
              </w:rPr>
            </w:pPr>
          </w:p>
        </w:tc>
        <w:tc>
          <w:tcPr>
            <w:tcW w:w="1580" w:type="dxa"/>
            <w:tcBorders>
              <w:top w:val="single" w:sz="8" w:space="0" w:color="DEEAF6"/>
              <w:bottom w:val="single" w:sz="8" w:space="0" w:color="DEEAF6"/>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7"/>
              </w:rPr>
            </w:pPr>
          </w:p>
        </w:tc>
        <w:tc>
          <w:tcPr>
            <w:tcW w:w="60" w:type="dxa"/>
            <w:tcBorders>
              <w:top w:val="single" w:sz="8" w:space="0" w:color="DEEAF6"/>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7"/>
              </w:rPr>
            </w:pPr>
          </w:p>
        </w:tc>
        <w:tc>
          <w:tcPr>
            <w:tcW w:w="1200" w:type="dxa"/>
            <w:tcBorders>
              <w:top w:val="single" w:sz="8" w:space="0" w:color="DEEAF6"/>
              <w:bottom w:val="single" w:sz="8" w:space="0" w:color="DEEAF6"/>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7"/>
              </w:rPr>
            </w:pPr>
          </w:p>
        </w:tc>
        <w:tc>
          <w:tcPr>
            <w:tcW w:w="60" w:type="dxa"/>
            <w:tcBorders>
              <w:top w:val="single" w:sz="8" w:space="0" w:color="DEEAF6"/>
              <w:bottom w:val="single" w:sz="8" w:space="0" w:color="DEEAF6"/>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7"/>
              </w:rPr>
            </w:pPr>
          </w:p>
        </w:tc>
        <w:tc>
          <w:tcPr>
            <w:tcW w:w="90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98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120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26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16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900" w:type="dxa"/>
            <w:tcBorders>
              <w:top w:val="single" w:sz="8" w:space="0" w:color="auto"/>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48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6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12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16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22"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380" w:type="dxa"/>
            <w:tcBorders>
              <w:top w:val="single" w:sz="8" w:space="0" w:color="DEEAF6"/>
              <w:bottom w:val="single" w:sz="8" w:space="0" w:color="DEEAF6"/>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c>
          <w:tcPr>
            <w:tcW w:w="1016" w:type="dxa"/>
            <w:tcBorders>
              <w:top w:val="single" w:sz="8" w:space="0" w:color="DEEAF6"/>
              <w:bottom w:val="single" w:sz="8" w:space="0" w:color="DEEAF6"/>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7"/>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
        </w:trPr>
        <w:tc>
          <w:tcPr>
            <w:tcW w:w="610" w:type="dxa"/>
            <w:tcBorders>
              <w:top w:val="single" w:sz="8" w:space="0" w:color="auto"/>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58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19/08/2014</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1200" w:type="dxa"/>
            <w:vMerge w:val="restart"/>
            <w:tcBorders>
              <w:top w:val="single" w:sz="8" w:space="0" w:color="auto"/>
              <w:right w:val="single" w:sz="8" w:space="0" w:color="auto"/>
            </w:tcBorders>
            <w:shd w:val="clear" w:color="auto" w:fill="auto"/>
            <w:vAlign w:val="bottom"/>
          </w:tcPr>
          <w:p w:rsidR="00E209AA" w:rsidRPr="001962E1" w:rsidRDefault="007D083A" w:rsidP="00736A15">
            <w:pPr>
              <w:spacing w:line="0" w:lineRule="atLeast"/>
              <w:rPr>
                <w:rFonts w:ascii="Times New Roman" w:hAnsi="Times New Roman" w:cs="Times New Roman"/>
              </w:rPr>
            </w:pPr>
            <w:r w:rsidRPr="001962E1">
              <w:rPr>
                <w:rFonts w:ascii="Times New Roman" w:hAnsi="Times New Roman" w:cs="Times New Roman"/>
              </w:rPr>
              <w:t>3450049</w:t>
            </w:r>
          </w:p>
        </w:tc>
        <w:tc>
          <w:tcPr>
            <w:tcW w:w="60" w:type="dxa"/>
            <w:tcBorders>
              <w:top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5"/>
              </w:rPr>
            </w:pPr>
          </w:p>
        </w:tc>
        <w:tc>
          <w:tcPr>
            <w:tcW w:w="5220" w:type="dxa"/>
            <w:gridSpan w:val="10"/>
            <w:vMerge w:val="restart"/>
            <w:tcBorders>
              <w:top w:val="single" w:sz="8" w:space="0" w:color="auto"/>
            </w:tcBorders>
            <w:shd w:val="clear" w:color="auto" w:fill="auto"/>
            <w:vAlign w:val="bottom"/>
          </w:tcPr>
          <w:p w:rsidR="00E209AA" w:rsidRPr="004E35C1" w:rsidRDefault="007223C8" w:rsidP="00736A15">
            <w:pPr>
              <w:spacing w:line="0" w:lineRule="atLeast"/>
              <w:rPr>
                <w:rFonts w:ascii="Times New Roman" w:hAnsi="Times New Roman" w:cs="Times New Roman"/>
                <w:b/>
                <w:w w:val="99"/>
              </w:rPr>
            </w:pPr>
            <w:hyperlink r:id="rId21" w:history="1">
              <w:r w:rsidR="007D083A" w:rsidRPr="004E35C1">
                <w:rPr>
                  <w:rFonts w:ascii="Times New Roman" w:hAnsi="Times New Roman" w:cs="Times New Roman"/>
                  <w:b/>
                  <w:w w:val="99"/>
                </w:rPr>
                <w:t>Milli Eğitim Bakanlığı Temel Eğitim Genel Müdürlüğü'nün</w:t>
              </w:r>
            </w:hyperlink>
          </w:p>
        </w:tc>
        <w:tc>
          <w:tcPr>
            <w:tcW w:w="1418" w:type="dxa"/>
            <w:gridSpan w:val="3"/>
            <w:vMerge w:val="restart"/>
            <w:tcBorders>
              <w:top w:val="single" w:sz="8" w:space="0" w:color="auto"/>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5"/>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34"/>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58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120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1"/>
              </w:rPr>
            </w:pPr>
          </w:p>
        </w:tc>
        <w:tc>
          <w:tcPr>
            <w:tcW w:w="5220" w:type="dxa"/>
            <w:gridSpan w:val="10"/>
            <w:vMerge/>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1"/>
              </w:rPr>
            </w:pPr>
          </w:p>
        </w:tc>
        <w:tc>
          <w:tcPr>
            <w:tcW w:w="1418" w:type="dxa"/>
            <w:gridSpan w:val="3"/>
            <w:vMerge/>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1"/>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6"/>
        </w:trPr>
        <w:tc>
          <w:tcPr>
            <w:tcW w:w="610" w:type="dxa"/>
            <w:tcBorders>
              <w:left w:val="single" w:sz="8" w:space="0" w:color="auto"/>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580" w:type="dxa"/>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1200" w:type="dxa"/>
            <w:vMerge/>
            <w:tcBorders>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60" w:type="dxa"/>
            <w:tcBorders>
              <w:bottom w:val="single" w:sz="8" w:space="0" w:color="FFF2CC"/>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8"/>
              </w:rPr>
            </w:pPr>
          </w:p>
        </w:tc>
        <w:tc>
          <w:tcPr>
            <w:tcW w:w="5220" w:type="dxa"/>
            <w:gridSpan w:val="10"/>
            <w:vMerge/>
            <w:tcBorders>
              <w:bottom w:val="single" w:sz="8" w:space="0" w:color="0563C1"/>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c>
          <w:tcPr>
            <w:tcW w:w="1418" w:type="dxa"/>
            <w:gridSpan w:val="3"/>
            <w:vMerge/>
            <w:tcBorders>
              <w:bottom w:val="single" w:sz="8" w:space="0" w:color="FFF2CC"/>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8"/>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3"/>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58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1200" w:type="dxa"/>
            <w:vMerge/>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3"/>
              </w:rPr>
            </w:pPr>
          </w:p>
        </w:tc>
        <w:tc>
          <w:tcPr>
            <w:tcW w:w="6638" w:type="dxa"/>
            <w:gridSpan w:val="13"/>
            <w:vMerge w:val="restart"/>
            <w:tcBorders>
              <w:right w:val="single" w:sz="8" w:space="0" w:color="auto"/>
            </w:tcBorders>
            <w:shd w:val="clear" w:color="auto" w:fill="auto"/>
            <w:vAlign w:val="bottom"/>
          </w:tcPr>
          <w:p w:rsidR="00E209AA" w:rsidRPr="004E35C1" w:rsidRDefault="007223C8" w:rsidP="00736A15">
            <w:pPr>
              <w:spacing w:line="249" w:lineRule="exact"/>
              <w:rPr>
                <w:rFonts w:ascii="Times New Roman" w:hAnsi="Times New Roman" w:cs="Times New Roman"/>
                <w:b/>
              </w:rPr>
            </w:pPr>
            <w:hyperlink r:id="rId22" w:history="1">
              <w:r w:rsidR="007D083A" w:rsidRPr="004E35C1">
                <w:rPr>
                  <w:rFonts w:ascii="Times New Roman" w:hAnsi="Times New Roman" w:cs="Times New Roman"/>
                  <w:b/>
                </w:rPr>
                <w:t>Teşkilat ve Görevlerine İlişkin Yönerge</w:t>
              </w:r>
            </w:hyperlink>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158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6638" w:type="dxa"/>
            <w:gridSpan w:val="13"/>
            <w:vMerge/>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9"/>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8"/>
        </w:trPr>
        <w:tc>
          <w:tcPr>
            <w:tcW w:w="610" w:type="dxa"/>
            <w:tcBorders>
              <w:top w:val="single" w:sz="8" w:space="0" w:color="FFF2CC"/>
              <w:left w:val="single" w:sz="8" w:space="0" w:color="auto"/>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1580" w:type="dxa"/>
            <w:tcBorders>
              <w:top w:val="single" w:sz="8" w:space="0" w:color="FFF2CC"/>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60" w:type="dxa"/>
            <w:tcBorders>
              <w:top w:val="single" w:sz="8" w:space="0" w:color="FFF2CC"/>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1200" w:type="dxa"/>
            <w:tcBorders>
              <w:top w:val="single" w:sz="8" w:space="0" w:color="FFF2CC"/>
              <w:bottom w:val="single" w:sz="8" w:space="0" w:color="auto"/>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60" w:type="dxa"/>
            <w:tcBorders>
              <w:top w:val="single" w:sz="8" w:space="0" w:color="FFF2CC"/>
              <w:bottom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12"/>
              </w:rPr>
            </w:pPr>
          </w:p>
        </w:tc>
        <w:tc>
          <w:tcPr>
            <w:tcW w:w="900" w:type="dxa"/>
            <w:tcBorders>
              <w:top w:val="single" w:sz="8" w:space="0" w:color="0563C1"/>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980" w:type="dxa"/>
            <w:tcBorders>
              <w:top w:val="single" w:sz="8" w:space="0" w:color="0563C1"/>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1200" w:type="dxa"/>
            <w:tcBorders>
              <w:top w:val="single" w:sz="8" w:space="0" w:color="0563C1"/>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260" w:type="dxa"/>
            <w:tcBorders>
              <w:top w:val="single" w:sz="8" w:space="0" w:color="0563C1"/>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160" w:type="dxa"/>
            <w:tcBorders>
              <w:top w:val="single" w:sz="8" w:space="0" w:color="0563C1"/>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900"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480"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60"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120"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160"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22"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380" w:type="dxa"/>
            <w:tcBorders>
              <w:top w:val="single" w:sz="8" w:space="0" w:color="FFF2CC"/>
              <w:bottom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c>
          <w:tcPr>
            <w:tcW w:w="1016" w:type="dxa"/>
            <w:tcBorders>
              <w:top w:val="single" w:sz="8" w:space="0" w:color="FFF2CC"/>
              <w:bottom w:val="single" w:sz="8" w:space="0" w:color="auto"/>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12"/>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
        </w:trPr>
        <w:tc>
          <w:tcPr>
            <w:tcW w:w="610" w:type="dxa"/>
            <w:tcBorders>
              <w:lef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158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1200" w:type="dxa"/>
            <w:tcBorders>
              <w:right w:val="single" w:sz="8" w:space="0" w:color="auto"/>
            </w:tcBorders>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60" w:type="dxa"/>
            <w:shd w:val="clear" w:color="auto" w:fill="auto"/>
            <w:vAlign w:val="bottom"/>
          </w:tcPr>
          <w:p w:rsidR="00E209AA" w:rsidRPr="001962E1" w:rsidRDefault="00E209AA" w:rsidP="00736A15">
            <w:pPr>
              <w:spacing w:line="0" w:lineRule="atLeast"/>
              <w:rPr>
                <w:rFonts w:ascii="Times New Roman" w:eastAsia="Times New Roman" w:hAnsi="Times New Roman" w:cs="Times New Roman"/>
                <w:sz w:val="9"/>
              </w:rPr>
            </w:pPr>
          </w:p>
        </w:tc>
        <w:tc>
          <w:tcPr>
            <w:tcW w:w="4880" w:type="dxa"/>
            <w:gridSpan w:val="7"/>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9"/>
              </w:rPr>
            </w:pPr>
          </w:p>
        </w:tc>
        <w:tc>
          <w:tcPr>
            <w:tcW w:w="1758" w:type="dxa"/>
            <w:gridSpan w:val="6"/>
            <w:tcBorders>
              <w:right w:val="single" w:sz="8" w:space="0" w:color="auto"/>
            </w:tcBorders>
            <w:shd w:val="clear" w:color="auto" w:fill="auto"/>
            <w:vAlign w:val="bottom"/>
          </w:tcPr>
          <w:p w:rsidR="00E209AA" w:rsidRPr="004E35C1" w:rsidRDefault="00E209AA" w:rsidP="00736A15">
            <w:pPr>
              <w:spacing w:line="0" w:lineRule="atLeast"/>
              <w:rPr>
                <w:rFonts w:ascii="Times New Roman" w:eastAsia="Times New Roman" w:hAnsi="Times New Roman" w:cs="Times New Roman"/>
                <w:b/>
                <w:sz w:val="9"/>
              </w:rPr>
            </w:pPr>
          </w:p>
        </w:tc>
      </w:tr>
      <w:tr w:rsidR="001428FF" w:rsidTr="00DC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610" w:type="dxa"/>
            <w:tcBorders>
              <w:left w:val="single" w:sz="8" w:space="0" w:color="auto"/>
            </w:tcBorders>
            <w:shd w:val="clear" w:color="auto" w:fill="auto"/>
            <w:vAlign w:val="bottom"/>
          </w:tcPr>
          <w:p w:rsidR="00E209AA" w:rsidRPr="001962E1" w:rsidRDefault="00E209AA" w:rsidP="00736A15">
            <w:pPr>
              <w:spacing w:line="20" w:lineRule="exact"/>
              <w:rPr>
                <w:rFonts w:ascii="Times New Roman" w:eastAsia="Times New Roman" w:hAnsi="Times New Roman" w:cs="Times New Roman"/>
                <w:sz w:val="1"/>
              </w:rPr>
            </w:pPr>
          </w:p>
        </w:tc>
        <w:tc>
          <w:tcPr>
            <w:tcW w:w="1580" w:type="dxa"/>
            <w:tcBorders>
              <w:right w:val="single" w:sz="8" w:space="0" w:color="auto"/>
            </w:tcBorders>
            <w:shd w:val="clear" w:color="auto" w:fill="auto"/>
            <w:vAlign w:val="bottom"/>
          </w:tcPr>
          <w:p w:rsidR="00E209AA" w:rsidRPr="001962E1" w:rsidRDefault="00E209AA" w:rsidP="00736A15">
            <w:pPr>
              <w:spacing w:line="20" w:lineRule="exact"/>
              <w:rPr>
                <w:rFonts w:ascii="Times New Roman" w:eastAsia="Times New Roman" w:hAnsi="Times New Roman" w:cs="Times New Roman"/>
                <w:sz w:val="1"/>
              </w:rPr>
            </w:pPr>
          </w:p>
        </w:tc>
        <w:tc>
          <w:tcPr>
            <w:tcW w:w="60" w:type="dxa"/>
            <w:shd w:val="clear" w:color="auto" w:fill="auto"/>
            <w:vAlign w:val="bottom"/>
          </w:tcPr>
          <w:p w:rsidR="00E209AA" w:rsidRPr="001962E1" w:rsidRDefault="00E209AA" w:rsidP="00736A15">
            <w:pPr>
              <w:spacing w:line="20" w:lineRule="exact"/>
              <w:rPr>
                <w:rFonts w:ascii="Times New Roman" w:eastAsia="Times New Roman" w:hAnsi="Times New Roman" w:cs="Times New Roman"/>
                <w:sz w:val="1"/>
              </w:rPr>
            </w:pPr>
          </w:p>
        </w:tc>
        <w:tc>
          <w:tcPr>
            <w:tcW w:w="1200" w:type="dxa"/>
            <w:tcBorders>
              <w:right w:val="single" w:sz="8" w:space="0" w:color="auto"/>
            </w:tcBorders>
            <w:shd w:val="clear" w:color="auto" w:fill="auto"/>
            <w:vAlign w:val="bottom"/>
          </w:tcPr>
          <w:p w:rsidR="00E209AA" w:rsidRPr="001962E1" w:rsidRDefault="00E209AA" w:rsidP="00736A15">
            <w:pPr>
              <w:spacing w:line="20" w:lineRule="exact"/>
              <w:rPr>
                <w:rFonts w:ascii="Times New Roman" w:eastAsia="Times New Roman" w:hAnsi="Times New Roman" w:cs="Times New Roman"/>
                <w:sz w:val="1"/>
              </w:rPr>
            </w:pPr>
          </w:p>
        </w:tc>
        <w:tc>
          <w:tcPr>
            <w:tcW w:w="60" w:type="dxa"/>
            <w:shd w:val="clear" w:color="auto" w:fill="auto"/>
            <w:vAlign w:val="bottom"/>
          </w:tcPr>
          <w:p w:rsidR="00E209AA" w:rsidRPr="001962E1" w:rsidRDefault="00E209AA" w:rsidP="00736A15">
            <w:pPr>
              <w:spacing w:line="20" w:lineRule="exact"/>
              <w:rPr>
                <w:rFonts w:ascii="Times New Roman" w:eastAsia="Times New Roman" w:hAnsi="Times New Roman" w:cs="Times New Roman"/>
                <w:sz w:val="1"/>
              </w:rPr>
            </w:pPr>
          </w:p>
        </w:tc>
        <w:tc>
          <w:tcPr>
            <w:tcW w:w="5622" w:type="dxa"/>
            <w:gridSpan w:val="12"/>
            <w:shd w:val="clear" w:color="auto" w:fill="auto"/>
            <w:vAlign w:val="bottom"/>
          </w:tcPr>
          <w:p w:rsidR="00E209AA" w:rsidRPr="004E35C1" w:rsidRDefault="00E209AA" w:rsidP="00736A15">
            <w:pPr>
              <w:spacing w:line="20" w:lineRule="exact"/>
              <w:rPr>
                <w:rFonts w:ascii="Times New Roman" w:eastAsia="Times New Roman" w:hAnsi="Times New Roman" w:cs="Times New Roman"/>
                <w:b/>
                <w:sz w:val="1"/>
              </w:rPr>
            </w:pPr>
          </w:p>
        </w:tc>
        <w:tc>
          <w:tcPr>
            <w:tcW w:w="1016" w:type="dxa"/>
            <w:tcBorders>
              <w:right w:val="single" w:sz="8" w:space="0" w:color="auto"/>
            </w:tcBorders>
            <w:shd w:val="clear" w:color="auto" w:fill="auto"/>
            <w:vAlign w:val="bottom"/>
          </w:tcPr>
          <w:p w:rsidR="00E209AA" w:rsidRPr="004E35C1" w:rsidRDefault="00E209AA" w:rsidP="00736A15">
            <w:pPr>
              <w:spacing w:line="20" w:lineRule="exact"/>
              <w:rPr>
                <w:rFonts w:ascii="Times New Roman" w:eastAsia="Times New Roman" w:hAnsi="Times New Roman" w:cs="Times New Roman"/>
                <w:b/>
                <w:sz w:val="1"/>
              </w:rPr>
            </w:pPr>
          </w:p>
        </w:tc>
      </w:tr>
    </w:tbl>
    <w:p w:rsidR="00E209AA" w:rsidRPr="00713E8E" w:rsidRDefault="007D083A" w:rsidP="00E209AA">
      <w:pPr>
        <w:rPr>
          <w:rFonts w:ascii="Times New Roman" w:hAnsi="Times New Roman" w:cs="Times New Roman"/>
          <w:b/>
          <w:sz w:val="16"/>
          <w:szCs w:val="16"/>
        </w:rPr>
      </w:pPr>
      <w:r w:rsidRPr="00713E8E">
        <w:rPr>
          <w:rFonts w:ascii="Times New Roman" w:hAnsi="Times New Roman" w:cs="Times New Roman"/>
          <w:b/>
          <w:sz w:val="16"/>
          <w:szCs w:val="16"/>
        </w:rPr>
        <w:t>TABLO 4: YÖNERGELER</w:t>
      </w:r>
    </w:p>
    <w:p w:rsidR="000C092A" w:rsidRDefault="000C092A">
      <w:pPr>
        <w:spacing w:line="256" w:lineRule="auto"/>
        <w:rPr>
          <w:sz w:val="24"/>
        </w:rPr>
        <w:sectPr w:rsidR="000C092A">
          <w:pgSz w:w="11910" w:h="16840"/>
          <w:pgMar w:top="1320" w:right="400" w:bottom="1280" w:left="460" w:header="0" w:footer="1017" w:gutter="0"/>
          <w:cols w:space="708"/>
        </w:sectPr>
      </w:pPr>
    </w:p>
    <w:p w:rsidR="000C092A" w:rsidRPr="007D083A" w:rsidRDefault="007D083A" w:rsidP="00B72CF9">
      <w:pPr>
        <w:pStyle w:val="Heading30"/>
        <w:numPr>
          <w:ilvl w:val="1"/>
          <w:numId w:val="2"/>
        </w:numPr>
        <w:tabs>
          <w:tab w:val="left" w:pos="1556"/>
        </w:tabs>
        <w:rPr>
          <w:rFonts w:ascii="Times New Roman" w:hAnsi="Times New Roman" w:cs="Times New Roman"/>
        </w:rPr>
      </w:pPr>
      <w:r w:rsidRPr="007D083A">
        <w:rPr>
          <w:rFonts w:ascii="Times New Roman" w:hAnsi="Times New Roman" w:cs="Times New Roman"/>
        </w:rPr>
        <w:lastRenderedPageBreak/>
        <w:t>2.4</w:t>
      </w:r>
      <w:r w:rsidR="00DB577E" w:rsidRPr="007D083A">
        <w:rPr>
          <w:rFonts w:ascii="Times New Roman" w:hAnsi="Times New Roman" w:cs="Times New Roman"/>
        </w:rPr>
        <w:t>ÜstPolitikaBelgeleriAnalizi</w:t>
      </w:r>
    </w:p>
    <w:p w:rsidR="000F1CFD" w:rsidRPr="007D083A" w:rsidRDefault="007D083A" w:rsidP="004E35C1">
      <w:pPr>
        <w:pStyle w:val="GvdeMetni"/>
        <w:spacing w:before="121" w:line="360" w:lineRule="auto"/>
        <w:ind w:left="958"/>
        <w:jc w:val="both"/>
        <w:rPr>
          <w:rFonts w:ascii="Times New Roman" w:hAnsi="Times New Roman" w:cs="Times New Roman"/>
        </w:rPr>
      </w:pPr>
      <w:r w:rsidRPr="007D083A">
        <w:rPr>
          <w:rFonts w:ascii="Times New Roman" w:hAnsi="Times New Roman" w:cs="Times New Roman"/>
        </w:rPr>
        <w:t xml:space="preserve">Üstpolitikabelgeleri; 2024-2028 Stratejik Plan hazırlıkları kapsamında Üst Politika Belgeleri incelenerek belirlenen politikalar ve hedefler doğrultusunda idaremize yönelik olarak verilmiş olan görevler ile ilgili analizler yapılmıştır. Stratejik Plan hazırlıkları kapsamında incelenen Üst Politika Belgelerine Durum Analizi raporunda yer verilmiştir. Üst Politika belgeleri ayrıntılı olarak taranmış ve bu belgelerden yer alan politikalar incelenmiştir. Bu çerçevede, Mimar Sinan </w:t>
      </w:r>
      <w:r w:rsidR="00F30243" w:rsidRPr="007D083A">
        <w:rPr>
          <w:rFonts w:ascii="Times New Roman" w:hAnsi="Times New Roman" w:cs="Times New Roman"/>
        </w:rPr>
        <w:t>İlkokulu Müdürlüğü</w:t>
      </w:r>
      <w:r w:rsidRPr="007D083A">
        <w:rPr>
          <w:rFonts w:ascii="Times New Roman" w:hAnsi="Times New Roman" w:cs="Times New Roman"/>
        </w:rPr>
        <w:t xml:space="preserve"> 2024- 2028Stratejik Planı’nın Stratejik Amaç, Hedef, Performans Göstergeleri ve Stratejileri hazırlanırken bu belgelerden yararlanılmıştır. Analizi</w:t>
      </w:r>
      <w:r w:rsidR="00A7323B" w:rsidRPr="007D083A">
        <w:rPr>
          <w:rFonts w:ascii="Times New Roman" w:hAnsi="Times New Roman" w:cs="Times New Roman"/>
        </w:rPr>
        <w:t xml:space="preserve"> kapsamında öncelikli</w:t>
      </w:r>
      <w:r w:rsidRPr="007D083A">
        <w:rPr>
          <w:rFonts w:ascii="Times New Roman" w:hAnsi="Times New Roman" w:cs="Times New Roman"/>
        </w:rPr>
        <w:t xml:space="preserve"> alanlara Geleceğe Yönelim bölümünde yer verilmiştir.</w:t>
      </w:r>
    </w:p>
    <w:p w:rsidR="000C092A" w:rsidRPr="00F91771" w:rsidRDefault="007D083A">
      <w:pPr>
        <w:spacing w:before="234"/>
        <w:ind w:left="958"/>
        <w:rPr>
          <w:rFonts w:ascii="Times New Roman" w:hAnsi="Times New Roman" w:cs="Times New Roman"/>
          <w:b/>
          <w:sz w:val="20"/>
        </w:rPr>
      </w:pPr>
      <w:r w:rsidRPr="00F91771">
        <w:rPr>
          <w:rFonts w:ascii="Times New Roman" w:hAnsi="Times New Roman" w:cs="Times New Roman"/>
          <w:b/>
          <w:sz w:val="20"/>
        </w:rPr>
        <w:t>Tablo</w:t>
      </w:r>
      <w:r w:rsidR="00F30243" w:rsidRPr="00F91771">
        <w:rPr>
          <w:rFonts w:ascii="Times New Roman" w:hAnsi="Times New Roman" w:cs="Times New Roman"/>
          <w:b/>
          <w:sz w:val="20"/>
        </w:rPr>
        <w:t>5</w:t>
      </w:r>
      <w:r w:rsidRPr="00F91771">
        <w:rPr>
          <w:rFonts w:ascii="Times New Roman" w:hAnsi="Times New Roman" w:cs="Times New Roman"/>
          <w:b/>
          <w:sz w:val="20"/>
        </w:rPr>
        <w:t>.ÜstPolitikaBelgeleriAnaliziTablosu</w:t>
      </w:r>
    </w:p>
    <w:tbl>
      <w:tblPr>
        <w:tblStyle w:val="TableNormal0"/>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9"/>
      </w:tblGrid>
      <w:tr w:rsidR="00F91771" w:rsidTr="00F91771">
        <w:trPr>
          <w:trHeight w:val="1203"/>
        </w:trPr>
        <w:tc>
          <w:tcPr>
            <w:tcW w:w="9639" w:type="dxa"/>
            <w:shd w:val="clear" w:color="auto" w:fill="FFFFFF" w:themeFill="background1"/>
            <w:vAlign w:val="center"/>
          </w:tcPr>
          <w:p w:rsidR="00F91771" w:rsidRPr="00F91771" w:rsidRDefault="00F91771" w:rsidP="00F91771">
            <w:pPr>
              <w:pStyle w:val="TableParagraph"/>
              <w:spacing w:line="236" w:lineRule="exact"/>
              <w:ind w:left="107" w:right="115"/>
              <w:rPr>
                <w:rFonts w:ascii="Times New Roman" w:hAnsi="Times New Roman" w:cs="Times New Roman"/>
                <w:b/>
                <w:sz w:val="24"/>
                <w:szCs w:val="24"/>
              </w:rPr>
            </w:pPr>
            <w:r w:rsidRPr="00F91771">
              <w:rPr>
                <w:rFonts w:ascii="Times New Roman" w:hAnsi="Times New Roman" w:cs="Times New Roman"/>
                <w:b/>
                <w:sz w:val="24"/>
                <w:szCs w:val="24"/>
              </w:rPr>
              <w:t xml:space="preserve">Üst </w:t>
            </w:r>
            <w:r w:rsidRPr="00F91771">
              <w:rPr>
                <w:rFonts w:ascii="Times New Roman" w:hAnsi="Times New Roman" w:cs="Times New Roman"/>
                <w:b/>
                <w:spacing w:val="-1"/>
                <w:sz w:val="24"/>
                <w:szCs w:val="24"/>
              </w:rPr>
              <w:t xml:space="preserve">Politika </w:t>
            </w:r>
            <w:r>
              <w:rPr>
                <w:rFonts w:ascii="Times New Roman" w:hAnsi="Times New Roman" w:cs="Times New Roman"/>
                <w:b/>
                <w:sz w:val="24"/>
                <w:szCs w:val="24"/>
              </w:rPr>
              <w:t>Belgesi</w:t>
            </w:r>
          </w:p>
          <w:p w:rsidR="00F91771" w:rsidRDefault="00F91771" w:rsidP="00F91771">
            <w:pPr>
              <w:pStyle w:val="TableParagraph"/>
              <w:spacing w:line="234" w:lineRule="exact"/>
              <w:ind w:left="108"/>
              <w:rPr>
                <w:b/>
                <w:sz w:val="20"/>
              </w:rPr>
            </w:pPr>
          </w:p>
        </w:tc>
      </w:tr>
      <w:tr w:rsidR="00F91771" w:rsidTr="00F91771">
        <w:trPr>
          <w:trHeight w:val="475"/>
        </w:trPr>
        <w:tc>
          <w:tcPr>
            <w:tcW w:w="9639" w:type="dxa"/>
            <w:shd w:val="clear" w:color="auto" w:fill="FFFFFF" w:themeFill="background1"/>
            <w:vAlign w:val="center"/>
          </w:tcPr>
          <w:p w:rsidR="00F91771" w:rsidRPr="00F30243" w:rsidRDefault="00F91771" w:rsidP="00F91771">
            <w:pPr>
              <w:pStyle w:val="TableParagraph"/>
              <w:tabs>
                <w:tab w:val="left" w:pos="601"/>
              </w:tabs>
              <w:rPr>
                <w:rFonts w:ascii="Times New Roman"/>
                <w:color w:val="FFFFFF" w:themeColor="background1"/>
                <w:sz w:val="20"/>
              </w:rPr>
            </w:pPr>
            <w:r>
              <w:rPr>
                <w:rFonts w:ascii="Times New Roman"/>
                <w:color w:val="FFFFFF" w:themeColor="background1"/>
                <w:sz w:val="20"/>
              </w:rPr>
              <w:tab/>
            </w:r>
          </w:p>
          <w:p w:rsidR="00F91771" w:rsidRDefault="00F91771" w:rsidP="00F91771">
            <w:pPr>
              <w:pStyle w:val="TableParagraph"/>
              <w:rPr>
                <w:rFonts w:ascii="Times New Roman" w:hAnsi="Times New Roman" w:cs="Times New Roman"/>
                <w:sz w:val="24"/>
                <w:szCs w:val="24"/>
              </w:rPr>
            </w:pPr>
            <w:r w:rsidRPr="007D083A">
              <w:rPr>
                <w:rFonts w:ascii="Times New Roman" w:hAnsi="Times New Roman" w:cs="Times New Roman"/>
                <w:sz w:val="24"/>
                <w:szCs w:val="24"/>
              </w:rPr>
              <w:t>12.Kalkınma Planı</w:t>
            </w:r>
          </w:p>
          <w:p w:rsidR="00F91771" w:rsidRPr="007D083A" w:rsidRDefault="00F91771" w:rsidP="00F91771">
            <w:pPr>
              <w:pStyle w:val="TableParagraph"/>
              <w:rPr>
                <w:rFonts w:ascii="Times New Roman" w:hAnsi="Times New Roman" w:cs="Times New Roman"/>
                <w:sz w:val="24"/>
                <w:szCs w:val="24"/>
              </w:rPr>
            </w:pPr>
          </w:p>
        </w:tc>
      </w:tr>
      <w:tr w:rsidR="00F91771" w:rsidTr="00F91771">
        <w:trPr>
          <w:trHeight w:val="480"/>
        </w:trPr>
        <w:tc>
          <w:tcPr>
            <w:tcW w:w="9639" w:type="dxa"/>
            <w:shd w:val="clear" w:color="auto" w:fill="FFFFFF" w:themeFill="background1"/>
            <w:vAlign w:val="center"/>
          </w:tcPr>
          <w:p w:rsidR="00F91771" w:rsidRPr="007D083A" w:rsidRDefault="00F91771" w:rsidP="00F91771">
            <w:pPr>
              <w:pStyle w:val="TableParagraph"/>
              <w:rPr>
                <w:rFonts w:ascii="Times New Roman" w:hAnsi="Times New Roman" w:cs="Times New Roman"/>
                <w:sz w:val="24"/>
                <w:szCs w:val="24"/>
              </w:rPr>
            </w:pPr>
            <w:r w:rsidRPr="007D083A">
              <w:rPr>
                <w:rFonts w:ascii="Times New Roman" w:hAnsi="Times New Roman" w:cs="Times New Roman"/>
                <w:sz w:val="24"/>
                <w:szCs w:val="24"/>
              </w:rPr>
              <w:t>Cumhurbaşkanlığı Programı</w:t>
            </w:r>
          </w:p>
        </w:tc>
      </w:tr>
      <w:tr w:rsidR="00F91771" w:rsidTr="00F91771">
        <w:trPr>
          <w:trHeight w:val="601"/>
        </w:trPr>
        <w:tc>
          <w:tcPr>
            <w:tcW w:w="9639" w:type="dxa"/>
            <w:tcBorders>
              <w:right w:val="single" w:sz="4" w:space="0" w:color="auto"/>
            </w:tcBorders>
            <w:vAlign w:val="center"/>
          </w:tcPr>
          <w:p w:rsidR="00F91771" w:rsidRDefault="00F91771" w:rsidP="00F91771">
            <w:pPr>
              <w:pStyle w:val="GvdeMetni"/>
              <w:spacing w:before="8"/>
              <w:rPr>
                <w:b/>
                <w:color w:val="D6E3BC" w:themeColor="accent3" w:themeTint="66"/>
                <w:sz w:val="23"/>
              </w:rPr>
            </w:pPr>
          </w:p>
          <w:p w:rsidR="00F91771" w:rsidRPr="007D083A" w:rsidRDefault="00F91771" w:rsidP="00F91771">
            <w:pPr>
              <w:pStyle w:val="TableParagraph"/>
              <w:rPr>
                <w:rFonts w:ascii="Times New Roman" w:hAnsi="Times New Roman" w:cs="Times New Roman"/>
                <w:sz w:val="24"/>
                <w:szCs w:val="24"/>
              </w:rPr>
            </w:pPr>
            <w:r w:rsidRPr="007D083A">
              <w:rPr>
                <w:rFonts w:ascii="Times New Roman" w:hAnsi="Times New Roman" w:cs="Times New Roman"/>
                <w:sz w:val="24"/>
                <w:szCs w:val="24"/>
              </w:rPr>
              <w:t>Orta Vadeli Program</w:t>
            </w:r>
          </w:p>
        </w:tc>
      </w:tr>
      <w:tr w:rsidR="00F91771" w:rsidTr="00F91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53"/>
        </w:trPr>
        <w:tc>
          <w:tcPr>
            <w:tcW w:w="9639" w:type="dxa"/>
            <w:vAlign w:val="center"/>
          </w:tcPr>
          <w:p w:rsidR="00F91771" w:rsidRPr="007D083A" w:rsidRDefault="00F91771" w:rsidP="00F91771">
            <w:pPr>
              <w:pStyle w:val="GvdeMetni"/>
              <w:spacing w:before="8"/>
              <w:rPr>
                <w:rFonts w:ascii="Times New Roman" w:hAnsi="Times New Roman" w:cs="Times New Roman"/>
              </w:rPr>
            </w:pPr>
            <w:r w:rsidRPr="007D083A">
              <w:rPr>
                <w:rFonts w:ascii="Times New Roman" w:hAnsi="Times New Roman" w:cs="Times New Roman"/>
              </w:rPr>
              <w:t>Cumhurbaşkanlığı Yıllık Programı</w:t>
            </w:r>
          </w:p>
        </w:tc>
      </w:tr>
      <w:tr w:rsidR="00F91771" w:rsidTr="00F91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13"/>
        </w:trPr>
        <w:tc>
          <w:tcPr>
            <w:tcW w:w="9639" w:type="dxa"/>
            <w:vAlign w:val="center"/>
          </w:tcPr>
          <w:p w:rsidR="00F91771" w:rsidRPr="007D083A" w:rsidRDefault="00F91771" w:rsidP="00F91771">
            <w:pPr>
              <w:pStyle w:val="GvdeMetni"/>
              <w:spacing w:before="8"/>
              <w:rPr>
                <w:rFonts w:ascii="Times New Roman" w:hAnsi="Times New Roman" w:cs="Times New Roman"/>
              </w:rPr>
            </w:pPr>
            <w:r w:rsidRPr="007D083A">
              <w:rPr>
                <w:rFonts w:ascii="Times New Roman" w:hAnsi="Times New Roman" w:cs="Times New Roman"/>
              </w:rPr>
              <w:t>Milli Eğitim Bakanlığı Stratejik Plan</w:t>
            </w:r>
          </w:p>
        </w:tc>
      </w:tr>
      <w:tr w:rsidR="00F91771" w:rsidTr="00F91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76"/>
        </w:trPr>
        <w:tc>
          <w:tcPr>
            <w:tcW w:w="9639" w:type="dxa"/>
            <w:vAlign w:val="center"/>
          </w:tcPr>
          <w:p w:rsidR="00F91771" w:rsidRPr="007D083A" w:rsidRDefault="00F91771" w:rsidP="00F91771">
            <w:pPr>
              <w:pStyle w:val="GvdeMetni"/>
              <w:spacing w:before="8"/>
              <w:rPr>
                <w:rFonts w:ascii="Times New Roman" w:hAnsi="Times New Roman" w:cs="Times New Roman"/>
              </w:rPr>
            </w:pPr>
            <w:r w:rsidRPr="007D083A">
              <w:rPr>
                <w:rFonts w:ascii="Times New Roman" w:hAnsi="Times New Roman" w:cs="Times New Roman"/>
              </w:rPr>
              <w:t>İl Milli Eğitim Müdürlüğü Stratejik Plan</w:t>
            </w:r>
          </w:p>
        </w:tc>
      </w:tr>
      <w:tr w:rsidR="00F91771" w:rsidTr="00F91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76"/>
        </w:trPr>
        <w:tc>
          <w:tcPr>
            <w:tcW w:w="9639" w:type="dxa"/>
            <w:vAlign w:val="center"/>
          </w:tcPr>
          <w:p w:rsidR="00F91771" w:rsidRPr="007D083A" w:rsidRDefault="00F91771" w:rsidP="00F91771">
            <w:pPr>
              <w:pStyle w:val="GvdeMetni"/>
              <w:spacing w:before="8"/>
              <w:rPr>
                <w:rFonts w:ascii="Times New Roman" w:hAnsi="Times New Roman" w:cs="Times New Roman"/>
                <w:b/>
              </w:rPr>
            </w:pPr>
            <w:r w:rsidRPr="007D083A">
              <w:rPr>
                <w:rFonts w:ascii="Times New Roman" w:hAnsi="Times New Roman" w:cs="Times New Roman"/>
              </w:rPr>
              <w:t>İlçe Milli Eğitim Müdürlüğü Stratejik Plan</w:t>
            </w:r>
          </w:p>
        </w:tc>
      </w:tr>
    </w:tbl>
    <w:p w:rsidR="000C092A" w:rsidRDefault="000C092A">
      <w:pPr>
        <w:pStyle w:val="GvdeMetni"/>
        <w:spacing w:before="8"/>
        <w:rPr>
          <w:b/>
          <w:sz w:val="23"/>
        </w:rPr>
      </w:pPr>
    </w:p>
    <w:p w:rsidR="000C092A" w:rsidRDefault="000C092A">
      <w:pPr>
        <w:pStyle w:val="GvdeMetni"/>
        <w:spacing w:before="1"/>
        <w:rPr>
          <w:sz w:val="23"/>
        </w:rPr>
      </w:pPr>
    </w:p>
    <w:p w:rsidR="000C092A" w:rsidRDefault="000C092A" w:rsidP="00F30243">
      <w:pPr>
        <w:pBdr>
          <w:between w:val="single" w:sz="4" w:space="1" w:color="auto"/>
        </w:pBdr>
        <w:rPr>
          <w:sz w:val="23"/>
        </w:rPr>
        <w:sectPr w:rsidR="000C092A">
          <w:pgSz w:w="11910" w:h="16840"/>
          <w:pgMar w:top="1320" w:right="400" w:bottom="1280" w:left="460" w:header="0" w:footer="1017" w:gutter="0"/>
          <w:cols w:space="708"/>
        </w:sectPr>
      </w:pPr>
    </w:p>
    <w:p w:rsidR="000C092A" w:rsidRPr="007D083A" w:rsidRDefault="007D083A" w:rsidP="00B72CF9">
      <w:pPr>
        <w:pStyle w:val="Heading30"/>
        <w:numPr>
          <w:ilvl w:val="1"/>
          <w:numId w:val="2"/>
        </w:numPr>
        <w:tabs>
          <w:tab w:val="left" w:pos="1556"/>
        </w:tabs>
        <w:rPr>
          <w:rFonts w:ascii="Times New Roman" w:hAnsi="Times New Roman" w:cs="Times New Roman"/>
        </w:rPr>
      </w:pPr>
      <w:r w:rsidRPr="007D083A">
        <w:rPr>
          <w:rFonts w:ascii="Times New Roman" w:hAnsi="Times New Roman" w:cs="Times New Roman"/>
        </w:rPr>
        <w:lastRenderedPageBreak/>
        <w:t>2.5.</w:t>
      </w:r>
      <w:r w:rsidR="00DB577E" w:rsidRPr="007D083A">
        <w:rPr>
          <w:rFonts w:ascii="Times New Roman" w:hAnsi="Times New Roman" w:cs="Times New Roman"/>
        </w:rPr>
        <w:t>FaaliyetAlanlarıileÜrün/HizmetlerinBelirlenmesi</w:t>
      </w:r>
    </w:p>
    <w:p w:rsidR="000C092A" w:rsidRPr="007D083A" w:rsidRDefault="007D083A">
      <w:pPr>
        <w:pStyle w:val="GvdeMetni"/>
        <w:spacing w:before="118" w:line="360" w:lineRule="auto"/>
        <w:ind w:left="958" w:right="1014"/>
        <w:jc w:val="both"/>
        <w:rPr>
          <w:rFonts w:ascii="Times New Roman" w:hAnsi="Times New Roman" w:cs="Times New Roman"/>
        </w:rPr>
      </w:pPr>
      <w:r w:rsidRPr="007D083A">
        <w:rPr>
          <w:rFonts w:ascii="Times New Roman" w:hAnsi="Times New Roman" w:cs="Times New Roman"/>
        </w:rPr>
        <w:t>Mevzuatanaliziçıktılarıdolayısıylagörevvesorumluluklardikkatealınarak</w:t>
      </w:r>
      <w:r w:rsidR="00D075EA" w:rsidRPr="007D083A">
        <w:rPr>
          <w:rFonts w:ascii="Times New Roman" w:hAnsi="Times New Roman" w:cs="Times New Roman"/>
        </w:rPr>
        <w:t xml:space="preserve">okulumuzun </w:t>
      </w:r>
      <w:r w:rsidRPr="007D083A">
        <w:rPr>
          <w:rFonts w:ascii="Times New Roman" w:hAnsi="Times New Roman" w:cs="Times New Roman"/>
        </w:rPr>
        <w:t>sunduğu temel ürün ve hizmetler belirlenir. Belirlenen ürün ve hizmetler</w:t>
      </w:r>
      <w:r w:rsidR="00D075EA" w:rsidRPr="007D083A">
        <w:rPr>
          <w:rFonts w:ascii="Times New Roman" w:hAnsi="Times New Roman" w:cs="Times New Roman"/>
        </w:rPr>
        <w:t>Tablo 6’da</w:t>
      </w:r>
      <w:r w:rsidRPr="007D083A">
        <w:rPr>
          <w:rFonts w:ascii="Times New Roman" w:hAnsi="Times New Roman" w:cs="Times New Roman"/>
        </w:rPr>
        <w:t xml:space="preserve"> belirtildiği gibi belirli faaliyet </w:t>
      </w:r>
      <w:r w:rsidR="00D075EA" w:rsidRPr="007D083A">
        <w:rPr>
          <w:rFonts w:ascii="Times New Roman" w:hAnsi="Times New Roman" w:cs="Times New Roman"/>
        </w:rPr>
        <w:t>alanları altında toplanmıştır</w:t>
      </w:r>
      <w:r w:rsidRPr="007D083A">
        <w:rPr>
          <w:rFonts w:ascii="Times New Roman" w:hAnsi="Times New Roman" w:cs="Times New Roman"/>
        </w:rPr>
        <w:t>.Faaliyet alanlarıileürünvehizmetlerinbelirlenmesiamaç,hedefvestratejilerinoluşturulmasıaşamasındayönlendirici olacaktır.</w:t>
      </w:r>
    </w:p>
    <w:p w:rsidR="000C092A" w:rsidRDefault="000C092A">
      <w:pPr>
        <w:pStyle w:val="GvdeMetni"/>
        <w:spacing w:before="3"/>
      </w:pPr>
    </w:p>
    <w:p w:rsidR="000C092A" w:rsidRDefault="007D083A">
      <w:pPr>
        <w:spacing w:before="1"/>
        <w:ind w:left="958"/>
        <w:jc w:val="both"/>
        <w:rPr>
          <w:b/>
          <w:sz w:val="20"/>
        </w:rPr>
      </w:pPr>
      <w:r>
        <w:rPr>
          <w:b/>
          <w:sz w:val="20"/>
        </w:rPr>
        <w:t>Tablo</w:t>
      </w:r>
      <w:r w:rsidR="00D075EA">
        <w:rPr>
          <w:b/>
          <w:sz w:val="20"/>
        </w:rPr>
        <w:t>6.</w:t>
      </w:r>
      <w:r>
        <w:rPr>
          <w:b/>
          <w:sz w:val="20"/>
        </w:rPr>
        <w:t>FaaliyetAlanlar/ÜrünveHizmetlerTablosu</w:t>
      </w:r>
    </w:p>
    <w:tbl>
      <w:tblPr>
        <w:tblStyle w:val="TableNormal0"/>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1428FF">
        <w:trPr>
          <w:trHeight w:val="678"/>
        </w:trPr>
        <w:tc>
          <w:tcPr>
            <w:tcW w:w="3893" w:type="dxa"/>
            <w:shd w:val="clear" w:color="auto" w:fill="E2EFD9"/>
          </w:tcPr>
          <w:p w:rsidR="000C092A" w:rsidRDefault="007D083A">
            <w:pPr>
              <w:pStyle w:val="TableParagraph"/>
              <w:spacing w:before="1"/>
              <w:ind w:left="107"/>
              <w:rPr>
                <w:b/>
                <w:sz w:val="20"/>
              </w:rPr>
            </w:pPr>
            <w:r>
              <w:rPr>
                <w:b/>
                <w:sz w:val="20"/>
              </w:rPr>
              <w:t>FaaliyetAlanı</w:t>
            </w:r>
          </w:p>
        </w:tc>
        <w:tc>
          <w:tcPr>
            <w:tcW w:w="5767" w:type="dxa"/>
            <w:shd w:val="clear" w:color="auto" w:fill="E2EFD9"/>
          </w:tcPr>
          <w:p w:rsidR="000C092A" w:rsidRDefault="007D083A">
            <w:pPr>
              <w:pStyle w:val="TableParagraph"/>
              <w:spacing w:before="1"/>
              <w:ind w:left="107"/>
              <w:rPr>
                <w:b/>
                <w:sz w:val="20"/>
              </w:rPr>
            </w:pPr>
            <w:r>
              <w:rPr>
                <w:b/>
                <w:sz w:val="20"/>
              </w:rPr>
              <w:t>Ürün/Hizmetler</w:t>
            </w:r>
          </w:p>
        </w:tc>
      </w:tr>
      <w:tr w:rsidR="001428FF">
        <w:trPr>
          <w:trHeight w:val="3074"/>
        </w:trPr>
        <w:tc>
          <w:tcPr>
            <w:tcW w:w="3893" w:type="dxa"/>
            <w:shd w:val="clear" w:color="auto" w:fill="E2EFD9"/>
          </w:tcPr>
          <w:p w:rsidR="000C092A" w:rsidRDefault="000C092A">
            <w:pPr>
              <w:pStyle w:val="TableParagraph"/>
              <w:rPr>
                <w:b/>
              </w:rPr>
            </w:pPr>
          </w:p>
          <w:p w:rsidR="000C092A" w:rsidRDefault="000C092A">
            <w:pPr>
              <w:pStyle w:val="TableParagraph"/>
              <w:rPr>
                <w:b/>
              </w:rPr>
            </w:pPr>
          </w:p>
          <w:p w:rsidR="000C092A" w:rsidRDefault="000C092A">
            <w:pPr>
              <w:pStyle w:val="TableParagraph"/>
              <w:rPr>
                <w:b/>
              </w:rPr>
            </w:pPr>
          </w:p>
          <w:p w:rsidR="000C092A" w:rsidRDefault="000C092A">
            <w:pPr>
              <w:pStyle w:val="TableParagraph"/>
              <w:rPr>
                <w:b/>
              </w:rPr>
            </w:pPr>
          </w:p>
          <w:p w:rsidR="000C092A" w:rsidRDefault="000C092A">
            <w:pPr>
              <w:pStyle w:val="TableParagraph"/>
              <w:rPr>
                <w:b/>
              </w:rPr>
            </w:pPr>
          </w:p>
          <w:p w:rsidR="000C092A" w:rsidRDefault="007D083A">
            <w:pPr>
              <w:pStyle w:val="TableParagraph"/>
              <w:spacing w:before="130"/>
              <w:ind w:left="107"/>
              <w:rPr>
                <w:b/>
                <w:sz w:val="20"/>
              </w:rPr>
            </w:pPr>
            <w:r>
              <w:rPr>
                <w:b/>
                <w:sz w:val="20"/>
              </w:rPr>
              <w:t>Öğretim-eğitimfaaliyetleri</w:t>
            </w:r>
          </w:p>
        </w:tc>
        <w:tc>
          <w:tcPr>
            <w:tcW w:w="5767" w:type="dxa"/>
          </w:tcPr>
          <w:p w:rsidR="000C092A" w:rsidRDefault="000C092A">
            <w:pPr>
              <w:pStyle w:val="TableParagraph"/>
              <w:rPr>
                <w:b/>
              </w:rPr>
            </w:pPr>
          </w:p>
          <w:p w:rsidR="000C092A" w:rsidRDefault="000C092A">
            <w:pPr>
              <w:pStyle w:val="TableParagraph"/>
              <w:rPr>
                <w:b/>
              </w:rPr>
            </w:pPr>
          </w:p>
          <w:p w:rsidR="000C092A" w:rsidRDefault="000C092A">
            <w:pPr>
              <w:pStyle w:val="TableParagraph"/>
              <w:rPr>
                <w:b/>
              </w:rPr>
            </w:pPr>
          </w:p>
          <w:p w:rsidR="00D075EA" w:rsidRPr="00D075EA" w:rsidRDefault="007D083A" w:rsidP="00D075EA">
            <w:pPr>
              <w:pStyle w:val="TableParagraph"/>
              <w:spacing w:before="176"/>
              <w:ind w:left="107" w:right="3968"/>
              <w:rPr>
                <w:sz w:val="20"/>
                <w:szCs w:val="20"/>
              </w:rPr>
            </w:pPr>
            <w:r>
              <w:rPr>
                <w:b/>
                <w:sz w:val="20"/>
              </w:rPr>
              <w:t>Öğrenci İşleri</w:t>
            </w:r>
            <w:r w:rsidRPr="00D075EA">
              <w:rPr>
                <w:sz w:val="20"/>
                <w:szCs w:val="20"/>
              </w:rPr>
              <w:t>Kayıt-nakil işleri</w:t>
            </w:r>
            <w:r w:rsidRPr="00D075EA">
              <w:rPr>
                <w:spacing w:val="-1"/>
                <w:sz w:val="20"/>
                <w:szCs w:val="20"/>
              </w:rPr>
              <w:t>Devam-devamsızlık</w:t>
            </w:r>
            <w:r w:rsidRPr="00D075EA">
              <w:rPr>
                <w:sz w:val="20"/>
                <w:szCs w:val="20"/>
              </w:rPr>
              <w:t>Sınıf geçme</w:t>
            </w:r>
          </w:p>
          <w:p w:rsidR="00D075EA" w:rsidRPr="00D075EA" w:rsidRDefault="007D083A" w:rsidP="00D075EA">
            <w:pPr>
              <w:pStyle w:val="TableParagraph"/>
              <w:spacing w:before="176"/>
              <w:ind w:left="107" w:right="3968"/>
              <w:rPr>
                <w:sz w:val="20"/>
                <w:szCs w:val="20"/>
              </w:rPr>
            </w:pPr>
            <w:r w:rsidRPr="00D075EA">
              <w:rPr>
                <w:sz w:val="20"/>
                <w:szCs w:val="20"/>
              </w:rPr>
              <w:t>Kulüp Çalışmaları</w:t>
            </w:r>
          </w:p>
          <w:p w:rsidR="000C092A" w:rsidRDefault="007D083A" w:rsidP="00D075EA">
            <w:pPr>
              <w:pStyle w:val="TableParagraph"/>
              <w:ind w:left="107"/>
              <w:rPr>
                <w:bCs/>
                <w:sz w:val="20"/>
                <w:szCs w:val="20"/>
              </w:rPr>
            </w:pPr>
            <w:r w:rsidRPr="00D075EA">
              <w:rPr>
                <w:bCs/>
                <w:sz w:val="20"/>
                <w:szCs w:val="20"/>
              </w:rPr>
              <w:t>Halk Eğitim Destekli Yetiştirme Kurslar</w:t>
            </w:r>
          </w:p>
          <w:p w:rsidR="00D075EA" w:rsidRDefault="007D083A" w:rsidP="00D075EA">
            <w:pPr>
              <w:pStyle w:val="TableParagraph"/>
              <w:ind w:left="107"/>
              <w:rPr>
                <w:sz w:val="20"/>
              </w:rPr>
            </w:pPr>
            <w:r>
              <w:rPr>
                <w:bCs/>
                <w:sz w:val="20"/>
                <w:szCs w:val="20"/>
              </w:rPr>
              <w:t>E okul iş ve işlemleri</w:t>
            </w:r>
          </w:p>
        </w:tc>
      </w:tr>
      <w:tr w:rsidR="001428FF">
        <w:trPr>
          <w:trHeight w:val="1302"/>
        </w:trPr>
        <w:tc>
          <w:tcPr>
            <w:tcW w:w="3893" w:type="dxa"/>
            <w:shd w:val="clear" w:color="auto" w:fill="E2EFD9"/>
          </w:tcPr>
          <w:p w:rsidR="000C092A" w:rsidRDefault="000C092A">
            <w:pPr>
              <w:pStyle w:val="TableParagraph"/>
              <w:rPr>
                <w:b/>
              </w:rPr>
            </w:pPr>
          </w:p>
          <w:p w:rsidR="000C092A" w:rsidRDefault="000C092A">
            <w:pPr>
              <w:pStyle w:val="TableParagraph"/>
              <w:spacing w:before="4"/>
              <w:rPr>
                <w:b/>
                <w:sz w:val="23"/>
              </w:rPr>
            </w:pPr>
          </w:p>
          <w:p w:rsidR="000C092A" w:rsidRDefault="007D083A">
            <w:pPr>
              <w:pStyle w:val="TableParagraph"/>
              <w:ind w:left="107"/>
              <w:rPr>
                <w:b/>
                <w:sz w:val="20"/>
              </w:rPr>
            </w:pPr>
            <w:r>
              <w:rPr>
                <w:b/>
                <w:sz w:val="20"/>
              </w:rPr>
              <w:t>Rehberlikfaaliyetleri</w:t>
            </w:r>
          </w:p>
        </w:tc>
        <w:tc>
          <w:tcPr>
            <w:tcW w:w="5767" w:type="dxa"/>
          </w:tcPr>
          <w:p w:rsidR="000C092A" w:rsidRDefault="000C092A">
            <w:pPr>
              <w:pStyle w:val="TableParagraph"/>
              <w:spacing w:before="6"/>
              <w:rPr>
                <w:b/>
                <w:sz w:val="25"/>
              </w:rPr>
            </w:pPr>
          </w:p>
          <w:p w:rsidR="000C092A" w:rsidRDefault="007D083A">
            <w:pPr>
              <w:pStyle w:val="TableParagraph"/>
              <w:ind w:left="107" w:right="2789"/>
              <w:rPr>
                <w:sz w:val="20"/>
              </w:rPr>
            </w:pPr>
            <w:r>
              <w:rPr>
                <w:sz w:val="20"/>
              </w:rPr>
              <w:t>Öğrencilere rehberlik yapmakVelilererehberliketmekRehberlikfaaliyetleriniyürütmek</w:t>
            </w:r>
          </w:p>
        </w:tc>
      </w:tr>
      <w:tr w:rsidR="001428FF" w:rsidTr="00D075EA">
        <w:trPr>
          <w:trHeight w:val="1349"/>
        </w:trPr>
        <w:tc>
          <w:tcPr>
            <w:tcW w:w="3893" w:type="dxa"/>
            <w:shd w:val="clear" w:color="auto" w:fill="E2EFD9"/>
          </w:tcPr>
          <w:p w:rsidR="000C092A" w:rsidRDefault="007D083A">
            <w:pPr>
              <w:pStyle w:val="TableParagraph"/>
              <w:spacing w:before="88"/>
              <w:ind w:left="107"/>
              <w:rPr>
                <w:b/>
                <w:sz w:val="20"/>
              </w:rPr>
            </w:pPr>
            <w:r>
              <w:rPr>
                <w:b/>
                <w:sz w:val="20"/>
              </w:rPr>
              <w:t>Sosyalfaaliyetler</w:t>
            </w:r>
          </w:p>
        </w:tc>
        <w:tc>
          <w:tcPr>
            <w:tcW w:w="5767" w:type="dxa"/>
          </w:tcPr>
          <w:p w:rsidR="000C092A" w:rsidRDefault="007D083A">
            <w:pPr>
              <w:pStyle w:val="TableParagraph"/>
              <w:rPr>
                <w:rFonts w:ascii="Times New Roman"/>
                <w:sz w:val="20"/>
              </w:rPr>
            </w:pPr>
            <w:r>
              <w:rPr>
                <w:rFonts w:ascii="Times New Roman"/>
                <w:sz w:val="20"/>
              </w:rPr>
              <w:t>Geziler</w:t>
            </w:r>
          </w:p>
          <w:p w:rsidR="00D075EA" w:rsidRDefault="007D083A">
            <w:pPr>
              <w:pStyle w:val="TableParagraph"/>
              <w:rPr>
                <w:rFonts w:ascii="Times New Roman"/>
                <w:sz w:val="20"/>
              </w:rPr>
            </w:pPr>
            <w:r>
              <w:rPr>
                <w:rFonts w:ascii="Times New Roman"/>
                <w:sz w:val="20"/>
              </w:rPr>
              <w:t>G</w:t>
            </w:r>
            <w:r>
              <w:rPr>
                <w:rFonts w:ascii="Times New Roman"/>
                <w:sz w:val="20"/>
              </w:rPr>
              <w:t>ö</w:t>
            </w:r>
            <w:r>
              <w:rPr>
                <w:rFonts w:ascii="Times New Roman"/>
                <w:sz w:val="20"/>
              </w:rPr>
              <w:t xml:space="preserve">steriler </w:t>
            </w:r>
          </w:p>
          <w:p w:rsidR="00D075EA" w:rsidRDefault="007D083A">
            <w:pPr>
              <w:pStyle w:val="TableParagraph"/>
              <w:rPr>
                <w:rFonts w:ascii="Times New Roman"/>
                <w:sz w:val="20"/>
              </w:rPr>
            </w:pPr>
            <w:r>
              <w:rPr>
                <w:rFonts w:ascii="Times New Roman"/>
                <w:sz w:val="20"/>
              </w:rPr>
              <w:t>Tiyatro ve sinema etkinlileri</w:t>
            </w:r>
          </w:p>
          <w:p w:rsidR="00D075EA" w:rsidRDefault="007D083A">
            <w:pPr>
              <w:pStyle w:val="TableParagraph"/>
              <w:rPr>
                <w:rFonts w:ascii="Times New Roman"/>
                <w:sz w:val="20"/>
              </w:rPr>
            </w:pPr>
            <w:r>
              <w:rPr>
                <w:rFonts w:ascii="Times New Roman"/>
                <w:sz w:val="20"/>
              </w:rPr>
              <w:t>Halk Oyunlar</w:t>
            </w:r>
            <w:r>
              <w:rPr>
                <w:rFonts w:ascii="Times New Roman"/>
                <w:sz w:val="20"/>
              </w:rPr>
              <w:t>ı</w:t>
            </w:r>
          </w:p>
          <w:p w:rsidR="00D075EA" w:rsidRDefault="007D083A">
            <w:pPr>
              <w:pStyle w:val="TableParagraph"/>
              <w:rPr>
                <w:rFonts w:ascii="Times New Roman"/>
                <w:sz w:val="20"/>
              </w:rPr>
            </w:pPr>
            <w:r>
              <w:rPr>
                <w:rFonts w:ascii="Times New Roman"/>
                <w:sz w:val="20"/>
              </w:rPr>
              <w:t>Zeka oyunlar</w:t>
            </w:r>
            <w:r>
              <w:rPr>
                <w:rFonts w:ascii="Times New Roman"/>
                <w:sz w:val="20"/>
              </w:rPr>
              <w:t>ı</w:t>
            </w:r>
          </w:p>
          <w:p w:rsidR="00D075EA" w:rsidRDefault="007D083A">
            <w:pPr>
              <w:pStyle w:val="TableParagraph"/>
              <w:rPr>
                <w:rFonts w:ascii="Times New Roman"/>
                <w:sz w:val="20"/>
              </w:rPr>
            </w:pPr>
            <w:r>
              <w:rPr>
                <w:rFonts w:ascii="Times New Roman"/>
                <w:sz w:val="20"/>
              </w:rPr>
              <w:t>Satran</w:t>
            </w:r>
            <w:r>
              <w:rPr>
                <w:rFonts w:ascii="Times New Roman"/>
                <w:sz w:val="20"/>
              </w:rPr>
              <w:t>ç</w:t>
            </w:r>
            <w:r>
              <w:rPr>
                <w:rFonts w:ascii="Times New Roman"/>
                <w:sz w:val="20"/>
              </w:rPr>
              <w:t xml:space="preserve"> turnuvalar</w:t>
            </w:r>
            <w:r>
              <w:rPr>
                <w:rFonts w:ascii="Times New Roman"/>
                <w:sz w:val="20"/>
              </w:rPr>
              <w:t>ı</w:t>
            </w:r>
          </w:p>
        </w:tc>
      </w:tr>
      <w:tr w:rsidR="001428FF">
        <w:trPr>
          <w:trHeight w:val="414"/>
        </w:trPr>
        <w:tc>
          <w:tcPr>
            <w:tcW w:w="3893" w:type="dxa"/>
            <w:shd w:val="clear" w:color="auto" w:fill="E2EFD9"/>
          </w:tcPr>
          <w:p w:rsidR="000C092A" w:rsidRDefault="007D083A">
            <w:pPr>
              <w:pStyle w:val="TableParagraph"/>
              <w:spacing w:before="90"/>
              <w:ind w:left="107"/>
              <w:rPr>
                <w:b/>
                <w:sz w:val="20"/>
              </w:rPr>
            </w:pPr>
            <w:r>
              <w:rPr>
                <w:b/>
                <w:sz w:val="20"/>
              </w:rPr>
              <w:t>Sportiffaaliyetler</w:t>
            </w:r>
          </w:p>
        </w:tc>
        <w:tc>
          <w:tcPr>
            <w:tcW w:w="5767" w:type="dxa"/>
          </w:tcPr>
          <w:p w:rsidR="000C092A" w:rsidRDefault="007D083A">
            <w:pPr>
              <w:pStyle w:val="TableParagraph"/>
              <w:rPr>
                <w:rFonts w:ascii="Times New Roman"/>
                <w:sz w:val="20"/>
              </w:rPr>
            </w:pPr>
            <w:r>
              <w:rPr>
                <w:rFonts w:ascii="Times New Roman"/>
                <w:sz w:val="20"/>
              </w:rPr>
              <w:t xml:space="preserve">Geleneksel </w:t>
            </w:r>
            <w:r>
              <w:rPr>
                <w:rFonts w:ascii="Times New Roman"/>
                <w:sz w:val="20"/>
              </w:rPr>
              <w:t>Ç</w:t>
            </w:r>
            <w:r>
              <w:rPr>
                <w:rFonts w:ascii="Times New Roman"/>
                <w:sz w:val="20"/>
              </w:rPr>
              <w:t>ocuk Oyunlar</w:t>
            </w:r>
            <w:r>
              <w:rPr>
                <w:rFonts w:ascii="Times New Roman"/>
                <w:sz w:val="20"/>
              </w:rPr>
              <w:t>ı</w:t>
            </w:r>
          </w:p>
          <w:p w:rsidR="00D075EA" w:rsidRDefault="007D083A">
            <w:pPr>
              <w:pStyle w:val="TableParagraph"/>
              <w:rPr>
                <w:rFonts w:ascii="Times New Roman"/>
                <w:sz w:val="20"/>
              </w:rPr>
            </w:pPr>
            <w:r>
              <w:rPr>
                <w:rFonts w:ascii="Times New Roman"/>
                <w:sz w:val="20"/>
              </w:rPr>
              <w:t>Basketbol ,voleybol,bedminton</w:t>
            </w:r>
          </w:p>
          <w:p w:rsidR="00D075EA" w:rsidRDefault="007D083A">
            <w:pPr>
              <w:pStyle w:val="TableParagraph"/>
              <w:rPr>
                <w:rFonts w:ascii="Times New Roman"/>
                <w:sz w:val="20"/>
              </w:rPr>
            </w:pPr>
            <w:r>
              <w:rPr>
                <w:rFonts w:ascii="Times New Roman"/>
                <w:sz w:val="20"/>
              </w:rPr>
              <w:t>Futbol,futsal,masatenisi</w:t>
            </w:r>
            <w:r w:rsidR="00C022A3">
              <w:rPr>
                <w:rFonts w:ascii="Times New Roman"/>
                <w:sz w:val="20"/>
              </w:rPr>
              <w:t>,atletizm</w:t>
            </w:r>
          </w:p>
          <w:p w:rsidR="00D075EA" w:rsidRDefault="00D075EA">
            <w:pPr>
              <w:pStyle w:val="TableParagraph"/>
              <w:rPr>
                <w:rFonts w:ascii="Times New Roman"/>
                <w:sz w:val="20"/>
              </w:rPr>
            </w:pPr>
          </w:p>
        </w:tc>
      </w:tr>
      <w:tr w:rsidR="001428FF">
        <w:trPr>
          <w:trHeight w:val="441"/>
        </w:trPr>
        <w:tc>
          <w:tcPr>
            <w:tcW w:w="3893" w:type="dxa"/>
            <w:shd w:val="clear" w:color="auto" w:fill="E2EFD9"/>
          </w:tcPr>
          <w:p w:rsidR="000C092A" w:rsidRDefault="007D083A">
            <w:pPr>
              <w:pStyle w:val="TableParagraph"/>
              <w:spacing w:before="102"/>
              <w:ind w:left="107"/>
              <w:rPr>
                <w:b/>
                <w:sz w:val="20"/>
              </w:rPr>
            </w:pPr>
            <w:r>
              <w:rPr>
                <w:b/>
                <w:sz w:val="20"/>
              </w:rPr>
              <w:t>Kültürelvesanatsalfaaliyetler</w:t>
            </w:r>
          </w:p>
        </w:tc>
        <w:tc>
          <w:tcPr>
            <w:tcW w:w="5767" w:type="dxa"/>
          </w:tcPr>
          <w:p w:rsidR="000C092A" w:rsidRDefault="007D083A">
            <w:pPr>
              <w:pStyle w:val="TableParagraph"/>
              <w:rPr>
                <w:rFonts w:ascii="Times New Roman"/>
                <w:sz w:val="20"/>
              </w:rPr>
            </w:pPr>
            <w:r>
              <w:rPr>
                <w:rFonts w:ascii="Times New Roman"/>
                <w:sz w:val="20"/>
              </w:rPr>
              <w:t>M</w:t>
            </w:r>
            <w:r>
              <w:rPr>
                <w:rFonts w:ascii="Times New Roman"/>
                <w:sz w:val="20"/>
              </w:rPr>
              <w:t>ü</w:t>
            </w:r>
            <w:r>
              <w:rPr>
                <w:rFonts w:ascii="Times New Roman"/>
                <w:sz w:val="20"/>
              </w:rPr>
              <w:t xml:space="preserve">ze ve </w:t>
            </w:r>
            <w:r>
              <w:rPr>
                <w:rFonts w:ascii="Times New Roman"/>
                <w:sz w:val="20"/>
              </w:rPr>
              <w:t>Ö</w:t>
            </w:r>
            <w:r>
              <w:rPr>
                <w:rFonts w:ascii="Times New Roman"/>
                <w:sz w:val="20"/>
              </w:rPr>
              <w:t>ren yeri gezileri</w:t>
            </w:r>
          </w:p>
          <w:p w:rsidR="0085493D" w:rsidRDefault="007D083A">
            <w:pPr>
              <w:pStyle w:val="TableParagraph"/>
              <w:rPr>
                <w:rFonts w:ascii="Times New Roman"/>
                <w:sz w:val="20"/>
              </w:rPr>
            </w:pPr>
            <w:r>
              <w:rPr>
                <w:rFonts w:ascii="Times New Roman"/>
                <w:sz w:val="20"/>
              </w:rPr>
              <w:t>Sergi gezileri</w:t>
            </w:r>
          </w:p>
          <w:p w:rsidR="0085493D" w:rsidRDefault="007D083A">
            <w:pPr>
              <w:pStyle w:val="TableParagraph"/>
              <w:rPr>
                <w:rFonts w:ascii="Times New Roman"/>
                <w:sz w:val="20"/>
              </w:rPr>
            </w:pPr>
            <w:r>
              <w:rPr>
                <w:rFonts w:ascii="Times New Roman"/>
                <w:sz w:val="20"/>
              </w:rPr>
              <w:t>Resim sergisi ve yar</w:t>
            </w:r>
            <w:r>
              <w:rPr>
                <w:rFonts w:ascii="Times New Roman"/>
                <w:sz w:val="20"/>
              </w:rPr>
              <w:t>ış</w:t>
            </w:r>
            <w:r>
              <w:rPr>
                <w:rFonts w:ascii="Times New Roman"/>
                <w:sz w:val="20"/>
              </w:rPr>
              <w:t>malar</w:t>
            </w:r>
            <w:r>
              <w:rPr>
                <w:rFonts w:ascii="Times New Roman"/>
                <w:sz w:val="20"/>
              </w:rPr>
              <w:t>ı</w:t>
            </w:r>
          </w:p>
          <w:p w:rsidR="0085493D" w:rsidRDefault="007D083A">
            <w:pPr>
              <w:pStyle w:val="TableParagraph"/>
              <w:rPr>
                <w:rFonts w:ascii="Times New Roman"/>
                <w:sz w:val="20"/>
              </w:rPr>
            </w:pPr>
            <w:r>
              <w:rPr>
                <w:rFonts w:ascii="Times New Roman"/>
                <w:sz w:val="20"/>
              </w:rPr>
              <w:t>Ş</w:t>
            </w:r>
            <w:r>
              <w:rPr>
                <w:rFonts w:ascii="Times New Roman"/>
                <w:sz w:val="20"/>
              </w:rPr>
              <w:t>iir yar</w:t>
            </w:r>
            <w:r>
              <w:rPr>
                <w:rFonts w:ascii="Times New Roman"/>
                <w:sz w:val="20"/>
              </w:rPr>
              <w:t>ış</w:t>
            </w:r>
            <w:r>
              <w:rPr>
                <w:rFonts w:ascii="Times New Roman"/>
                <w:sz w:val="20"/>
              </w:rPr>
              <w:t>malar</w:t>
            </w:r>
            <w:r>
              <w:rPr>
                <w:rFonts w:ascii="Times New Roman"/>
                <w:sz w:val="20"/>
              </w:rPr>
              <w:t>ı</w:t>
            </w:r>
          </w:p>
        </w:tc>
      </w:tr>
      <w:tr w:rsidR="001428FF" w:rsidTr="0088108F">
        <w:trPr>
          <w:trHeight w:val="941"/>
        </w:trPr>
        <w:tc>
          <w:tcPr>
            <w:tcW w:w="3893" w:type="dxa"/>
            <w:shd w:val="clear" w:color="auto" w:fill="E2EFD9"/>
          </w:tcPr>
          <w:p w:rsidR="000C092A" w:rsidRDefault="007D083A">
            <w:pPr>
              <w:pStyle w:val="TableParagraph"/>
              <w:ind w:left="107" w:right="312"/>
              <w:rPr>
                <w:b/>
                <w:sz w:val="20"/>
              </w:rPr>
            </w:pPr>
            <w:r>
              <w:rPr>
                <w:b/>
                <w:sz w:val="20"/>
              </w:rPr>
              <w:t>Okulailebirliğifaaliyetleri</w:t>
            </w:r>
          </w:p>
        </w:tc>
        <w:tc>
          <w:tcPr>
            <w:tcW w:w="5767" w:type="dxa"/>
          </w:tcPr>
          <w:p w:rsidR="000C092A" w:rsidRDefault="007D083A">
            <w:pPr>
              <w:pStyle w:val="TableParagraph"/>
              <w:rPr>
                <w:rFonts w:ascii="Times New Roman"/>
                <w:sz w:val="20"/>
              </w:rPr>
            </w:pPr>
            <w:r>
              <w:rPr>
                <w:rFonts w:ascii="Times New Roman"/>
                <w:sz w:val="20"/>
              </w:rPr>
              <w:t>E</w:t>
            </w:r>
            <w:r>
              <w:rPr>
                <w:rFonts w:ascii="Times New Roman"/>
                <w:sz w:val="20"/>
              </w:rPr>
              <w:t>ğ</w:t>
            </w:r>
            <w:r>
              <w:rPr>
                <w:rFonts w:ascii="Times New Roman"/>
                <w:sz w:val="20"/>
              </w:rPr>
              <w:t xml:space="preserve">itim </w:t>
            </w:r>
            <w:r>
              <w:rPr>
                <w:rFonts w:ascii="Times New Roman"/>
                <w:sz w:val="20"/>
              </w:rPr>
              <w:t>Öğ</w:t>
            </w:r>
            <w:r>
              <w:rPr>
                <w:rFonts w:ascii="Times New Roman"/>
                <w:sz w:val="20"/>
              </w:rPr>
              <w:t>retim  hizmetlerini destekleyici faaliyetler</w:t>
            </w:r>
          </w:p>
          <w:p w:rsidR="0085493D" w:rsidRDefault="007D083A">
            <w:pPr>
              <w:pStyle w:val="TableParagraph"/>
              <w:rPr>
                <w:rFonts w:ascii="Times New Roman"/>
                <w:sz w:val="20"/>
              </w:rPr>
            </w:pPr>
            <w:r>
              <w:rPr>
                <w:rFonts w:ascii="Times New Roman"/>
                <w:sz w:val="20"/>
              </w:rPr>
              <w:t>Kutlama programlar</w:t>
            </w:r>
            <w:r>
              <w:rPr>
                <w:rFonts w:ascii="Times New Roman"/>
                <w:sz w:val="20"/>
              </w:rPr>
              <w:t>ı</w:t>
            </w:r>
            <w:r>
              <w:rPr>
                <w:rFonts w:ascii="Times New Roman"/>
                <w:sz w:val="20"/>
              </w:rPr>
              <w:t>n</w:t>
            </w:r>
            <w:r>
              <w:rPr>
                <w:rFonts w:ascii="Times New Roman"/>
                <w:sz w:val="20"/>
              </w:rPr>
              <w:t>ı</w:t>
            </w:r>
            <w:r>
              <w:rPr>
                <w:rFonts w:ascii="Times New Roman"/>
                <w:sz w:val="20"/>
              </w:rPr>
              <w:t>n alan d</w:t>
            </w:r>
            <w:r>
              <w:rPr>
                <w:rFonts w:ascii="Times New Roman"/>
                <w:sz w:val="20"/>
              </w:rPr>
              <w:t>ü</w:t>
            </w:r>
            <w:r>
              <w:rPr>
                <w:rFonts w:ascii="Times New Roman"/>
                <w:sz w:val="20"/>
              </w:rPr>
              <w:t>zenlemesi</w:t>
            </w:r>
          </w:p>
          <w:p w:rsidR="0085493D" w:rsidRDefault="0085493D">
            <w:pPr>
              <w:pStyle w:val="TableParagraph"/>
              <w:rPr>
                <w:rFonts w:ascii="Times New Roman"/>
                <w:sz w:val="20"/>
              </w:rPr>
            </w:pPr>
          </w:p>
        </w:tc>
      </w:tr>
      <w:tr w:rsidR="001428FF">
        <w:trPr>
          <w:trHeight w:val="858"/>
        </w:trPr>
        <w:tc>
          <w:tcPr>
            <w:tcW w:w="3893" w:type="dxa"/>
            <w:shd w:val="clear" w:color="auto" w:fill="E2EFD9"/>
          </w:tcPr>
          <w:p w:rsidR="000C092A" w:rsidRDefault="007D083A">
            <w:pPr>
              <w:pStyle w:val="TableParagraph"/>
              <w:spacing w:before="193"/>
              <w:ind w:left="107" w:right="1028"/>
              <w:rPr>
                <w:b/>
                <w:sz w:val="20"/>
              </w:rPr>
            </w:pPr>
            <w:r>
              <w:rPr>
                <w:b/>
                <w:sz w:val="20"/>
              </w:rPr>
              <w:t>Öğrenmeortamlarınayönelikfaaliyetler</w:t>
            </w:r>
          </w:p>
        </w:tc>
        <w:tc>
          <w:tcPr>
            <w:tcW w:w="5767" w:type="dxa"/>
          </w:tcPr>
          <w:p w:rsidR="000C092A" w:rsidRDefault="007D083A">
            <w:pPr>
              <w:pStyle w:val="TableParagraph"/>
              <w:rPr>
                <w:rFonts w:ascii="Times New Roman"/>
                <w:sz w:val="20"/>
              </w:rPr>
            </w:pPr>
            <w:r>
              <w:rPr>
                <w:rFonts w:ascii="Times New Roman"/>
                <w:sz w:val="20"/>
              </w:rPr>
              <w:t>Fetem at</w:t>
            </w:r>
            <w:r>
              <w:rPr>
                <w:rFonts w:ascii="Times New Roman"/>
                <w:sz w:val="20"/>
              </w:rPr>
              <w:t>ö</w:t>
            </w:r>
            <w:r>
              <w:rPr>
                <w:rFonts w:ascii="Times New Roman"/>
                <w:sz w:val="20"/>
              </w:rPr>
              <w:t xml:space="preserve">lye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85493D" w:rsidRDefault="007D083A">
            <w:pPr>
              <w:pStyle w:val="TableParagraph"/>
              <w:rPr>
                <w:rFonts w:ascii="Times New Roman"/>
                <w:sz w:val="20"/>
              </w:rPr>
            </w:pPr>
            <w:r>
              <w:rPr>
                <w:rFonts w:ascii="Times New Roman"/>
                <w:sz w:val="20"/>
              </w:rPr>
              <w:t>M</w:t>
            </w:r>
            <w:r>
              <w:rPr>
                <w:rFonts w:ascii="Times New Roman"/>
                <w:sz w:val="20"/>
              </w:rPr>
              <w:t>ü</w:t>
            </w:r>
            <w:r>
              <w:rPr>
                <w:rFonts w:ascii="Times New Roman"/>
                <w:sz w:val="20"/>
              </w:rPr>
              <w:t>zik at</w:t>
            </w:r>
            <w:r>
              <w:rPr>
                <w:rFonts w:ascii="Times New Roman"/>
                <w:sz w:val="20"/>
              </w:rPr>
              <w:t>ö</w:t>
            </w:r>
            <w:r>
              <w:rPr>
                <w:rFonts w:ascii="Times New Roman"/>
                <w:sz w:val="20"/>
              </w:rPr>
              <w:t xml:space="preserve">lye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85493D" w:rsidRDefault="007D083A">
            <w:pPr>
              <w:pStyle w:val="TableParagraph"/>
              <w:rPr>
                <w:rFonts w:ascii="Times New Roman"/>
                <w:sz w:val="20"/>
              </w:rPr>
            </w:pPr>
            <w:r>
              <w:rPr>
                <w:rFonts w:ascii="Times New Roman"/>
                <w:sz w:val="20"/>
              </w:rPr>
              <w:t>Ya</w:t>
            </w:r>
            <w:r>
              <w:rPr>
                <w:rFonts w:ascii="Times New Roman"/>
                <w:sz w:val="20"/>
              </w:rPr>
              <w:t>ş</w:t>
            </w:r>
            <w:r>
              <w:rPr>
                <w:rFonts w:ascii="Times New Roman"/>
                <w:sz w:val="20"/>
              </w:rPr>
              <w:t>am beceri at</w:t>
            </w:r>
            <w:r>
              <w:rPr>
                <w:rFonts w:ascii="Times New Roman"/>
                <w:sz w:val="20"/>
              </w:rPr>
              <w:t>ö</w:t>
            </w:r>
            <w:r>
              <w:rPr>
                <w:rFonts w:ascii="Times New Roman"/>
                <w:sz w:val="20"/>
              </w:rPr>
              <w:t xml:space="preserve">lye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p w:rsidR="0085493D" w:rsidRDefault="007D083A">
            <w:pPr>
              <w:pStyle w:val="TableParagraph"/>
              <w:rPr>
                <w:rFonts w:ascii="Times New Roman"/>
                <w:sz w:val="20"/>
              </w:rPr>
            </w:pPr>
            <w:r>
              <w:rPr>
                <w:rFonts w:ascii="Times New Roman"/>
                <w:sz w:val="20"/>
              </w:rPr>
              <w:t>Drama at</w:t>
            </w:r>
            <w:r>
              <w:rPr>
                <w:rFonts w:ascii="Times New Roman"/>
                <w:sz w:val="20"/>
              </w:rPr>
              <w:t>ö</w:t>
            </w:r>
            <w:r>
              <w:rPr>
                <w:rFonts w:ascii="Times New Roman"/>
                <w:sz w:val="20"/>
              </w:rPr>
              <w:t xml:space="preserve">lye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1428FF">
        <w:trPr>
          <w:trHeight w:val="414"/>
        </w:trPr>
        <w:tc>
          <w:tcPr>
            <w:tcW w:w="3893" w:type="dxa"/>
            <w:shd w:val="clear" w:color="auto" w:fill="E2EFD9"/>
          </w:tcPr>
          <w:p w:rsidR="000C092A" w:rsidRDefault="007D083A">
            <w:pPr>
              <w:pStyle w:val="TableParagraph"/>
              <w:spacing w:before="88"/>
              <w:ind w:left="107"/>
              <w:rPr>
                <w:b/>
                <w:sz w:val="20"/>
              </w:rPr>
            </w:pPr>
            <w:r>
              <w:rPr>
                <w:b/>
                <w:sz w:val="20"/>
              </w:rPr>
              <w:t>Dersdışıfaaliyetler</w:t>
            </w:r>
          </w:p>
        </w:tc>
        <w:tc>
          <w:tcPr>
            <w:tcW w:w="5767" w:type="dxa"/>
          </w:tcPr>
          <w:p w:rsidR="000C092A" w:rsidRDefault="007D083A">
            <w:pPr>
              <w:pStyle w:val="TableParagraph"/>
              <w:rPr>
                <w:rFonts w:ascii="Times New Roman"/>
                <w:sz w:val="20"/>
              </w:rPr>
            </w:pPr>
            <w:r>
              <w:rPr>
                <w:rFonts w:ascii="Times New Roman"/>
                <w:sz w:val="20"/>
              </w:rPr>
              <w:t>Kul</w:t>
            </w:r>
            <w:r>
              <w:rPr>
                <w:rFonts w:ascii="Times New Roman"/>
                <w:sz w:val="20"/>
              </w:rPr>
              <w:t>ü</w:t>
            </w:r>
            <w:r>
              <w:rPr>
                <w:rFonts w:ascii="Times New Roman"/>
                <w:sz w:val="20"/>
              </w:rPr>
              <w:t>pler,spor etkinlikleri</w:t>
            </w:r>
          </w:p>
        </w:tc>
      </w:tr>
    </w:tbl>
    <w:p w:rsidR="000C092A" w:rsidRDefault="000C092A">
      <w:pPr>
        <w:rPr>
          <w:sz w:val="16"/>
        </w:rPr>
        <w:sectPr w:rsidR="000C092A">
          <w:pgSz w:w="11910" w:h="16840"/>
          <w:pgMar w:top="1320" w:right="400" w:bottom="1280" w:left="460" w:header="0" w:footer="1017" w:gutter="0"/>
          <w:cols w:space="708"/>
        </w:sectPr>
      </w:pPr>
    </w:p>
    <w:p w:rsidR="00CB1C84" w:rsidRPr="007D083A" w:rsidRDefault="007D083A" w:rsidP="00B72CF9">
      <w:pPr>
        <w:pStyle w:val="Heading30"/>
        <w:numPr>
          <w:ilvl w:val="1"/>
          <w:numId w:val="2"/>
        </w:numPr>
        <w:tabs>
          <w:tab w:val="left" w:pos="1556"/>
        </w:tabs>
        <w:rPr>
          <w:rFonts w:ascii="Times New Roman" w:hAnsi="Times New Roman" w:cs="Times New Roman"/>
        </w:rPr>
      </w:pPr>
      <w:r w:rsidRPr="007D083A">
        <w:rPr>
          <w:rFonts w:ascii="Times New Roman" w:hAnsi="Times New Roman" w:cs="Times New Roman"/>
        </w:rPr>
        <w:lastRenderedPageBreak/>
        <w:t>2.6.</w:t>
      </w:r>
      <w:r w:rsidR="00DB577E" w:rsidRPr="007D083A">
        <w:rPr>
          <w:rFonts w:ascii="Times New Roman" w:hAnsi="Times New Roman" w:cs="Times New Roman"/>
        </w:rPr>
        <w:t>PaydaşAnalizi</w:t>
      </w:r>
    </w:p>
    <w:p w:rsidR="00736A15" w:rsidRPr="007D083A" w:rsidRDefault="007D083A" w:rsidP="00B72CF9">
      <w:pPr>
        <w:pStyle w:val="Heading30"/>
        <w:numPr>
          <w:ilvl w:val="1"/>
          <w:numId w:val="2"/>
        </w:numPr>
        <w:tabs>
          <w:tab w:val="left" w:pos="1556"/>
        </w:tabs>
        <w:spacing w:line="360" w:lineRule="auto"/>
        <w:jc w:val="both"/>
        <w:rPr>
          <w:rFonts w:ascii="Times New Roman" w:hAnsi="Times New Roman" w:cs="Times New Roman"/>
          <w:b w:val="0"/>
        </w:rPr>
      </w:pPr>
      <w:r w:rsidRPr="007D083A">
        <w:rPr>
          <w:rFonts w:ascii="Times New Roman" w:hAnsi="Times New Roman" w:cs="Times New Roman"/>
          <w:b w:val="0"/>
          <w:sz w:val="24"/>
          <w:szCs w:val="24"/>
        </w:rPr>
        <w:t xml:space="preserve">Paydaşlar, kuruluşun ürün ve hizmetleri ile ilgisi olan, kuruluştan doğrudan veya dolaylı, olumlu ya da olumsuz yönde etkilenen veya kuruluşu etkileyen kişi, grup veya kurumlardır. Paydaşlar belirlenirken bu unsurlar göz önünde bulunduruldu. </w:t>
      </w:r>
      <w:r w:rsidR="00B22E4D">
        <w:rPr>
          <w:rFonts w:ascii="Times New Roman" w:hAnsi="Times New Roman" w:cs="Times New Roman"/>
          <w:b w:val="0"/>
          <w:sz w:val="24"/>
          <w:szCs w:val="24"/>
        </w:rPr>
        <w:t>Gerek kurum içi gereksese kurum dışı öğretmen, öğrenci ve velileri kapsayan anketler uygulanarak mevcut planın hedef ve performans göstergeleri belirlenmiştir.</w:t>
      </w:r>
    </w:p>
    <w:p w:rsidR="00CB1C84" w:rsidRPr="00AF5633" w:rsidRDefault="00CB1C84" w:rsidP="00CB1C84">
      <w:pPr>
        <w:ind w:left="1134" w:firstLine="720"/>
        <w:jc w:val="both"/>
        <w:rPr>
          <w:sz w:val="24"/>
          <w:szCs w:val="24"/>
        </w:rPr>
      </w:pPr>
    </w:p>
    <w:p w:rsidR="00736A15" w:rsidRPr="007D083A" w:rsidRDefault="007D083A" w:rsidP="00CB1C84">
      <w:pPr>
        <w:pStyle w:val="Balk3"/>
        <w:numPr>
          <w:ilvl w:val="2"/>
          <w:numId w:val="0"/>
        </w:numPr>
        <w:tabs>
          <w:tab w:val="num" w:pos="0"/>
        </w:tabs>
        <w:spacing w:before="0"/>
        <w:ind w:left="1134"/>
        <w:jc w:val="both"/>
        <w:rPr>
          <w:rFonts w:ascii="Times New Roman" w:hAnsi="Times New Roman" w:cs="Times New Roman"/>
          <w:color w:val="000000"/>
          <w:sz w:val="24"/>
          <w:szCs w:val="24"/>
        </w:rPr>
      </w:pPr>
      <w:r w:rsidRPr="007D083A">
        <w:rPr>
          <w:rFonts w:ascii="Times New Roman" w:hAnsi="Times New Roman" w:cs="Times New Roman"/>
          <w:color w:val="000000"/>
          <w:sz w:val="24"/>
          <w:szCs w:val="24"/>
        </w:rPr>
        <w:t>İç Paydaşlar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1. Öğretmenler:</w:t>
      </w:r>
      <w:r w:rsidRPr="007D083A">
        <w:rPr>
          <w:rFonts w:ascii="Times New Roman" w:hAnsi="Times New Roman" w:cs="Times New Roman"/>
          <w:color w:val="000000"/>
          <w:sz w:val="24"/>
          <w:szCs w:val="24"/>
        </w:rPr>
        <w:t xml:space="preserve"> Hizmeti veren personellerdir. </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2. Öğrenciler:</w:t>
      </w:r>
      <w:r w:rsidRPr="007D083A">
        <w:rPr>
          <w:rFonts w:ascii="Times New Roman" w:hAnsi="Times New Roman" w:cs="Times New Roman"/>
          <w:color w:val="000000"/>
          <w:sz w:val="24"/>
          <w:szCs w:val="24"/>
        </w:rPr>
        <w:t xml:space="preserve"> Hizmetin sunulduğu paydaşlardır. </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3. Veliler:</w:t>
      </w:r>
      <w:r w:rsidRPr="007D083A">
        <w:rPr>
          <w:rFonts w:ascii="Times New Roman" w:hAnsi="Times New Roman" w:cs="Times New Roman"/>
          <w:color w:val="000000"/>
          <w:sz w:val="24"/>
          <w:szCs w:val="24"/>
        </w:rPr>
        <w:t xml:space="preserve"> Okullara maddi ve manevi destek sağlayabilme kapasitesi bulunur. Aynı zamanda uyumlu işbirliği içinde olunması gereken kesimdir.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4. Okul Aile Birliği:</w:t>
      </w:r>
      <w:r w:rsidRPr="007D083A">
        <w:rPr>
          <w:rFonts w:ascii="Times New Roman" w:hAnsi="Times New Roman" w:cs="Times New Roman"/>
          <w:color w:val="000000"/>
          <w:sz w:val="24"/>
          <w:szCs w:val="24"/>
        </w:rPr>
        <w:t xml:space="preserve"> Okulun tedarikçisi konumunda olup, okulun lojistik yönden destekçisi ve işleticisi görevi vardır.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5. Memurlar:</w:t>
      </w:r>
      <w:r w:rsidRPr="007D083A">
        <w:rPr>
          <w:rFonts w:ascii="Times New Roman" w:hAnsi="Times New Roman" w:cs="Times New Roman"/>
          <w:color w:val="000000"/>
          <w:sz w:val="24"/>
          <w:szCs w:val="24"/>
        </w:rPr>
        <w:t xml:space="preserve"> Görevli personeldir.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6. Destek Personeli:</w:t>
      </w:r>
      <w:r w:rsidRPr="007D083A">
        <w:rPr>
          <w:rFonts w:ascii="Times New Roman" w:hAnsi="Times New Roman" w:cs="Times New Roman"/>
          <w:color w:val="000000"/>
          <w:sz w:val="24"/>
          <w:szCs w:val="24"/>
        </w:rPr>
        <w:t xml:space="preserve"> Görevli personeldir.</w:t>
      </w:r>
    </w:p>
    <w:p w:rsidR="00CB1C84" w:rsidRPr="007D083A" w:rsidRDefault="00CB1C84" w:rsidP="00CB1C84">
      <w:pPr>
        <w:ind w:left="1134"/>
        <w:jc w:val="both"/>
        <w:rPr>
          <w:rFonts w:ascii="Times New Roman" w:hAnsi="Times New Roman" w:cs="Times New Roman"/>
          <w:color w:val="000000"/>
          <w:sz w:val="24"/>
          <w:szCs w:val="24"/>
        </w:rPr>
      </w:pPr>
    </w:p>
    <w:p w:rsidR="00736A15" w:rsidRPr="007D083A" w:rsidRDefault="007D083A" w:rsidP="00CB1C84">
      <w:pPr>
        <w:ind w:left="1134"/>
        <w:jc w:val="both"/>
        <w:rPr>
          <w:rFonts w:ascii="Times New Roman" w:hAnsi="Times New Roman" w:cs="Times New Roman"/>
          <w:b/>
          <w:bCs/>
          <w:color w:val="000000"/>
          <w:sz w:val="24"/>
          <w:szCs w:val="24"/>
        </w:rPr>
      </w:pPr>
      <w:r w:rsidRPr="007D083A">
        <w:rPr>
          <w:rFonts w:ascii="Times New Roman" w:hAnsi="Times New Roman" w:cs="Times New Roman"/>
          <w:b/>
          <w:bCs/>
          <w:color w:val="000000"/>
          <w:sz w:val="24"/>
          <w:szCs w:val="24"/>
        </w:rPr>
        <w:t>Dış Paydaşlar</w:t>
      </w:r>
    </w:p>
    <w:p w:rsidR="00CB1C84" w:rsidRPr="007D083A" w:rsidRDefault="007D083A" w:rsidP="00CB1C84">
      <w:pPr>
        <w:ind w:left="1134"/>
        <w:jc w:val="both"/>
        <w:rPr>
          <w:rFonts w:ascii="Times New Roman" w:hAnsi="Times New Roman" w:cs="Times New Roman"/>
          <w:b/>
          <w:color w:val="000000"/>
          <w:sz w:val="24"/>
          <w:szCs w:val="24"/>
        </w:rPr>
      </w:pPr>
      <w:r w:rsidRPr="007D083A">
        <w:rPr>
          <w:rFonts w:ascii="Times New Roman" w:hAnsi="Times New Roman" w:cs="Times New Roman"/>
          <w:b/>
          <w:color w:val="000000"/>
          <w:sz w:val="24"/>
          <w:szCs w:val="24"/>
        </w:rPr>
        <w:t>1. Valilik:</w:t>
      </w:r>
      <w:r w:rsidRPr="007D083A">
        <w:rPr>
          <w:rFonts w:ascii="Times New Roman" w:hAnsi="Times New Roman" w:cs="Times New Roman"/>
          <w:color w:val="000000"/>
          <w:sz w:val="24"/>
          <w:szCs w:val="24"/>
        </w:rPr>
        <w:t xml:space="preserve"> Olur Makamıdır.</w:t>
      </w:r>
    </w:p>
    <w:p w:rsidR="00CB1C84" w:rsidRPr="007D083A" w:rsidRDefault="007D083A" w:rsidP="00CB1C84">
      <w:pPr>
        <w:ind w:left="1134"/>
        <w:jc w:val="both"/>
        <w:rPr>
          <w:rFonts w:ascii="Times New Roman" w:hAnsi="Times New Roman" w:cs="Times New Roman"/>
          <w:b/>
          <w:color w:val="000000"/>
          <w:sz w:val="24"/>
          <w:szCs w:val="24"/>
        </w:rPr>
      </w:pPr>
      <w:r w:rsidRPr="007D083A">
        <w:rPr>
          <w:rFonts w:ascii="Times New Roman" w:hAnsi="Times New Roman" w:cs="Times New Roman"/>
          <w:b/>
          <w:color w:val="000000"/>
          <w:sz w:val="24"/>
          <w:szCs w:val="24"/>
        </w:rPr>
        <w:t>2.Kaymakamlık:</w:t>
      </w:r>
      <w:r w:rsidRPr="007D083A">
        <w:rPr>
          <w:rFonts w:ascii="Times New Roman" w:hAnsi="Times New Roman" w:cs="Times New Roman"/>
          <w:color w:val="000000"/>
          <w:sz w:val="24"/>
          <w:szCs w:val="24"/>
        </w:rPr>
        <w:t xml:space="preserve"> Onay Makamıdır.</w:t>
      </w:r>
    </w:p>
    <w:p w:rsidR="00CB1C84"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3.Milli Eğitim Müdürlüğü:</w:t>
      </w:r>
      <w:r w:rsidRPr="007D083A">
        <w:rPr>
          <w:rFonts w:ascii="Times New Roman" w:hAnsi="Times New Roman" w:cs="Times New Roman"/>
          <w:color w:val="000000"/>
          <w:sz w:val="24"/>
          <w:szCs w:val="24"/>
        </w:rPr>
        <w:t xml:space="preserve"> Milli Eğitim Bakanlığının ürettiği politikaları uygulayan ve okulun bağlı olduğu mercidir. </w:t>
      </w:r>
    </w:p>
    <w:p w:rsidR="00CB1C84"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4</w:t>
      </w:r>
      <w:r w:rsidRPr="007D083A">
        <w:rPr>
          <w:rFonts w:ascii="Times New Roman" w:hAnsi="Times New Roman" w:cs="Times New Roman"/>
          <w:color w:val="000000"/>
          <w:sz w:val="24"/>
          <w:szCs w:val="24"/>
        </w:rPr>
        <w:t xml:space="preserve">. </w:t>
      </w:r>
      <w:r w:rsidRPr="007D083A">
        <w:rPr>
          <w:rFonts w:ascii="Times New Roman" w:hAnsi="Times New Roman" w:cs="Times New Roman"/>
          <w:b/>
          <w:color w:val="000000"/>
          <w:sz w:val="24"/>
          <w:szCs w:val="24"/>
        </w:rPr>
        <w:t>İlçe Milli Eğitim Müdürlüğü:</w:t>
      </w:r>
      <w:r w:rsidRPr="007D083A">
        <w:rPr>
          <w:rFonts w:ascii="Times New Roman" w:hAnsi="Times New Roman" w:cs="Times New Roman"/>
          <w:color w:val="000000"/>
          <w:sz w:val="24"/>
          <w:szCs w:val="24"/>
        </w:rPr>
        <w:t xml:space="preserve"> Milli Eğitim Bakanlığının ürettiği politikaları uygulayan ve okulun bağlı olduğu mercidir. </w:t>
      </w:r>
    </w:p>
    <w:p w:rsidR="00736A15" w:rsidRPr="007D083A" w:rsidRDefault="007D083A" w:rsidP="00CB1C84">
      <w:pPr>
        <w:ind w:left="1134"/>
        <w:jc w:val="both"/>
        <w:rPr>
          <w:rFonts w:ascii="Times New Roman" w:hAnsi="Times New Roman" w:cs="Times New Roman"/>
          <w:b/>
          <w:color w:val="000000"/>
          <w:sz w:val="24"/>
          <w:szCs w:val="24"/>
        </w:rPr>
      </w:pPr>
      <w:r w:rsidRPr="007D083A">
        <w:rPr>
          <w:rFonts w:ascii="Times New Roman" w:hAnsi="Times New Roman" w:cs="Times New Roman"/>
          <w:b/>
          <w:color w:val="000000"/>
          <w:sz w:val="24"/>
          <w:szCs w:val="24"/>
        </w:rPr>
        <w:t>5. Belediyeler:</w:t>
      </w:r>
      <w:r w:rsidRPr="007D083A">
        <w:rPr>
          <w:rFonts w:ascii="Times New Roman" w:hAnsi="Times New Roman" w:cs="Times New Roman"/>
          <w:color w:val="000000"/>
          <w:sz w:val="24"/>
          <w:szCs w:val="24"/>
        </w:rPr>
        <w:t xml:space="preserve"> Eğitim hizmetin lojistik destekçileri olmaları beklenir.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6. Muhtar:</w:t>
      </w:r>
      <w:r w:rsidRPr="007D083A">
        <w:rPr>
          <w:rFonts w:ascii="Times New Roman" w:hAnsi="Times New Roman" w:cs="Times New Roman"/>
          <w:color w:val="000000"/>
          <w:sz w:val="24"/>
          <w:szCs w:val="24"/>
        </w:rPr>
        <w:t xml:space="preserve"> Eğitim hizmetin lojistik destekçileri olmaları beklenir.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7. Medya:</w:t>
      </w:r>
      <w:r w:rsidRPr="007D083A">
        <w:rPr>
          <w:rFonts w:ascii="Times New Roman" w:hAnsi="Times New Roman" w:cs="Times New Roman"/>
          <w:color w:val="000000"/>
          <w:sz w:val="24"/>
          <w:szCs w:val="24"/>
        </w:rPr>
        <w:t xml:space="preserve"> Eğitimin niteliğinin arttırılmasında işbirliği kaçınılmaz ve lüzumlu olan stratejik bir dış paydaştır.</w:t>
      </w:r>
    </w:p>
    <w:p w:rsidR="00736A15" w:rsidRPr="007D083A" w:rsidRDefault="007D083A" w:rsidP="00CB1C84">
      <w:pPr>
        <w:ind w:left="1134"/>
        <w:jc w:val="both"/>
        <w:rPr>
          <w:rFonts w:ascii="Times New Roman" w:hAnsi="Times New Roman" w:cs="Times New Roman"/>
          <w:color w:val="000000"/>
          <w:sz w:val="24"/>
          <w:szCs w:val="24"/>
        </w:rPr>
      </w:pPr>
      <w:r w:rsidRPr="007D083A">
        <w:rPr>
          <w:rFonts w:ascii="Times New Roman" w:hAnsi="Times New Roman" w:cs="Times New Roman"/>
          <w:b/>
          <w:color w:val="000000"/>
          <w:sz w:val="24"/>
          <w:szCs w:val="24"/>
        </w:rPr>
        <w:t>8. Üniversiteler:</w:t>
      </w:r>
      <w:r w:rsidRPr="007D083A">
        <w:rPr>
          <w:rFonts w:ascii="Times New Roman" w:hAnsi="Times New Roman" w:cs="Times New Roman"/>
          <w:color w:val="000000"/>
          <w:sz w:val="24"/>
          <w:szCs w:val="24"/>
        </w:rPr>
        <w:t xml:space="preserve"> Eğitim öğretim hizmetinin niteliği açısından destekçi ve işbirlikçi konumda olması gereken tedarikçi ve müşteri sayılabilecek kesimdir. Bir taraftan mezun öğrencileri sunduğumuz müşteri konumundadır.</w:t>
      </w:r>
    </w:p>
    <w:p w:rsidR="00736A15" w:rsidRPr="007D083A" w:rsidRDefault="007D083A" w:rsidP="00CB1C84">
      <w:pPr>
        <w:ind w:left="1134"/>
        <w:jc w:val="both"/>
        <w:rPr>
          <w:rFonts w:ascii="Times New Roman" w:hAnsi="Times New Roman" w:cs="Times New Roman"/>
          <w:b/>
          <w:sz w:val="24"/>
          <w:szCs w:val="24"/>
        </w:rPr>
      </w:pPr>
      <w:r w:rsidRPr="007D083A">
        <w:rPr>
          <w:rFonts w:ascii="Times New Roman" w:hAnsi="Times New Roman" w:cs="Times New Roman"/>
          <w:b/>
          <w:color w:val="000000"/>
          <w:sz w:val="24"/>
          <w:szCs w:val="24"/>
        </w:rPr>
        <w:t>9. Sivil Toplum Örgütleri</w:t>
      </w:r>
      <w:r w:rsidRPr="007D083A">
        <w:rPr>
          <w:rFonts w:ascii="Times New Roman" w:hAnsi="Times New Roman" w:cs="Times New Roman"/>
          <w:color w:val="000000"/>
          <w:sz w:val="24"/>
          <w:szCs w:val="24"/>
        </w:rPr>
        <w:t>: En stratejik destekçi konumundadırlar. Uyumlu bir işbirliği ile bir gelişim fırsatıdırlar.</w:t>
      </w:r>
    </w:p>
    <w:p w:rsidR="00CB1C84" w:rsidRPr="007D083A" w:rsidRDefault="00CB1C84" w:rsidP="00CB1C84">
      <w:pPr>
        <w:ind w:left="1134"/>
        <w:jc w:val="both"/>
        <w:rPr>
          <w:rFonts w:ascii="Times New Roman" w:hAnsi="Times New Roman" w:cs="Times New Roman"/>
          <w:b/>
          <w:sz w:val="24"/>
          <w:szCs w:val="24"/>
        </w:rPr>
      </w:pPr>
    </w:p>
    <w:p w:rsidR="00736A15" w:rsidRPr="00AF5633" w:rsidRDefault="00F84F11" w:rsidP="00CB1C84">
      <w:pPr>
        <w:ind w:left="993" w:hanging="993"/>
        <w:jc w:val="both"/>
        <w:rPr>
          <w:b/>
          <w:sz w:val="24"/>
          <w:szCs w:val="24"/>
        </w:rPr>
      </w:pPr>
      <w:r>
        <w:rPr>
          <w:b/>
          <w:sz w:val="24"/>
          <w:szCs w:val="24"/>
        </w:rPr>
        <w:t>Tablo 7:</w:t>
      </w:r>
      <w:r w:rsidR="007D083A" w:rsidRPr="00AF5633">
        <w:rPr>
          <w:b/>
          <w:sz w:val="24"/>
          <w:szCs w:val="24"/>
        </w:rPr>
        <w:t>Paydaş Sınıflandırma Matrisi</w:t>
      </w:r>
    </w:p>
    <w:tbl>
      <w:tblPr>
        <w:tblW w:w="10413"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0A0"/>
      </w:tblPr>
      <w:tblGrid>
        <w:gridCol w:w="3390"/>
        <w:gridCol w:w="1734"/>
        <w:gridCol w:w="1080"/>
        <w:gridCol w:w="1133"/>
        <w:gridCol w:w="1276"/>
        <w:gridCol w:w="1800"/>
      </w:tblGrid>
      <w:tr w:rsidR="001428FF" w:rsidTr="00CB1C84">
        <w:trPr>
          <w:jc w:val="center"/>
        </w:trPr>
        <w:tc>
          <w:tcPr>
            <w:tcW w:w="3390" w:type="dxa"/>
            <w:vMerge w:val="restart"/>
            <w:tcBorders>
              <w:top w:val="single" w:sz="8" w:space="0" w:color="4F81BD"/>
              <w:left w:val="single" w:sz="8" w:space="0" w:color="4F81BD"/>
              <w:bottom w:val="single" w:sz="18" w:space="0" w:color="4F81BD"/>
              <w:right w:val="single" w:sz="8" w:space="0" w:color="4F81BD"/>
            </w:tcBorders>
            <w:vAlign w:val="center"/>
          </w:tcPr>
          <w:p w:rsidR="00736A15" w:rsidRPr="00896232" w:rsidRDefault="007D083A" w:rsidP="00736A15">
            <w:pPr>
              <w:jc w:val="center"/>
              <w:rPr>
                <w:b/>
                <w:bCs/>
                <w:sz w:val="24"/>
                <w:szCs w:val="24"/>
              </w:rPr>
            </w:pPr>
            <w:r w:rsidRPr="00896232">
              <w:rPr>
                <w:b/>
                <w:sz w:val="24"/>
                <w:szCs w:val="24"/>
              </w:rPr>
              <w:t>PAYDAŞLAR</w:t>
            </w:r>
          </w:p>
        </w:tc>
        <w:tc>
          <w:tcPr>
            <w:tcW w:w="1734" w:type="dxa"/>
            <w:tcBorders>
              <w:top w:val="single" w:sz="8" w:space="0" w:color="4F81BD"/>
              <w:left w:val="single" w:sz="8" w:space="0" w:color="4F81BD"/>
              <w:bottom w:val="single" w:sz="18" w:space="0" w:color="4F81BD"/>
              <w:right w:val="single" w:sz="8" w:space="0" w:color="4F81BD"/>
            </w:tcBorders>
          </w:tcPr>
          <w:p w:rsidR="00736A15" w:rsidRPr="00896232" w:rsidRDefault="007D083A" w:rsidP="00736A15">
            <w:pPr>
              <w:jc w:val="center"/>
              <w:rPr>
                <w:b/>
                <w:bCs/>
                <w:sz w:val="24"/>
                <w:szCs w:val="24"/>
              </w:rPr>
            </w:pPr>
            <w:r w:rsidRPr="00896232">
              <w:rPr>
                <w:b/>
                <w:sz w:val="24"/>
                <w:szCs w:val="24"/>
              </w:rPr>
              <w:t>İÇ PAYDAŞLAR</w:t>
            </w:r>
          </w:p>
        </w:tc>
        <w:tc>
          <w:tcPr>
            <w:tcW w:w="3489" w:type="dxa"/>
            <w:gridSpan w:val="3"/>
            <w:tcBorders>
              <w:top w:val="single" w:sz="8" w:space="0" w:color="4F81BD"/>
              <w:left w:val="single" w:sz="8" w:space="0" w:color="4F81BD"/>
              <w:bottom w:val="single" w:sz="18" w:space="0" w:color="4F81BD"/>
              <w:right w:val="single" w:sz="8" w:space="0" w:color="4F81BD"/>
            </w:tcBorders>
          </w:tcPr>
          <w:p w:rsidR="00736A15" w:rsidRPr="00896232" w:rsidRDefault="007D083A" w:rsidP="00736A15">
            <w:pPr>
              <w:jc w:val="center"/>
              <w:rPr>
                <w:b/>
                <w:bCs/>
                <w:sz w:val="24"/>
                <w:szCs w:val="24"/>
              </w:rPr>
            </w:pPr>
            <w:r w:rsidRPr="00896232">
              <w:rPr>
                <w:b/>
                <w:sz w:val="24"/>
                <w:szCs w:val="24"/>
              </w:rPr>
              <w:t>DIŞ PAYDAŞLAR</w:t>
            </w:r>
          </w:p>
        </w:tc>
        <w:tc>
          <w:tcPr>
            <w:tcW w:w="1800" w:type="dxa"/>
            <w:tcBorders>
              <w:top w:val="single" w:sz="8" w:space="0" w:color="4F81BD"/>
              <w:left w:val="single" w:sz="8" w:space="0" w:color="4F81BD"/>
              <w:bottom w:val="single" w:sz="18" w:space="0" w:color="4F81BD"/>
              <w:right w:val="single" w:sz="8" w:space="0" w:color="4F81BD"/>
            </w:tcBorders>
          </w:tcPr>
          <w:p w:rsidR="00736A15" w:rsidRPr="00896232" w:rsidRDefault="007D083A" w:rsidP="00736A15">
            <w:pPr>
              <w:jc w:val="center"/>
              <w:rPr>
                <w:b/>
                <w:bCs/>
                <w:sz w:val="24"/>
                <w:szCs w:val="24"/>
              </w:rPr>
            </w:pPr>
            <w:r w:rsidRPr="00896232">
              <w:rPr>
                <w:b/>
                <w:sz w:val="24"/>
                <w:szCs w:val="24"/>
              </w:rPr>
              <w:t>YARARLANICI</w:t>
            </w:r>
          </w:p>
        </w:tc>
      </w:tr>
      <w:tr w:rsidR="001428FF" w:rsidTr="00CB1C84">
        <w:trPr>
          <w:jc w:val="center"/>
        </w:trPr>
        <w:tc>
          <w:tcPr>
            <w:tcW w:w="3390" w:type="dxa"/>
            <w:vMerge/>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36A15" w:rsidP="00736A15">
            <w:pPr>
              <w:jc w:val="center"/>
              <w:rPr>
                <w:b/>
                <w:bCs/>
                <w:sz w:val="24"/>
                <w:szCs w:val="24"/>
              </w:rPr>
            </w:pPr>
          </w:p>
        </w:tc>
        <w:tc>
          <w:tcPr>
            <w:tcW w:w="1734"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center"/>
              <w:rPr>
                <w:bCs/>
                <w:sz w:val="24"/>
                <w:szCs w:val="24"/>
              </w:rPr>
            </w:pPr>
            <w:r w:rsidRPr="00896232">
              <w:rPr>
                <w:bCs/>
                <w:sz w:val="24"/>
                <w:szCs w:val="24"/>
              </w:rPr>
              <w:t>Çalışanlar, Birimler</w:t>
            </w:r>
          </w:p>
        </w:tc>
        <w:tc>
          <w:tcPr>
            <w:tcW w:w="1080" w:type="dxa"/>
            <w:tcBorders>
              <w:top w:val="single" w:sz="8" w:space="0" w:color="4F81BD"/>
              <w:left w:val="single" w:sz="8" w:space="0" w:color="4F81BD"/>
              <w:bottom w:val="single" w:sz="12" w:space="0" w:color="4F81BD"/>
              <w:right w:val="single" w:sz="8" w:space="0" w:color="4F81BD"/>
            </w:tcBorders>
            <w:shd w:val="clear" w:color="auto" w:fill="D3DFEE"/>
          </w:tcPr>
          <w:p w:rsidR="00736A15" w:rsidRPr="00896232" w:rsidRDefault="007D083A" w:rsidP="00736A15">
            <w:pPr>
              <w:jc w:val="center"/>
              <w:rPr>
                <w:bCs/>
                <w:sz w:val="24"/>
                <w:szCs w:val="24"/>
              </w:rPr>
            </w:pPr>
            <w:r w:rsidRPr="00896232">
              <w:rPr>
                <w:bCs/>
                <w:sz w:val="24"/>
                <w:szCs w:val="24"/>
              </w:rPr>
              <w:t>Temel ortak</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center"/>
              <w:rPr>
                <w:bCs/>
                <w:sz w:val="24"/>
                <w:szCs w:val="24"/>
              </w:rPr>
            </w:pPr>
            <w:r w:rsidRPr="00896232">
              <w:rPr>
                <w:bCs/>
                <w:sz w:val="24"/>
                <w:szCs w:val="24"/>
              </w:rPr>
              <w:t>Stratejik ortak</w:t>
            </w:r>
          </w:p>
        </w:tc>
        <w:tc>
          <w:tcPr>
            <w:tcW w:w="1276" w:type="dxa"/>
            <w:tcBorders>
              <w:top w:val="single" w:sz="8" w:space="0" w:color="4F81BD"/>
              <w:left w:val="single" w:sz="8" w:space="0" w:color="4F81BD"/>
              <w:bottom w:val="single" w:sz="12" w:space="0" w:color="4F81BD"/>
              <w:right w:val="single" w:sz="8" w:space="0" w:color="4F81BD"/>
            </w:tcBorders>
            <w:shd w:val="clear" w:color="auto" w:fill="D3DFEE"/>
          </w:tcPr>
          <w:p w:rsidR="00736A15" w:rsidRPr="00896232" w:rsidRDefault="007D083A" w:rsidP="00736A15">
            <w:pPr>
              <w:jc w:val="center"/>
              <w:rPr>
                <w:bCs/>
                <w:sz w:val="24"/>
                <w:szCs w:val="24"/>
              </w:rPr>
            </w:pPr>
            <w:r w:rsidRPr="00896232">
              <w:rPr>
                <w:bCs/>
                <w:sz w:val="24"/>
                <w:szCs w:val="24"/>
              </w:rPr>
              <w:t>Tedarikçi</w:t>
            </w:r>
          </w:p>
        </w:tc>
        <w:tc>
          <w:tcPr>
            <w:tcW w:w="180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center"/>
              <w:rPr>
                <w:bCs/>
                <w:sz w:val="24"/>
                <w:szCs w:val="24"/>
              </w:rPr>
            </w:pPr>
            <w:r w:rsidRPr="00896232">
              <w:rPr>
                <w:bCs/>
                <w:sz w:val="24"/>
                <w:szCs w:val="24"/>
              </w:rPr>
              <w:t>Müşteri, hedef kitle</w:t>
            </w: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Millî Eğitim Bakanlığı</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Valilik</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rPr>
                <w:b/>
                <w:bCs/>
                <w:sz w:val="24"/>
                <w:szCs w:val="24"/>
              </w:rPr>
            </w:pPr>
            <w:r w:rsidRPr="00896232">
              <w:rPr>
                <w:bCs/>
                <w:sz w:val="24"/>
                <w:szCs w:val="24"/>
              </w:rPr>
              <w:t>Milli Eğitim Müdürlüğü çalışanları</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İlçe Milli Eğitim Müdürlükleri</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Okullar ve Bağlı Kurumlar</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lastRenderedPageBreak/>
              <w:t>Öğretmenler ve Diğer Çalışanlar</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Öğrenciler ve Veliler</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8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Okul Aile Birliği</w:t>
            </w:r>
          </w:p>
        </w:tc>
        <w:tc>
          <w:tcPr>
            <w:tcW w:w="17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080"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Üniversite</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Özel İdare</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Yerel Yönetimler</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rPr>
                <w:b/>
                <w:bCs/>
                <w:sz w:val="24"/>
                <w:szCs w:val="24"/>
              </w:rPr>
            </w:pPr>
            <w:r w:rsidRPr="00896232">
              <w:rPr>
                <w:bCs/>
                <w:sz w:val="24"/>
                <w:szCs w:val="24"/>
              </w:rPr>
              <w:t>Güvenlik Güçleri (Emniyet, Jandarma)</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Bayındırlık ve İskân Müdürlüğü</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Sosyal Hizmetler Müdürlüğü</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Gençlik ve Spor Müdürlüğü</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Sağlık Müdürlüğü</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sz w:val="24"/>
                <w:szCs w:val="24"/>
              </w:rPr>
              <w:t>Kültür Müdürlüğü</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bCs/>
                <w:sz w:val="24"/>
                <w:szCs w:val="24"/>
              </w:rPr>
              <w:t>Hayırseverler</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bCs/>
                <w:sz w:val="24"/>
                <w:szCs w:val="24"/>
              </w:rPr>
              <w:t>Sivil Toplum Örgütleri</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sz w:val="24"/>
                <w:szCs w:val="24"/>
              </w:rPr>
              <w:t>Medya</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sz w:val="24"/>
                <w:szCs w:val="24"/>
              </w:rPr>
              <w:t>İşveren kuruluşlar</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sz w:val="24"/>
                <w:szCs w:val="24"/>
              </w:rPr>
              <w:t>Muhtarlıklar</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12"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tcPr>
          <w:p w:rsidR="00736A15" w:rsidRPr="00896232" w:rsidRDefault="007D083A" w:rsidP="00736A15">
            <w:pPr>
              <w:jc w:val="both"/>
              <w:rPr>
                <w:b/>
                <w:bCs/>
                <w:sz w:val="24"/>
                <w:szCs w:val="24"/>
              </w:rPr>
            </w:pPr>
            <w:r w:rsidRPr="00896232">
              <w:rPr>
                <w:sz w:val="24"/>
                <w:szCs w:val="24"/>
              </w:rPr>
              <w:t>Turizm uyguluma otelleri</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r w:rsidR="001428FF" w:rsidTr="00CB1C84">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3DFEE"/>
          </w:tcPr>
          <w:p w:rsidR="00736A15" w:rsidRPr="00896232" w:rsidRDefault="007D083A" w:rsidP="00736A15">
            <w:pPr>
              <w:jc w:val="both"/>
              <w:rPr>
                <w:b/>
                <w:bCs/>
                <w:sz w:val="24"/>
                <w:szCs w:val="24"/>
              </w:rPr>
            </w:pPr>
            <w:r w:rsidRPr="00896232">
              <w:rPr>
                <w:sz w:val="24"/>
                <w:szCs w:val="24"/>
              </w:rPr>
              <w:t>Sanayi ve Ticaret Odaları</w:t>
            </w:r>
          </w:p>
        </w:tc>
        <w:tc>
          <w:tcPr>
            <w:tcW w:w="1734"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133"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736A15" w:rsidRPr="00896232" w:rsidRDefault="007D083A" w:rsidP="00736A15">
            <w:pPr>
              <w:jc w:val="center"/>
              <w:rPr>
                <w:b/>
                <w:sz w:val="24"/>
                <w:szCs w:val="24"/>
              </w:rPr>
            </w:pPr>
            <w:r w:rsidRPr="00896232">
              <w:rPr>
                <w:rFonts w:ascii="Symbol" w:hAnsi="Symbol"/>
                <w:b/>
                <w:sz w:val="24"/>
                <w:szCs w:val="24"/>
              </w:rPr>
              <w:sym w:font="Symbol" w:char="F0D6"/>
            </w:r>
          </w:p>
        </w:tc>
        <w:tc>
          <w:tcPr>
            <w:tcW w:w="1800" w:type="dxa"/>
            <w:tcBorders>
              <w:top w:val="single" w:sz="8" w:space="0" w:color="4F81BD"/>
              <w:left w:val="single" w:sz="8" w:space="0" w:color="4F81BD"/>
              <w:bottom w:val="single" w:sz="8" w:space="0" w:color="4F81BD"/>
              <w:right w:val="single" w:sz="8" w:space="0" w:color="4F81BD"/>
            </w:tcBorders>
            <w:vAlign w:val="center"/>
          </w:tcPr>
          <w:p w:rsidR="00736A15" w:rsidRPr="00896232" w:rsidRDefault="00736A15" w:rsidP="00736A15">
            <w:pPr>
              <w:jc w:val="center"/>
              <w:rPr>
                <w:b/>
                <w:sz w:val="24"/>
                <w:szCs w:val="24"/>
              </w:rPr>
            </w:pPr>
          </w:p>
        </w:tc>
      </w:tr>
    </w:tbl>
    <w:p w:rsidR="00736A15" w:rsidRPr="00AF5633" w:rsidRDefault="00736A15" w:rsidP="00736A15">
      <w:pPr>
        <w:ind w:firstLine="708"/>
        <w:rPr>
          <w:sz w:val="24"/>
          <w:szCs w:val="24"/>
        </w:rPr>
      </w:pPr>
    </w:p>
    <w:p w:rsidR="00736A15" w:rsidRDefault="007D083A" w:rsidP="00736A15">
      <w:pPr>
        <w:ind w:firstLine="708"/>
        <w:rPr>
          <w:sz w:val="24"/>
          <w:szCs w:val="24"/>
        </w:rPr>
      </w:pPr>
      <w:r w:rsidRPr="00AF5633">
        <w:rPr>
          <w:rFonts w:ascii="Symbol" w:hAnsi="Symbol"/>
          <w:sz w:val="24"/>
          <w:szCs w:val="24"/>
        </w:rPr>
        <w:sym w:font="Symbol" w:char="F0D6"/>
      </w:r>
      <w:r w:rsidRPr="00AF5633">
        <w:rPr>
          <w:sz w:val="24"/>
          <w:szCs w:val="24"/>
        </w:rPr>
        <w:t xml:space="preserve"> : Tamamı  O : Bir kısmı</w:t>
      </w:r>
    </w:p>
    <w:p w:rsidR="00736A15" w:rsidRDefault="00736A15" w:rsidP="00736A15">
      <w:pPr>
        <w:ind w:firstLine="708"/>
        <w:rPr>
          <w:b/>
          <w:sz w:val="24"/>
          <w:szCs w:val="24"/>
        </w:rPr>
      </w:pPr>
    </w:p>
    <w:p w:rsidR="00736A15" w:rsidRDefault="00736A15" w:rsidP="00736A15">
      <w:pPr>
        <w:ind w:firstLine="708"/>
        <w:rPr>
          <w:b/>
          <w:sz w:val="24"/>
          <w:szCs w:val="24"/>
        </w:rPr>
      </w:pPr>
    </w:p>
    <w:p w:rsidR="00736A15" w:rsidRDefault="00736A15" w:rsidP="00736A15">
      <w:pPr>
        <w:ind w:firstLine="708"/>
        <w:rPr>
          <w:b/>
          <w:sz w:val="24"/>
          <w:szCs w:val="24"/>
        </w:rPr>
      </w:pPr>
    </w:p>
    <w:p w:rsidR="00736A15" w:rsidRPr="007D083A" w:rsidRDefault="007D083A" w:rsidP="00736A15">
      <w:pPr>
        <w:adjustRightInd w:val="0"/>
        <w:rPr>
          <w:rFonts w:ascii="Times New Roman" w:hAnsi="Times New Roman" w:cs="Times New Roman"/>
          <w:color w:val="000000"/>
          <w:sz w:val="24"/>
          <w:szCs w:val="24"/>
        </w:rPr>
      </w:pPr>
      <w:r w:rsidRPr="007D083A">
        <w:rPr>
          <w:rFonts w:ascii="Times New Roman" w:hAnsi="Times New Roman" w:cs="Times New Roman"/>
          <w:color w:val="000000"/>
          <w:sz w:val="24"/>
          <w:szCs w:val="24"/>
        </w:rPr>
        <w:t xml:space="preserve">       Paydaşların eğitim kurumumuza sağlaması beklenilen faaliyet alanları aşağıdaki tabloda belirtilmiştir.</w:t>
      </w:r>
    </w:p>
    <w:tbl>
      <w:tblPr>
        <w:tblpPr w:leftFromText="141" w:rightFromText="141" w:vertAnchor="text" w:horzAnchor="margin" w:tblpXSpec="center" w:tblpY="239"/>
        <w:tblOverlap w:val="never"/>
        <w:tblW w:w="9500" w:type="dxa"/>
        <w:jc w:val="center"/>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ook w:val="01E0"/>
      </w:tblPr>
      <w:tblGrid>
        <w:gridCol w:w="618"/>
        <w:gridCol w:w="2443"/>
        <w:gridCol w:w="6439"/>
      </w:tblGrid>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C0C0C0"/>
            <w:vAlign w:val="center"/>
          </w:tcPr>
          <w:p w:rsidR="00736A15" w:rsidRPr="003C527E" w:rsidRDefault="007D083A" w:rsidP="00736A15">
            <w:pPr>
              <w:jc w:val="center"/>
              <w:rPr>
                <w:b/>
              </w:rPr>
            </w:pPr>
            <w:r w:rsidRPr="003C527E">
              <w:rPr>
                <w:b/>
              </w:rPr>
              <w:t>Sıra</w:t>
            </w:r>
          </w:p>
        </w:tc>
        <w:tc>
          <w:tcPr>
            <w:tcW w:w="0" w:type="auto"/>
            <w:tcBorders>
              <w:top w:val="single" w:sz="8" w:space="0" w:color="3366FF"/>
              <w:left w:val="single" w:sz="8" w:space="0" w:color="3366FF"/>
              <w:bottom w:val="single" w:sz="8" w:space="0" w:color="3366FF"/>
              <w:right w:val="single" w:sz="8" w:space="0" w:color="3366FF"/>
            </w:tcBorders>
            <w:shd w:val="clear" w:color="auto" w:fill="C0C0C0"/>
            <w:vAlign w:val="center"/>
          </w:tcPr>
          <w:p w:rsidR="00736A15" w:rsidRPr="003C527E" w:rsidRDefault="007D083A" w:rsidP="00736A15">
            <w:pPr>
              <w:rPr>
                <w:b/>
              </w:rPr>
            </w:pPr>
            <w:r w:rsidRPr="003C527E">
              <w:rPr>
                <w:b/>
              </w:rPr>
              <w:t>Paydaş Adı</w:t>
            </w:r>
          </w:p>
        </w:tc>
        <w:tc>
          <w:tcPr>
            <w:tcW w:w="0" w:type="auto"/>
            <w:tcBorders>
              <w:top w:val="single" w:sz="8" w:space="0" w:color="3366FF"/>
              <w:left w:val="single" w:sz="8" w:space="0" w:color="3366FF"/>
              <w:bottom w:val="single" w:sz="8" w:space="0" w:color="3366FF"/>
              <w:right w:val="single" w:sz="8" w:space="0" w:color="3366FF"/>
            </w:tcBorders>
            <w:shd w:val="clear" w:color="auto" w:fill="C0C0C0"/>
            <w:vAlign w:val="center"/>
          </w:tcPr>
          <w:p w:rsidR="00736A15" w:rsidRPr="003C527E" w:rsidRDefault="007D083A" w:rsidP="00736A15">
            <w:pPr>
              <w:rPr>
                <w:b/>
              </w:rPr>
            </w:pPr>
            <w:r w:rsidRPr="003C527E">
              <w:rPr>
                <w:b/>
              </w:rPr>
              <w:t>Paydaşların Kurumumuzun Faal</w:t>
            </w:r>
            <w:r>
              <w:rPr>
                <w:b/>
              </w:rPr>
              <w:t>iyetlerine Sağlayacağı Katkılar</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 Yöneticileri</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yönetimi, planlama ve denetimi</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2</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Öğretmenler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Öğretim programlarının uygulanması</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3</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Öğrenciler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Eğitim programları doğrultusunda yetişme</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4</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Okul-Aile Birliği</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amaçlarını gerçekleştirmeye yardım ve işbirliği</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5</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Hizmetli/memur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temizliği ve yazışmaların yapılması</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6</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Güvenlik ve temizlikçiler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 güvenliğini ve temizliğini sağlama</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7</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Milli Eğitim</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işleyişini yönetme</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8</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Valilik</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işleyişini yönetme</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9</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Özel İdare</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 binasının bakım ve onarımını sağlama</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10</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Veliler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amaçlarını destekleme ve yardımcı olma</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11</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Sendikalar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 çalışanlarının haklarını koruma</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12</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Üniversiteler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Program geliştirme</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13</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Meslek kuruluşları</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 xml:space="preserve">Okulun amaçları doğrultusunda çalışmalar </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14</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Medya</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tanıtılması</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3C527E" w:rsidRDefault="007D083A" w:rsidP="00736A15">
            <w:pPr>
              <w:jc w:val="center"/>
              <w:rPr>
                <w:b/>
              </w:rPr>
            </w:pPr>
            <w:r w:rsidRPr="003C527E">
              <w:rPr>
                <w:b/>
              </w:rPr>
              <w:t>15</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Yayın evleri/ yazarlar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Doküman ve materyal sağlama</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C43172" w:rsidRDefault="007D083A" w:rsidP="00736A15">
            <w:pPr>
              <w:jc w:val="center"/>
              <w:rPr>
                <w:b/>
              </w:rPr>
            </w:pPr>
            <w:r w:rsidRPr="00C43172">
              <w:rPr>
                <w:b/>
              </w:rPr>
              <w:lastRenderedPageBreak/>
              <w:t>16</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Yerel Yönetimler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Çevre temizliği ve bakımı</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C43172" w:rsidRDefault="007D083A" w:rsidP="00736A15">
            <w:pPr>
              <w:jc w:val="center"/>
              <w:rPr>
                <w:b/>
              </w:rPr>
            </w:pPr>
            <w:r w:rsidRPr="00C43172">
              <w:rPr>
                <w:b/>
              </w:rPr>
              <w:t>17</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Sivil Toplum Örgütleri</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Okulun amaçları doğrultusunda çalışmalar</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C43172" w:rsidRDefault="007D083A" w:rsidP="00736A15">
            <w:pPr>
              <w:jc w:val="center"/>
              <w:rPr>
                <w:b/>
              </w:rPr>
            </w:pPr>
            <w:r w:rsidRPr="00C43172">
              <w:rPr>
                <w:b/>
              </w:rPr>
              <w:t>18</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Hayırseverler</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Okula maddi ve manevi katkılar</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C43172" w:rsidRDefault="007D083A" w:rsidP="00736A15">
            <w:pPr>
              <w:jc w:val="center"/>
              <w:rPr>
                <w:b/>
              </w:rPr>
            </w:pPr>
            <w:r w:rsidRPr="00C43172">
              <w:rPr>
                <w:b/>
              </w:rPr>
              <w:t>19</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Güvenlik Güçleri</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Okul ve çevresinin güvenliği</w:t>
            </w:r>
          </w:p>
        </w:tc>
      </w:tr>
      <w:tr w:rsidR="001428FF" w:rsidTr="00736A15">
        <w:trPr>
          <w:jc w:val="center"/>
        </w:trPr>
        <w:tc>
          <w:tcPr>
            <w:tcW w:w="0" w:type="auto"/>
            <w:tcBorders>
              <w:top w:val="single" w:sz="8" w:space="0" w:color="3366FF"/>
              <w:left w:val="single" w:sz="8" w:space="0" w:color="3366FF"/>
              <w:bottom w:val="single" w:sz="8" w:space="0" w:color="3366FF"/>
              <w:right w:val="single" w:sz="8" w:space="0" w:color="3366FF"/>
            </w:tcBorders>
            <w:vAlign w:val="center"/>
          </w:tcPr>
          <w:p w:rsidR="00736A15" w:rsidRPr="00C43172" w:rsidRDefault="007D083A" w:rsidP="00736A15">
            <w:pPr>
              <w:jc w:val="center"/>
              <w:rPr>
                <w:b/>
              </w:rPr>
            </w:pPr>
            <w:r w:rsidRPr="00C43172">
              <w:rPr>
                <w:b/>
              </w:rPr>
              <w:t>20</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 xml:space="preserve">Okul servis araçları </w:t>
            </w:r>
          </w:p>
        </w:tc>
        <w:tc>
          <w:tcPr>
            <w:tcW w:w="0" w:type="auto"/>
            <w:tcBorders>
              <w:top w:val="single" w:sz="8" w:space="0" w:color="3366FF"/>
              <w:left w:val="single" w:sz="8" w:space="0" w:color="3366FF"/>
              <w:bottom w:val="single" w:sz="8" w:space="0" w:color="3366FF"/>
              <w:right w:val="single" w:sz="8" w:space="0" w:color="3366FF"/>
            </w:tcBorders>
            <w:vAlign w:val="center"/>
          </w:tcPr>
          <w:p w:rsidR="00736A15" w:rsidRPr="007D083A" w:rsidRDefault="007D083A" w:rsidP="00736A15">
            <w:pPr>
              <w:rPr>
                <w:rFonts w:ascii="Times New Roman" w:hAnsi="Times New Roman" w:cs="Times New Roman"/>
              </w:rPr>
            </w:pPr>
            <w:r w:rsidRPr="007D083A">
              <w:rPr>
                <w:rFonts w:ascii="Times New Roman" w:hAnsi="Times New Roman" w:cs="Times New Roman"/>
              </w:rPr>
              <w:t>Öğrencilerin güvenli geliş gidişleri</w:t>
            </w:r>
          </w:p>
        </w:tc>
      </w:tr>
    </w:tbl>
    <w:p w:rsidR="00736A15" w:rsidRDefault="00736A15" w:rsidP="00736A15">
      <w:pPr>
        <w:jc w:val="both"/>
        <w:rPr>
          <w:b/>
          <w:sz w:val="24"/>
          <w:szCs w:val="24"/>
        </w:rPr>
      </w:pPr>
    </w:p>
    <w:p w:rsidR="00736A15" w:rsidRDefault="00736A15" w:rsidP="00736A15">
      <w:pPr>
        <w:jc w:val="both"/>
        <w:rPr>
          <w:b/>
          <w:sz w:val="24"/>
          <w:szCs w:val="24"/>
        </w:rPr>
      </w:pPr>
    </w:p>
    <w:p w:rsidR="00736A15" w:rsidRDefault="00736A15" w:rsidP="00736A15">
      <w:pPr>
        <w:jc w:val="both"/>
        <w:rPr>
          <w:b/>
          <w:sz w:val="24"/>
          <w:szCs w:val="24"/>
        </w:rPr>
      </w:pPr>
    </w:p>
    <w:p w:rsidR="00736A15" w:rsidRPr="00AF5633" w:rsidRDefault="00F84F11" w:rsidP="00736A15">
      <w:pPr>
        <w:jc w:val="both"/>
        <w:rPr>
          <w:b/>
          <w:sz w:val="24"/>
          <w:szCs w:val="24"/>
        </w:rPr>
      </w:pPr>
      <w:r>
        <w:rPr>
          <w:b/>
          <w:sz w:val="24"/>
          <w:szCs w:val="24"/>
        </w:rPr>
        <w:t>Tablo:8</w:t>
      </w:r>
      <w:r w:rsidR="007D083A" w:rsidRPr="00AF5633">
        <w:rPr>
          <w:b/>
          <w:sz w:val="24"/>
          <w:szCs w:val="24"/>
        </w:rPr>
        <w:t>Paydaş Önceliklendirme Matrisi</w:t>
      </w:r>
    </w:p>
    <w:tbl>
      <w:tblPr>
        <w:tblW w:w="10095" w:type="dxa"/>
        <w:jc w:val="center"/>
        <w:tblBorders>
          <w:top w:val="single" w:sz="12" w:space="0" w:color="B3CC82"/>
          <w:left w:val="single" w:sz="12" w:space="0" w:color="B3CC82"/>
          <w:bottom w:val="single" w:sz="12" w:space="0" w:color="B3CC82"/>
          <w:right w:val="single" w:sz="12" w:space="0" w:color="B3CC82"/>
          <w:insideH w:val="single" w:sz="12" w:space="0" w:color="B3CC82"/>
          <w:insideV w:val="single" w:sz="12" w:space="0" w:color="B3CC82"/>
        </w:tblBorders>
        <w:tblLayout w:type="fixed"/>
        <w:tblLook w:val="01E0"/>
      </w:tblPr>
      <w:tblGrid>
        <w:gridCol w:w="1508"/>
        <w:gridCol w:w="425"/>
        <w:gridCol w:w="422"/>
        <w:gridCol w:w="720"/>
        <w:gridCol w:w="6300"/>
        <w:gridCol w:w="720"/>
      </w:tblGrid>
      <w:tr w:rsidR="001428FF" w:rsidTr="00CB1C84">
        <w:trPr>
          <w:trHeight w:val="1475"/>
          <w:jc w:val="center"/>
        </w:trPr>
        <w:tc>
          <w:tcPr>
            <w:tcW w:w="1508"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jc w:val="center"/>
              <w:rPr>
                <w:b/>
                <w:bCs/>
                <w:color w:val="000000"/>
                <w:sz w:val="24"/>
                <w:szCs w:val="24"/>
              </w:rPr>
            </w:pPr>
            <w:r w:rsidRPr="00896232">
              <w:rPr>
                <w:b/>
                <w:bCs/>
                <w:color w:val="000000"/>
                <w:sz w:val="24"/>
                <w:szCs w:val="24"/>
              </w:rPr>
              <w:t>Paydaş</w:t>
            </w:r>
          </w:p>
        </w:tc>
        <w:tc>
          <w:tcPr>
            <w:tcW w:w="425"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736A15" w:rsidRPr="00896232" w:rsidRDefault="007D083A" w:rsidP="00736A15">
            <w:pPr>
              <w:ind w:left="113" w:right="113"/>
              <w:jc w:val="center"/>
              <w:rPr>
                <w:b/>
                <w:bCs/>
                <w:color w:val="000000"/>
                <w:sz w:val="24"/>
                <w:szCs w:val="24"/>
              </w:rPr>
            </w:pPr>
            <w:r w:rsidRPr="00896232">
              <w:rPr>
                <w:b/>
                <w:bCs/>
                <w:color w:val="000000"/>
                <w:sz w:val="24"/>
                <w:szCs w:val="24"/>
              </w:rPr>
              <w:t>İç Paydaş</w:t>
            </w:r>
          </w:p>
        </w:tc>
        <w:tc>
          <w:tcPr>
            <w:tcW w:w="422"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736A15" w:rsidRPr="00896232" w:rsidRDefault="007D083A" w:rsidP="00736A15">
            <w:pPr>
              <w:ind w:left="113" w:right="113"/>
              <w:jc w:val="center"/>
              <w:rPr>
                <w:b/>
                <w:bCs/>
                <w:color w:val="000000"/>
                <w:sz w:val="24"/>
                <w:szCs w:val="24"/>
              </w:rPr>
            </w:pPr>
            <w:r w:rsidRPr="00896232">
              <w:rPr>
                <w:b/>
                <w:bCs/>
                <w:color w:val="000000"/>
                <w:sz w:val="24"/>
                <w:szCs w:val="24"/>
              </w:rPr>
              <w:t>Dış Paydaş</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736A15" w:rsidRPr="00896232" w:rsidRDefault="007D083A" w:rsidP="00736A15">
            <w:pPr>
              <w:ind w:left="113" w:right="113"/>
              <w:jc w:val="center"/>
              <w:rPr>
                <w:b/>
                <w:bCs/>
                <w:color w:val="000000"/>
                <w:sz w:val="24"/>
                <w:szCs w:val="24"/>
              </w:rPr>
            </w:pPr>
            <w:r w:rsidRPr="00896232">
              <w:rPr>
                <w:b/>
                <w:bCs/>
                <w:color w:val="000000"/>
                <w:sz w:val="24"/>
                <w:szCs w:val="24"/>
              </w:rPr>
              <w:t>Yararlanıcı</w:t>
            </w:r>
          </w:p>
          <w:p w:rsidR="00736A15" w:rsidRPr="00896232" w:rsidRDefault="007D083A" w:rsidP="00736A15">
            <w:pPr>
              <w:ind w:left="113" w:right="113"/>
              <w:jc w:val="center"/>
              <w:rPr>
                <w:b/>
                <w:bCs/>
                <w:color w:val="000000"/>
                <w:sz w:val="24"/>
                <w:szCs w:val="24"/>
              </w:rPr>
            </w:pPr>
            <w:r w:rsidRPr="00896232">
              <w:rPr>
                <w:b/>
                <w:bCs/>
                <w:color w:val="000000"/>
                <w:sz w:val="24"/>
                <w:szCs w:val="24"/>
              </w:rPr>
              <w:t>(Müşteri)</w:t>
            </w:r>
          </w:p>
        </w:tc>
        <w:tc>
          <w:tcPr>
            <w:tcW w:w="630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736A15" w:rsidRPr="00896232" w:rsidRDefault="007D083A" w:rsidP="00736A15">
            <w:pPr>
              <w:ind w:left="113" w:right="113"/>
              <w:jc w:val="center"/>
              <w:rPr>
                <w:b/>
                <w:bCs/>
                <w:color w:val="000000"/>
                <w:sz w:val="24"/>
                <w:szCs w:val="24"/>
              </w:rPr>
            </w:pPr>
            <w:r w:rsidRPr="00896232">
              <w:rPr>
                <w:b/>
                <w:bCs/>
                <w:color w:val="000000"/>
                <w:sz w:val="24"/>
                <w:szCs w:val="24"/>
              </w:rPr>
              <w:t>Neden Paydaş?</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736A15" w:rsidRPr="00896232" w:rsidRDefault="007D083A" w:rsidP="00736A15">
            <w:pPr>
              <w:ind w:left="113" w:right="113"/>
              <w:jc w:val="center"/>
              <w:rPr>
                <w:b/>
                <w:bCs/>
                <w:color w:val="000000"/>
                <w:sz w:val="24"/>
                <w:szCs w:val="24"/>
              </w:rPr>
            </w:pPr>
            <w:r w:rsidRPr="00896232">
              <w:rPr>
                <w:b/>
                <w:bCs/>
                <w:color w:val="000000"/>
                <w:sz w:val="24"/>
                <w:szCs w:val="24"/>
              </w:rPr>
              <w:t>Önceliği</w:t>
            </w:r>
          </w:p>
        </w:tc>
      </w:tr>
      <w:tr w:rsidR="001428FF" w:rsidTr="00CB1C84">
        <w:trPr>
          <w:trHeight w:val="349"/>
          <w:jc w:val="center"/>
        </w:trPr>
        <w:tc>
          <w:tcPr>
            <w:tcW w:w="1508"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rPr>
                <w:b/>
                <w:bCs/>
                <w:sz w:val="24"/>
                <w:szCs w:val="24"/>
              </w:rPr>
            </w:pPr>
            <w:r w:rsidRPr="00896232">
              <w:rPr>
                <w:b/>
                <w:bCs/>
                <w:sz w:val="24"/>
                <w:szCs w:val="24"/>
              </w:rPr>
              <w:t>MEB</w:t>
            </w:r>
          </w:p>
        </w:tc>
        <w:tc>
          <w:tcPr>
            <w:tcW w:w="425"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422"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jc w:val="center"/>
              <w:rPr>
                <w:b/>
                <w:bCs/>
                <w:sz w:val="24"/>
                <w:szCs w:val="24"/>
              </w:rPr>
            </w:pPr>
            <w:r w:rsidRPr="00896232">
              <w:rPr>
                <w:rFonts w:ascii="Symbol" w:hAnsi="Symbol"/>
                <w:b/>
                <w:bCs/>
                <w:sz w:val="24"/>
                <w:szCs w:val="24"/>
              </w:rPr>
              <w:sym w:font="Symbol" w:char="F0D6"/>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630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rPr>
                <w:sz w:val="24"/>
                <w:szCs w:val="24"/>
              </w:rPr>
            </w:pPr>
            <w:r w:rsidRPr="00896232">
              <w:rPr>
                <w:sz w:val="24"/>
                <w:szCs w:val="24"/>
              </w:rPr>
              <w:t>Bağlı olduğumuz merkezi idare</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jc w:val="center"/>
              <w:rPr>
                <w:b/>
                <w:bCs/>
                <w:sz w:val="24"/>
                <w:szCs w:val="24"/>
              </w:rPr>
            </w:pPr>
            <w:r w:rsidRPr="00896232">
              <w:rPr>
                <w:b/>
                <w:bCs/>
                <w:sz w:val="24"/>
                <w:szCs w:val="24"/>
              </w:rPr>
              <w:t>1</w:t>
            </w:r>
          </w:p>
        </w:tc>
      </w:tr>
      <w:tr w:rsidR="001428FF" w:rsidTr="00CB1C84">
        <w:trPr>
          <w:trHeight w:val="349"/>
          <w:jc w:val="center"/>
        </w:trPr>
        <w:tc>
          <w:tcPr>
            <w:tcW w:w="1508"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rPr>
                <w:b/>
                <w:bCs/>
                <w:sz w:val="24"/>
                <w:szCs w:val="24"/>
              </w:rPr>
            </w:pPr>
            <w:r w:rsidRPr="00896232">
              <w:rPr>
                <w:b/>
                <w:bCs/>
                <w:sz w:val="24"/>
                <w:szCs w:val="24"/>
              </w:rPr>
              <w:t>Öğrenciler</w:t>
            </w:r>
          </w:p>
        </w:tc>
        <w:tc>
          <w:tcPr>
            <w:tcW w:w="425"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422"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36A15" w:rsidP="00736A15">
            <w:pPr>
              <w:jc w:val="center"/>
              <w:rPr>
                <w:b/>
                <w:bCs/>
                <w:sz w:val="24"/>
                <w:szCs w:val="24"/>
              </w:rPr>
            </w:pP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jc w:val="center"/>
              <w:rPr>
                <w:b/>
                <w:bCs/>
                <w:sz w:val="24"/>
                <w:szCs w:val="24"/>
              </w:rPr>
            </w:pPr>
            <w:r w:rsidRPr="00896232">
              <w:rPr>
                <w:rFonts w:ascii="Symbol" w:hAnsi="Symbol"/>
                <w:b/>
                <w:bCs/>
                <w:sz w:val="24"/>
                <w:szCs w:val="24"/>
              </w:rPr>
              <w:sym w:font="Symbol" w:char="F0D6"/>
            </w:r>
          </w:p>
        </w:tc>
        <w:tc>
          <w:tcPr>
            <w:tcW w:w="6300"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rPr>
                <w:sz w:val="24"/>
                <w:szCs w:val="24"/>
              </w:rPr>
            </w:pPr>
            <w:r w:rsidRPr="00896232">
              <w:rPr>
                <w:sz w:val="24"/>
                <w:szCs w:val="24"/>
              </w:rPr>
              <w:t>Hizmetlerimizden yaralandıkları için</w:t>
            </w:r>
          </w:p>
        </w:tc>
        <w:tc>
          <w:tcPr>
            <w:tcW w:w="720"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jc w:val="center"/>
              <w:rPr>
                <w:b/>
                <w:bCs/>
                <w:sz w:val="24"/>
                <w:szCs w:val="24"/>
              </w:rPr>
            </w:pPr>
            <w:r w:rsidRPr="00896232">
              <w:rPr>
                <w:b/>
                <w:bCs/>
                <w:sz w:val="24"/>
                <w:szCs w:val="24"/>
              </w:rPr>
              <w:t>1</w:t>
            </w:r>
          </w:p>
        </w:tc>
      </w:tr>
      <w:tr w:rsidR="001428FF" w:rsidTr="00CB1C84">
        <w:trPr>
          <w:trHeight w:val="349"/>
          <w:jc w:val="center"/>
        </w:trPr>
        <w:tc>
          <w:tcPr>
            <w:tcW w:w="1508"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rPr>
                <w:b/>
                <w:bCs/>
                <w:sz w:val="24"/>
                <w:szCs w:val="24"/>
              </w:rPr>
            </w:pPr>
            <w:r w:rsidRPr="00896232">
              <w:rPr>
                <w:b/>
                <w:bCs/>
                <w:sz w:val="24"/>
                <w:szCs w:val="24"/>
              </w:rPr>
              <w:t>Özel İdare</w:t>
            </w:r>
          </w:p>
        </w:tc>
        <w:tc>
          <w:tcPr>
            <w:tcW w:w="425"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422"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jc w:val="center"/>
              <w:rPr>
                <w:b/>
                <w:bCs/>
                <w:sz w:val="24"/>
                <w:szCs w:val="24"/>
              </w:rPr>
            </w:pPr>
            <w:r w:rsidRPr="00896232">
              <w:rPr>
                <w:rFonts w:ascii="Symbol" w:hAnsi="Symbol"/>
                <w:b/>
                <w:bCs/>
                <w:sz w:val="24"/>
                <w:szCs w:val="24"/>
              </w:rPr>
              <w:sym w:font="Symbol" w:char="F0D6"/>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630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rPr>
                <w:sz w:val="24"/>
                <w:szCs w:val="24"/>
              </w:rPr>
            </w:pPr>
            <w:r w:rsidRPr="00896232">
              <w:rPr>
                <w:sz w:val="24"/>
                <w:szCs w:val="24"/>
              </w:rPr>
              <w:t>Tedarikçi mahalli idare</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D083A" w:rsidP="00736A15">
            <w:pPr>
              <w:jc w:val="center"/>
              <w:rPr>
                <w:b/>
                <w:bCs/>
                <w:sz w:val="24"/>
                <w:szCs w:val="24"/>
              </w:rPr>
            </w:pPr>
            <w:r w:rsidRPr="00896232">
              <w:rPr>
                <w:b/>
                <w:bCs/>
                <w:sz w:val="24"/>
                <w:szCs w:val="24"/>
              </w:rPr>
              <w:t>1</w:t>
            </w:r>
          </w:p>
        </w:tc>
      </w:tr>
      <w:tr w:rsidR="001428FF" w:rsidTr="00CB1C84">
        <w:trPr>
          <w:jc w:val="center"/>
        </w:trPr>
        <w:tc>
          <w:tcPr>
            <w:tcW w:w="1508"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rPr>
                <w:b/>
                <w:bCs/>
                <w:sz w:val="24"/>
                <w:szCs w:val="24"/>
              </w:rPr>
            </w:pPr>
            <w:r w:rsidRPr="00896232">
              <w:rPr>
                <w:b/>
                <w:bCs/>
                <w:sz w:val="24"/>
                <w:szCs w:val="24"/>
              </w:rPr>
              <w:t>STK</w:t>
            </w:r>
          </w:p>
        </w:tc>
        <w:tc>
          <w:tcPr>
            <w:tcW w:w="425" w:type="dxa"/>
            <w:tcBorders>
              <w:top w:val="single" w:sz="18"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422"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jc w:val="center"/>
              <w:rPr>
                <w:b/>
                <w:bCs/>
                <w:sz w:val="24"/>
                <w:szCs w:val="24"/>
              </w:rPr>
            </w:pPr>
            <w:r w:rsidRPr="00896232">
              <w:rPr>
                <w:sz w:val="24"/>
                <w:szCs w:val="24"/>
              </w:rPr>
              <w:t>O</w:t>
            </w:r>
          </w:p>
        </w:tc>
        <w:tc>
          <w:tcPr>
            <w:tcW w:w="720" w:type="dxa"/>
            <w:tcBorders>
              <w:top w:val="single" w:sz="18" w:space="0" w:color="B3CC82"/>
              <w:left w:val="single" w:sz="12" w:space="0" w:color="B3CC82"/>
              <w:bottom w:val="single" w:sz="12" w:space="0" w:color="B3CC82"/>
              <w:right w:val="single" w:sz="12" w:space="0" w:color="B3CC82"/>
            </w:tcBorders>
            <w:shd w:val="clear" w:color="auto" w:fill="CDDDAC"/>
            <w:vAlign w:val="center"/>
          </w:tcPr>
          <w:p w:rsidR="00736A15" w:rsidRPr="00896232" w:rsidRDefault="00736A15" w:rsidP="00736A15">
            <w:pPr>
              <w:jc w:val="center"/>
              <w:rPr>
                <w:b/>
                <w:bCs/>
                <w:sz w:val="24"/>
                <w:szCs w:val="24"/>
              </w:rPr>
            </w:pPr>
          </w:p>
        </w:tc>
        <w:tc>
          <w:tcPr>
            <w:tcW w:w="6300"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rPr>
                <w:b/>
                <w:bCs/>
                <w:sz w:val="24"/>
                <w:szCs w:val="24"/>
              </w:rPr>
            </w:pPr>
            <w:r w:rsidRPr="00896232">
              <w:rPr>
                <w:bCs/>
                <w:sz w:val="24"/>
                <w:szCs w:val="24"/>
              </w:rPr>
              <w:t>Amaç ve hedeflerimize ulaşmak işbirliği yapacağımız kurumlar</w:t>
            </w:r>
          </w:p>
        </w:tc>
        <w:tc>
          <w:tcPr>
            <w:tcW w:w="720"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736A15" w:rsidRPr="00896232" w:rsidRDefault="007D083A" w:rsidP="00736A15">
            <w:pPr>
              <w:jc w:val="center"/>
              <w:rPr>
                <w:b/>
                <w:bCs/>
                <w:sz w:val="24"/>
                <w:szCs w:val="24"/>
              </w:rPr>
            </w:pPr>
            <w:r w:rsidRPr="00896232">
              <w:rPr>
                <w:b/>
                <w:bCs/>
                <w:sz w:val="24"/>
                <w:szCs w:val="24"/>
              </w:rPr>
              <w:t>2</w:t>
            </w:r>
          </w:p>
        </w:tc>
      </w:tr>
    </w:tbl>
    <w:p w:rsidR="00736A15" w:rsidRPr="00AF5633" w:rsidRDefault="00736A15" w:rsidP="00736A15">
      <w:pPr>
        <w:jc w:val="both"/>
        <w:rPr>
          <w:b/>
          <w:sz w:val="24"/>
          <w:szCs w:val="24"/>
        </w:rPr>
      </w:pPr>
    </w:p>
    <w:p w:rsidR="000C092A" w:rsidRDefault="000C092A">
      <w:pPr>
        <w:spacing w:line="360" w:lineRule="auto"/>
        <w:jc w:val="both"/>
      </w:pPr>
    </w:p>
    <w:p w:rsidR="009021E6" w:rsidRDefault="009021E6">
      <w:pPr>
        <w:spacing w:line="360" w:lineRule="auto"/>
        <w:jc w:val="both"/>
      </w:pPr>
    </w:p>
    <w:tbl>
      <w:tblPr>
        <w:tblW w:w="8196" w:type="dxa"/>
        <w:tblInd w:w="830" w:type="dxa"/>
        <w:tblBorders>
          <w:top w:val="single" w:sz="12" w:space="0" w:color="800080"/>
          <w:left w:val="single" w:sz="12" w:space="0" w:color="800080"/>
          <w:bottom w:val="single" w:sz="12" w:space="0" w:color="800080"/>
          <w:right w:val="single" w:sz="12" w:space="0" w:color="800080"/>
          <w:insideH w:val="single" w:sz="12" w:space="0" w:color="800080"/>
          <w:insideV w:val="single" w:sz="12" w:space="0" w:color="800080"/>
        </w:tblBorders>
        <w:tblLook w:val="00A0"/>
      </w:tblPr>
      <w:tblGrid>
        <w:gridCol w:w="2820"/>
        <w:gridCol w:w="711"/>
        <w:gridCol w:w="611"/>
        <w:gridCol w:w="611"/>
        <w:gridCol w:w="611"/>
        <w:gridCol w:w="551"/>
        <w:gridCol w:w="551"/>
        <w:gridCol w:w="628"/>
        <w:gridCol w:w="551"/>
        <w:gridCol w:w="551"/>
      </w:tblGrid>
      <w:tr w:rsidR="001428FF" w:rsidTr="003B4A2C">
        <w:trPr>
          <w:trHeight w:val="3889"/>
        </w:trPr>
        <w:tc>
          <w:tcPr>
            <w:tcW w:w="2820" w:type="dxa"/>
            <w:tcBorders>
              <w:top w:val="single" w:sz="8" w:space="0" w:color="FFFFFF"/>
              <w:left w:val="single" w:sz="8" w:space="0" w:color="FFFFFF"/>
              <w:bottom w:val="single" w:sz="24" w:space="0" w:color="FFFFFF"/>
              <w:right w:val="single" w:sz="8" w:space="0" w:color="FFFFFF"/>
            </w:tcBorders>
            <w:shd w:val="clear" w:color="auto" w:fill="8064A2"/>
          </w:tcPr>
          <w:p w:rsidR="009021E6" w:rsidRPr="00896232" w:rsidRDefault="007D083A" w:rsidP="007B08E4">
            <w:pPr>
              <w:jc w:val="center"/>
              <w:rPr>
                <w:b/>
                <w:bCs/>
                <w:color w:val="FFFFFF"/>
                <w:sz w:val="24"/>
                <w:szCs w:val="24"/>
              </w:rPr>
            </w:pPr>
            <w:r w:rsidRPr="00896232">
              <w:rPr>
                <w:b/>
                <w:color w:val="FFFFFF"/>
                <w:sz w:val="24"/>
                <w:szCs w:val="24"/>
              </w:rPr>
              <w:t>Ürün/Hizmet</w:t>
            </w:r>
          </w:p>
          <w:p w:rsidR="009021E6" w:rsidRPr="00896232" w:rsidRDefault="009021E6" w:rsidP="007B08E4">
            <w:pPr>
              <w:rPr>
                <w:b/>
                <w:bCs/>
                <w:color w:val="FFFFFF"/>
                <w:sz w:val="24"/>
                <w:szCs w:val="24"/>
              </w:rPr>
            </w:pPr>
          </w:p>
          <w:p w:rsidR="009021E6" w:rsidRPr="00896232" w:rsidRDefault="009021E6" w:rsidP="007B08E4">
            <w:pPr>
              <w:rPr>
                <w:b/>
                <w:bCs/>
                <w:color w:val="FFFFFF"/>
                <w:sz w:val="24"/>
                <w:szCs w:val="24"/>
              </w:rPr>
            </w:pPr>
          </w:p>
          <w:p w:rsidR="009021E6" w:rsidRPr="00896232" w:rsidRDefault="009021E6" w:rsidP="007B08E4">
            <w:pPr>
              <w:rPr>
                <w:b/>
                <w:bCs/>
                <w:color w:val="FFFFFF"/>
                <w:sz w:val="24"/>
                <w:szCs w:val="24"/>
              </w:rPr>
            </w:pPr>
          </w:p>
          <w:p w:rsidR="009021E6" w:rsidRPr="00896232" w:rsidRDefault="009021E6" w:rsidP="007B08E4">
            <w:pPr>
              <w:rPr>
                <w:b/>
                <w:bCs/>
                <w:color w:val="FFFFFF"/>
                <w:sz w:val="24"/>
                <w:szCs w:val="24"/>
              </w:rPr>
            </w:pPr>
          </w:p>
          <w:p w:rsidR="009021E6" w:rsidRPr="00896232" w:rsidRDefault="009021E6" w:rsidP="007B08E4">
            <w:pPr>
              <w:rPr>
                <w:b/>
                <w:bCs/>
                <w:color w:val="FFFFFF"/>
                <w:sz w:val="24"/>
                <w:szCs w:val="24"/>
              </w:rPr>
            </w:pPr>
          </w:p>
          <w:p w:rsidR="009021E6" w:rsidRPr="00896232" w:rsidRDefault="007D083A" w:rsidP="007B08E4">
            <w:pPr>
              <w:jc w:val="center"/>
              <w:rPr>
                <w:b/>
                <w:bCs/>
                <w:color w:val="FFFFFF"/>
                <w:sz w:val="24"/>
                <w:szCs w:val="24"/>
              </w:rPr>
            </w:pPr>
            <w:r w:rsidRPr="00896232">
              <w:rPr>
                <w:b/>
                <w:color w:val="FFFFFF"/>
                <w:sz w:val="24"/>
                <w:szCs w:val="24"/>
              </w:rPr>
              <w:t>Yararlanıcı</w:t>
            </w:r>
          </w:p>
          <w:p w:rsidR="009021E6" w:rsidRPr="00896232" w:rsidRDefault="007D083A" w:rsidP="007B08E4">
            <w:pPr>
              <w:jc w:val="center"/>
              <w:rPr>
                <w:b/>
                <w:bCs/>
                <w:color w:val="FFFFFF"/>
                <w:sz w:val="24"/>
                <w:szCs w:val="24"/>
              </w:rPr>
            </w:pPr>
            <w:r w:rsidRPr="00896232">
              <w:rPr>
                <w:b/>
                <w:color w:val="FFFFFF"/>
                <w:sz w:val="24"/>
                <w:szCs w:val="24"/>
              </w:rPr>
              <w:t>(Müşteri)</w:t>
            </w:r>
          </w:p>
        </w:tc>
        <w:tc>
          <w:tcPr>
            <w:tcW w:w="71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Eğitim-Öğretim (Örgün-Yaygın)</w:t>
            </w:r>
          </w:p>
        </w:tc>
        <w:tc>
          <w:tcPr>
            <w:tcW w:w="61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Yatılılık-Bursluluk</w:t>
            </w:r>
          </w:p>
        </w:tc>
        <w:tc>
          <w:tcPr>
            <w:tcW w:w="61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Nitelikli işgücü</w:t>
            </w:r>
          </w:p>
        </w:tc>
        <w:tc>
          <w:tcPr>
            <w:tcW w:w="61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AR-GE, Projeler, Danışmanlık</w:t>
            </w:r>
          </w:p>
        </w:tc>
        <w:tc>
          <w:tcPr>
            <w:tcW w:w="55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Altyapı,Donatım Yatırım</w:t>
            </w:r>
          </w:p>
        </w:tc>
        <w:tc>
          <w:tcPr>
            <w:tcW w:w="55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Yayım</w:t>
            </w:r>
          </w:p>
        </w:tc>
        <w:tc>
          <w:tcPr>
            <w:tcW w:w="628"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Rehberlik, Kurs, Sosyal etkinlikler</w:t>
            </w:r>
          </w:p>
        </w:tc>
        <w:tc>
          <w:tcPr>
            <w:tcW w:w="55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Mezunlar (Öğrenci)</w:t>
            </w:r>
          </w:p>
        </w:tc>
        <w:tc>
          <w:tcPr>
            <w:tcW w:w="551" w:type="dxa"/>
            <w:tcBorders>
              <w:top w:val="single" w:sz="8" w:space="0" w:color="FFFFFF"/>
              <w:left w:val="single" w:sz="8" w:space="0" w:color="FFFFFF"/>
              <w:bottom w:val="single" w:sz="12" w:space="0" w:color="800080"/>
              <w:right w:val="single" w:sz="8" w:space="0" w:color="FFFFFF"/>
            </w:tcBorders>
            <w:shd w:val="clear" w:color="auto" w:fill="8064A2"/>
            <w:textDirection w:val="tbRl"/>
            <w:vAlign w:val="center"/>
          </w:tcPr>
          <w:p w:rsidR="009021E6" w:rsidRPr="00896232" w:rsidRDefault="007D083A" w:rsidP="007B08E4">
            <w:pPr>
              <w:rPr>
                <w:b/>
                <w:bCs/>
                <w:color w:val="FFFFFF"/>
                <w:sz w:val="24"/>
                <w:szCs w:val="24"/>
              </w:rPr>
            </w:pPr>
            <w:r w:rsidRPr="00896232">
              <w:rPr>
                <w:b/>
                <w:bCs/>
                <w:color w:val="FFFFFF"/>
                <w:sz w:val="24"/>
                <w:szCs w:val="24"/>
              </w:rPr>
              <w:t xml:space="preserve"> Ölçme-Değerlendirme</w:t>
            </w:r>
          </w:p>
        </w:tc>
      </w:tr>
      <w:tr w:rsidR="001428FF" w:rsidTr="003B4A2C">
        <w:trPr>
          <w:trHeight w:val="426"/>
        </w:trPr>
        <w:tc>
          <w:tcPr>
            <w:tcW w:w="2820" w:type="dxa"/>
            <w:tcBorders>
              <w:top w:val="single" w:sz="8" w:space="0" w:color="FFFFFF"/>
              <w:left w:val="single" w:sz="8" w:space="0" w:color="FFFFFF"/>
              <w:bottom w:val="nil"/>
              <w:right w:val="single" w:sz="24" w:space="0" w:color="FFFFFF"/>
            </w:tcBorders>
            <w:shd w:val="clear" w:color="auto" w:fill="8064A2"/>
          </w:tcPr>
          <w:p w:rsidR="009021E6" w:rsidRPr="00896232" w:rsidRDefault="007D083A" w:rsidP="007B08E4">
            <w:pPr>
              <w:jc w:val="both"/>
              <w:rPr>
                <w:b/>
                <w:bCs/>
                <w:color w:val="FFFFFF"/>
                <w:sz w:val="24"/>
                <w:szCs w:val="24"/>
              </w:rPr>
            </w:pPr>
            <w:r w:rsidRPr="00896232">
              <w:rPr>
                <w:b/>
                <w:bCs/>
                <w:color w:val="FFFFFF"/>
                <w:sz w:val="24"/>
                <w:szCs w:val="24"/>
              </w:rPr>
              <w:t>Öğrenciler</w:t>
            </w:r>
          </w:p>
        </w:tc>
        <w:tc>
          <w:tcPr>
            <w:tcW w:w="71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61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628"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r>
      <w:tr w:rsidR="001428FF" w:rsidTr="003B4A2C">
        <w:trPr>
          <w:trHeight w:val="256"/>
        </w:trPr>
        <w:tc>
          <w:tcPr>
            <w:tcW w:w="2820" w:type="dxa"/>
            <w:tcBorders>
              <w:top w:val="single" w:sz="12" w:space="0" w:color="800080"/>
              <w:left w:val="single" w:sz="8" w:space="0" w:color="FFFFFF"/>
              <w:bottom w:val="nil"/>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Veliler</w:t>
            </w:r>
          </w:p>
        </w:tc>
        <w:tc>
          <w:tcPr>
            <w:tcW w:w="7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28"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r>
      <w:tr w:rsidR="001428FF" w:rsidTr="003B4A2C">
        <w:trPr>
          <w:trHeight w:val="390"/>
        </w:trPr>
        <w:tc>
          <w:tcPr>
            <w:tcW w:w="2820" w:type="dxa"/>
            <w:tcBorders>
              <w:top w:val="single" w:sz="8" w:space="0" w:color="FFFFFF"/>
              <w:left w:val="single" w:sz="8" w:space="0" w:color="FFFFFF"/>
              <w:bottom w:val="nil"/>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Üniversiteler</w:t>
            </w:r>
          </w:p>
        </w:tc>
        <w:tc>
          <w:tcPr>
            <w:tcW w:w="71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55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28"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55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r>
      <w:tr w:rsidR="001428FF" w:rsidTr="003B4A2C">
        <w:trPr>
          <w:trHeight w:val="256"/>
        </w:trPr>
        <w:tc>
          <w:tcPr>
            <w:tcW w:w="2820" w:type="dxa"/>
            <w:tcBorders>
              <w:top w:val="single" w:sz="12" w:space="0" w:color="800080"/>
              <w:left w:val="single" w:sz="8" w:space="0" w:color="FFFFFF"/>
              <w:bottom w:val="nil"/>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Medya</w:t>
            </w:r>
          </w:p>
        </w:tc>
        <w:tc>
          <w:tcPr>
            <w:tcW w:w="7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7D083A" w:rsidP="007B08E4">
            <w:pPr>
              <w:jc w:val="center"/>
              <w:rPr>
                <w:b/>
                <w:sz w:val="24"/>
                <w:szCs w:val="24"/>
              </w:rPr>
            </w:pPr>
            <w:r w:rsidRPr="00896232">
              <w:rPr>
                <w:b/>
                <w:sz w:val="24"/>
                <w:szCs w:val="24"/>
              </w:rPr>
              <w:t>o</w:t>
            </w: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28"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r>
      <w:tr w:rsidR="001428FF" w:rsidTr="003B4A2C">
        <w:trPr>
          <w:trHeight w:val="244"/>
        </w:trPr>
        <w:tc>
          <w:tcPr>
            <w:tcW w:w="2820" w:type="dxa"/>
            <w:tcBorders>
              <w:top w:val="single" w:sz="12" w:space="0" w:color="800080"/>
              <w:left w:val="single" w:sz="8" w:space="0" w:color="FFFFFF"/>
              <w:bottom w:val="nil"/>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Meslek Kuruluşları</w:t>
            </w:r>
          </w:p>
        </w:tc>
        <w:tc>
          <w:tcPr>
            <w:tcW w:w="7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28"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r>
      <w:tr w:rsidR="001428FF" w:rsidTr="003B4A2C">
        <w:trPr>
          <w:trHeight w:val="404"/>
        </w:trPr>
        <w:tc>
          <w:tcPr>
            <w:tcW w:w="2820" w:type="dxa"/>
            <w:tcBorders>
              <w:top w:val="single" w:sz="8" w:space="0" w:color="FFFFFF"/>
              <w:left w:val="single" w:sz="8" w:space="0" w:color="FFFFFF"/>
              <w:bottom w:val="nil"/>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Sağlık kuruluşları</w:t>
            </w:r>
          </w:p>
        </w:tc>
        <w:tc>
          <w:tcPr>
            <w:tcW w:w="71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28"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r>
      <w:tr w:rsidR="001428FF" w:rsidTr="003B4A2C">
        <w:trPr>
          <w:trHeight w:val="404"/>
        </w:trPr>
        <w:tc>
          <w:tcPr>
            <w:tcW w:w="2820" w:type="dxa"/>
            <w:tcBorders>
              <w:top w:val="single" w:sz="12" w:space="0" w:color="800080"/>
              <w:left w:val="single" w:sz="8" w:space="0" w:color="FFFFFF"/>
              <w:bottom w:val="nil"/>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Diğer Kurumlar</w:t>
            </w:r>
          </w:p>
        </w:tc>
        <w:tc>
          <w:tcPr>
            <w:tcW w:w="7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1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628"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12" w:space="0" w:color="800080"/>
              <w:left w:val="single" w:sz="12" w:space="0" w:color="800080"/>
              <w:bottom w:val="single" w:sz="12" w:space="0" w:color="800080"/>
              <w:right w:val="single" w:sz="12" w:space="0" w:color="800080"/>
            </w:tcBorders>
            <w:shd w:val="clear" w:color="auto" w:fill="DFD8E8"/>
            <w:vAlign w:val="center"/>
          </w:tcPr>
          <w:p w:rsidR="009021E6" w:rsidRPr="00896232" w:rsidRDefault="009021E6" w:rsidP="007B08E4">
            <w:pPr>
              <w:jc w:val="center"/>
              <w:rPr>
                <w:b/>
                <w:sz w:val="24"/>
                <w:szCs w:val="24"/>
              </w:rPr>
            </w:pPr>
          </w:p>
        </w:tc>
        <w:tc>
          <w:tcPr>
            <w:tcW w:w="551" w:type="dxa"/>
            <w:tcBorders>
              <w:top w:val="single" w:sz="12" w:space="0" w:color="800080"/>
              <w:left w:val="single" w:sz="8" w:space="0" w:color="FFFFFF"/>
              <w:bottom w:val="nil"/>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r>
      <w:tr w:rsidR="001428FF" w:rsidTr="003B4A2C">
        <w:trPr>
          <w:trHeight w:val="398"/>
        </w:trPr>
        <w:tc>
          <w:tcPr>
            <w:tcW w:w="2820" w:type="dxa"/>
            <w:tcBorders>
              <w:top w:val="single" w:sz="8" w:space="0" w:color="FFFFFF"/>
              <w:left w:val="single" w:sz="8" w:space="0" w:color="FFFFFF"/>
              <w:bottom w:val="single" w:sz="8" w:space="0" w:color="FFFFFF"/>
              <w:right w:val="single" w:sz="24" w:space="0" w:color="FFFFFF"/>
            </w:tcBorders>
            <w:shd w:val="clear" w:color="auto" w:fill="8064A2"/>
          </w:tcPr>
          <w:p w:rsidR="009021E6" w:rsidRPr="00896232" w:rsidRDefault="007D083A" w:rsidP="007B08E4">
            <w:pPr>
              <w:rPr>
                <w:b/>
                <w:bCs/>
                <w:color w:val="FFFFFF"/>
                <w:sz w:val="24"/>
                <w:szCs w:val="24"/>
              </w:rPr>
            </w:pPr>
            <w:r w:rsidRPr="00896232">
              <w:rPr>
                <w:b/>
                <w:bCs/>
                <w:color w:val="FFFFFF"/>
                <w:sz w:val="24"/>
                <w:szCs w:val="24"/>
              </w:rPr>
              <w:t>Özel sektör</w:t>
            </w:r>
          </w:p>
        </w:tc>
        <w:tc>
          <w:tcPr>
            <w:tcW w:w="7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rFonts w:ascii="Symbol" w:hAnsi="Symbol"/>
                <w:b/>
                <w:sz w:val="24"/>
                <w:szCs w:val="24"/>
              </w:rPr>
              <w:sym w:font="Symbol" w:char="F0D6"/>
            </w:r>
          </w:p>
        </w:tc>
        <w:tc>
          <w:tcPr>
            <w:tcW w:w="61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628"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7D083A" w:rsidP="007B08E4">
            <w:pPr>
              <w:jc w:val="center"/>
              <w:rPr>
                <w:b/>
                <w:sz w:val="24"/>
                <w:szCs w:val="24"/>
              </w:rPr>
            </w:pPr>
            <w:r w:rsidRPr="00896232">
              <w:rPr>
                <w:b/>
                <w:sz w:val="24"/>
                <w:szCs w:val="24"/>
              </w:rPr>
              <w:t>o</w:t>
            </w: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c>
          <w:tcPr>
            <w:tcW w:w="551" w:type="dxa"/>
            <w:tcBorders>
              <w:top w:val="single" w:sz="8" w:space="0" w:color="FFFFFF"/>
              <w:left w:val="single" w:sz="8" w:space="0" w:color="FFFFFF"/>
              <w:bottom w:val="single" w:sz="8" w:space="0" w:color="FFFFFF"/>
              <w:right w:val="single" w:sz="8" w:space="0" w:color="FFFFFF"/>
            </w:tcBorders>
            <w:shd w:val="clear" w:color="auto" w:fill="BFB1D0"/>
            <w:vAlign w:val="center"/>
          </w:tcPr>
          <w:p w:rsidR="009021E6" w:rsidRPr="00896232" w:rsidRDefault="009021E6" w:rsidP="007B08E4">
            <w:pPr>
              <w:jc w:val="center"/>
              <w:rPr>
                <w:b/>
                <w:sz w:val="24"/>
                <w:szCs w:val="24"/>
              </w:rPr>
            </w:pPr>
          </w:p>
        </w:tc>
      </w:tr>
    </w:tbl>
    <w:p w:rsidR="009021E6" w:rsidRDefault="009021E6">
      <w:pPr>
        <w:spacing w:line="360" w:lineRule="auto"/>
        <w:jc w:val="both"/>
        <w:sectPr w:rsidR="009021E6">
          <w:pgSz w:w="11910" w:h="16840"/>
          <w:pgMar w:top="1320" w:right="400" w:bottom="1280" w:left="460" w:header="0" w:footer="1017" w:gutter="0"/>
          <w:cols w:space="708"/>
        </w:sectPr>
      </w:pPr>
    </w:p>
    <w:tbl>
      <w:tblPr>
        <w:tblStyle w:val="TableNormal0"/>
        <w:tblpPr w:leftFromText="141" w:rightFromText="141" w:vertAnchor="text" w:horzAnchor="margin" w:tblpY="96"/>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7077"/>
        <w:gridCol w:w="555"/>
        <w:gridCol w:w="515"/>
        <w:gridCol w:w="458"/>
        <w:gridCol w:w="554"/>
        <w:gridCol w:w="1375"/>
      </w:tblGrid>
      <w:tr w:rsidR="001428FF" w:rsidTr="003C1C28">
        <w:trPr>
          <w:trHeight w:val="2285"/>
        </w:trPr>
        <w:tc>
          <w:tcPr>
            <w:tcW w:w="557" w:type="dxa"/>
          </w:tcPr>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7D083A" w:rsidP="003C1C28">
            <w:pPr>
              <w:pStyle w:val="TableParagraph"/>
              <w:spacing w:before="129" w:line="215" w:lineRule="exact"/>
              <w:ind w:left="107"/>
              <w:rPr>
                <w:b/>
                <w:sz w:val="20"/>
              </w:rPr>
            </w:pPr>
            <w:r>
              <w:rPr>
                <w:b/>
                <w:sz w:val="20"/>
              </w:rPr>
              <w:t>NO</w:t>
            </w:r>
          </w:p>
        </w:tc>
        <w:tc>
          <w:tcPr>
            <w:tcW w:w="7077" w:type="dxa"/>
          </w:tcPr>
          <w:p w:rsidR="003C1C28" w:rsidRDefault="003C1C28" w:rsidP="003C1C28">
            <w:pPr>
              <w:pStyle w:val="TableParagraph"/>
              <w:spacing w:before="2"/>
              <w:rPr>
                <w:sz w:val="20"/>
              </w:rPr>
            </w:pPr>
          </w:p>
          <w:p w:rsidR="003C1C28" w:rsidRDefault="007D083A" w:rsidP="003C1C28">
            <w:pPr>
              <w:pStyle w:val="TableParagraph"/>
              <w:spacing w:line="700" w:lineRule="atLeast"/>
              <w:ind w:left="2754" w:right="2750"/>
              <w:jc w:val="center"/>
              <w:rPr>
                <w:b/>
                <w:sz w:val="20"/>
              </w:rPr>
            </w:pPr>
            <w:r>
              <w:rPr>
                <w:b/>
                <w:sz w:val="20"/>
              </w:rPr>
              <w:t>VELİLER İÇİNKONUBAŞLIKLARI</w:t>
            </w:r>
          </w:p>
        </w:tc>
        <w:tc>
          <w:tcPr>
            <w:tcW w:w="555" w:type="dxa"/>
            <w:textDirection w:val="btLr"/>
          </w:tcPr>
          <w:p w:rsidR="003C1C28" w:rsidRDefault="007D083A" w:rsidP="003C1C28">
            <w:pPr>
              <w:pStyle w:val="TableParagraph"/>
              <w:spacing w:before="84" w:line="240" w:lineRule="atLeast"/>
              <w:ind w:left="-1" w:right="790"/>
              <w:rPr>
                <w:b/>
                <w:sz w:val="20"/>
              </w:rPr>
            </w:pPr>
            <w:r>
              <w:rPr>
                <w:b/>
                <w:sz w:val="20"/>
              </w:rPr>
              <w:t>Kesinlikle</w:t>
            </w:r>
            <w:r>
              <w:rPr>
                <w:b/>
                <w:spacing w:val="-1"/>
                <w:sz w:val="20"/>
              </w:rPr>
              <w:t>Katılıyorum</w:t>
            </w:r>
          </w:p>
        </w:tc>
        <w:tc>
          <w:tcPr>
            <w:tcW w:w="515" w:type="dxa"/>
            <w:textDirection w:val="btLr"/>
          </w:tcPr>
          <w:p w:rsidR="003C1C28" w:rsidRDefault="007D083A" w:rsidP="003C1C28">
            <w:pPr>
              <w:pStyle w:val="TableParagraph"/>
              <w:spacing w:before="142"/>
              <w:ind w:left="-1"/>
              <w:rPr>
                <w:b/>
                <w:sz w:val="20"/>
              </w:rPr>
            </w:pPr>
            <w:r>
              <w:rPr>
                <w:b/>
                <w:sz w:val="20"/>
              </w:rPr>
              <w:t>Katılıyorum</w:t>
            </w:r>
          </w:p>
        </w:tc>
        <w:tc>
          <w:tcPr>
            <w:tcW w:w="458" w:type="dxa"/>
            <w:textDirection w:val="btLr"/>
          </w:tcPr>
          <w:p w:rsidR="003C1C28" w:rsidRDefault="007D083A" w:rsidP="003C1C28">
            <w:pPr>
              <w:pStyle w:val="TableParagraph"/>
              <w:spacing w:before="113"/>
              <w:ind w:left="-1"/>
              <w:rPr>
                <w:b/>
                <w:sz w:val="20"/>
              </w:rPr>
            </w:pPr>
            <w:r>
              <w:rPr>
                <w:b/>
                <w:sz w:val="20"/>
              </w:rPr>
              <w:t>Kararsızım</w:t>
            </w:r>
          </w:p>
        </w:tc>
        <w:tc>
          <w:tcPr>
            <w:tcW w:w="554" w:type="dxa"/>
            <w:textDirection w:val="btLr"/>
          </w:tcPr>
          <w:p w:rsidR="003C1C28" w:rsidRDefault="007D083A" w:rsidP="003C1C28">
            <w:pPr>
              <w:pStyle w:val="TableParagraph"/>
              <w:spacing w:before="83" w:line="240" w:lineRule="atLeast"/>
              <w:ind w:left="-1" w:right="613"/>
              <w:rPr>
                <w:b/>
                <w:sz w:val="20"/>
              </w:rPr>
            </w:pPr>
            <w:r>
              <w:rPr>
                <w:b/>
                <w:sz w:val="20"/>
              </w:rPr>
              <w:t>Kesinlikle</w:t>
            </w:r>
            <w:r>
              <w:rPr>
                <w:b/>
                <w:spacing w:val="-1"/>
                <w:sz w:val="20"/>
              </w:rPr>
              <w:t>Katılmıyorum</w:t>
            </w:r>
          </w:p>
        </w:tc>
        <w:tc>
          <w:tcPr>
            <w:tcW w:w="1375" w:type="dxa"/>
            <w:textDirection w:val="btLr"/>
          </w:tcPr>
          <w:p w:rsidR="003C1C28" w:rsidRDefault="007D083A" w:rsidP="003C1C28">
            <w:pPr>
              <w:pStyle w:val="TableParagraph"/>
              <w:spacing w:before="164"/>
              <w:ind w:left="-1"/>
              <w:rPr>
                <w:b/>
                <w:sz w:val="20"/>
              </w:rPr>
            </w:pPr>
            <w:r>
              <w:rPr>
                <w:b/>
                <w:sz w:val="20"/>
              </w:rPr>
              <w:t>Katılmıyorum</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01-</w:t>
            </w:r>
          </w:p>
        </w:tc>
        <w:tc>
          <w:tcPr>
            <w:tcW w:w="7077" w:type="dxa"/>
          </w:tcPr>
          <w:p w:rsidR="003C1C28" w:rsidRDefault="007D083A" w:rsidP="003C1C28">
            <w:pPr>
              <w:pStyle w:val="TableParagraph"/>
              <w:spacing w:before="4" w:line="220" w:lineRule="exact"/>
              <w:ind w:left="105"/>
              <w:rPr>
                <w:sz w:val="20"/>
              </w:rPr>
            </w:pPr>
            <w:r>
              <w:rPr>
                <w:sz w:val="20"/>
              </w:rPr>
              <w:t>Okulunmisyonuvevizyonunutamolarakanlıyorum.</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%75</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%15</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%10</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02-</w:t>
            </w:r>
          </w:p>
        </w:tc>
        <w:tc>
          <w:tcPr>
            <w:tcW w:w="7077" w:type="dxa"/>
          </w:tcPr>
          <w:p w:rsidR="003C1C28" w:rsidRDefault="007D083A" w:rsidP="003C1C28">
            <w:pPr>
              <w:pStyle w:val="TableParagraph"/>
              <w:spacing w:before="4" w:line="220" w:lineRule="exact"/>
              <w:ind w:left="105"/>
              <w:rPr>
                <w:sz w:val="20"/>
              </w:rPr>
            </w:pPr>
            <w:r>
              <w:rPr>
                <w:sz w:val="20"/>
              </w:rPr>
              <w:t>Okuldaeğitimveyönetimkalitesisürekliolarakgelişiyor.</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%70</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%18</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%9</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%2</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03-</w:t>
            </w:r>
          </w:p>
        </w:tc>
        <w:tc>
          <w:tcPr>
            <w:tcW w:w="7077" w:type="dxa"/>
          </w:tcPr>
          <w:p w:rsidR="003C1C28" w:rsidRDefault="007D083A" w:rsidP="003C1C28">
            <w:pPr>
              <w:pStyle w:val="TableParagraph"/>
              <w:spacing w:before="4" w:line="220" w:lineRule="exact"/>
              <w:ind w:left="105"/>
              <w:rPr>
                <w:sz w:val="20"/>
              </w:rPr>
            </w:pPr>
            <w:r>
              <w:rPr>
                <w:sz w:val="20"/>
              </w:rPr>
              <w:t>Okultemizvehijyeniktir.</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%92</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%7</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%1</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558"/>
        </w:trPr>
        <w:tc>
          <w:tcPr>
            <w:tcW w:w="557" w:type="dxa"/>
          </w:tcPr>
          <w:p w:rsidR="003C1C28" w:rsidRDefault="007D083A" w:rsidP="003C1C28">
            <w:pPr>
              <w:pStyle w:val="TableParagraph"/>
              <w:spacing w:line="234" w:lineRule="exact"/>
              <w:ind w:left="107"/>
              <w:rPr>
                <w:sz w:val="20"/>
              </w:rPr>
            </w:pPr>
            <w:r>
              <w:rPr>
                <w:sz w:val="20"/>
              </w:rPr>
              <w:t>04-</w:t>
            </w:r>
          </w:p>
        </w:tc>
        <w:tc>
          <w:tcPr>
            <w:tcW w:w="7077" w:type="dxa"/>
          </w:tcPr>
          <w:p w:rsidR="003C1C28" w:rsidRDefault="007D083A" w:rsidP="003C1C28">
            <w:pPr>
              <w:pStyle w:val="TableParagraph"/>
              <w:spacing w:line="236" w:lineRule="exact"/>
              <w:ind w:left="105" w:right="86"/>
              <w:rPr>
                <w:sz w:val="20"/>
              </w:rPr>
            </w:pPr>
            <w:r>
              <w:rPr>
                <w:sz w:val="20"/>
              </w:rPr>
              <w:t>Okul,öğrencilerinvepersonelingüvenliğinisağlamakiçinuygungüvenlikönlemleri alır.</w:t>
            </w:r>
          </w:p>
        </w:tc>
        <w:tc>
          <w:tcPr>
            <w:tcW w:w="555" w:type="dxa"/>
          </w:tcPr>
          <w:p w:rsidR="003C1C28" w:rsidRPr="005B35C3" w:rsidRDefault="007D083A" w:rsidP="003C1C28">
            <w:pPr>
              <w:pStyle w:val="TableParagraph"/>
              <w:spacing w:before="111"/>
              <w:ind w:left="107"/>
              <w:rPr>
                <w:rFonts w:ascii="Calibri"/>
                <w:b/>
                <w:sz w:val="20"/>
              </w:rPr>
            </w:pPr>
            <w:r w:rsidRPr="005B35C3">
              <w:rPr>
                <w:rFonts w:ascii="Calibri"/>
                <w:b/>
                <w:sz w:val="20"/>
              </w:rPr>
              <w:t>%95</w:t>
            </w:r>
          </w:p>
        </w:tc>
        <w:tc>
          <w:tcPr>
            <w:tcW w:w="515" w:type="dxa"/>
          </w:tcPr>
          <w:p w:rsidR="003C1C28" w:rsidRPr="005B35C3" w:rsidRDefault="007D083A" w:rsidP="003C1C28">
            <w:pPr>
              <w:pStyle w:val="TableParagraph"/>
              <w:spacing w:before="111"/>
              <w:ind w:left="106"/>
              <w:rPr>
                <w:rFonts w:ascii="Calibri"/>
                <w:b/>
                <w:sz w:val="20"/>
              </w:rPr>
            </w:pPr>
            <w:r w:rsidRPr="005B35C3">
              <w:rPr>
                <w:rFonts w:ascii="Calibri"/>
                <w:b/>
                <w:sz w:val="20"/>
              </w:rPr>
              <w:t>%4</w:t>
            </w:r>
          </w:p>
        </w:tc>
        <w:tc>
          <w:tcPr>
            <w:tcW w:w="458" w:type="dxa"/>
          </w:tcPr>
          <w:p w:rsidR="003C1C28" w:rsidRPr="005B35C3" w:rsidRDefault="007D083A" w:rsidP="003C1C28">
            <w:pPr>
              <w:pStyle w:val="TableParagraph"/>
              <w:spacing w:before="111"/>
              <w:ind w:right="95"/>
              <w:jc w:val="right"/>
              <w:rPr>
                <w:rFonts w:ascii="Calibri"/>
                <w:b/>
                <w:sz w:val="20"/>
              </w:rPr>
            </w:pPr>
            <w:r w:rsidRPr="005B35C3">
              <w:rPr>
                <w:rFonts w:ascii="Calibri"/>
                <w:b/>
                <w:sz w:val="20"/>
              </w:rPr>
              <w:t>%1</w:t>
            </w:r>
          </w:p>
        </w:tc>
        <w:tc>
          <w:tcPr>
            <w:tcW w:w="554" w:type="dxa"/>
          </w:tcPr>
          <w:p w:rsidR="003C1C28" w:rsidRPr="005B35C3" w:rsidRDefault="007D083A" w:rsidP="003C1C28">
            <w:pPr>
              <w:pStyle w:val="TableParagraph"/>
              <w:spacing w:before="111"/>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before="111"/>
              <w:ind w:left="106"/>
              <w:rPr>
                <w:rFonts w:ascii="Calibri"/>
                <w:b/>
                <w:sz w:val="20"/>
              </w:rPr>
            </w:pPr>
            <w:r w:rsidRPr="005B35C3">
              <w:rPr>
                <w:rFonts w:ascii="Calibri"/>
                <w:b/>
                <w:sz w:val="20"/>
              </w:rPr>
              <w:t>-</w:t>
            </w:r>
          </w:p>
        </w:tc>
      </w:tr>
      <w:tr w:rsidR="001428FF" w:rsidTr="003C1C28">
        <w:trPr>
          <w:trHeight w:val="287"/>
        </w:trPr>
        <w:tc>
          <w:tcPr>
            <w:tcW w:w="557" w:type="dxa"/>
          </w:tcPr>
          <w:p w:rsidR="003C1C28" w:rsidRDefault="007D083A" w:rsidP="003C1C28">
            <w:pPr>
              <w:pStyle w:val="TableParagraph"/>
              <w:spacing w:line="220" w:lineRule="exact"/>
              <w:ind w:left="107"/>
              <w:rPr>
                <w:sz w:val="20"/>
              </w:rPr>
            </w:pPr>
            <w:r>
              <w:rPr>
                <w:sz w:val="20"/>
              </w:rPr>
              <w:t>05-</w:t>
            </w:r>
          </w:p>
        </w:tc>
        <w:tc>
          <w:tcPr>
            <w:tcW w:w="7077" w:type="dxa"/>
          </w:tcPr>
          <w:p w:rsidR="003C1C28" w:rsidRDefault="007D083A" w:rsidP="003C1C28">
            <w:pPr>
              <w:pStyle w:val="TableParagraph"/>
              <w:spacing w:line="220" w:lineRule="exact"/>
              <w:ind w:left="105"/>
              <w:rPr>
                <w:sz w:val="20"/>
              </w:rPr>
            </w:pPr>
            <w:r>
              <w:rPr>
                <w:sz w:val="20"/>
              </w:rPr>
              <w:t>Okul,yenikabuledilenöğrencilereuygundesteğisağlar.</w:t>
            </w:r>
          </w:p>
        </w:tc>
        <w:tc>
          <w:tcPr>
            <w:tcW w:w="555" w:type="dxa"/>
          </w:tcPr>
          <w:p w:rsidR="003C1C28" w:rsidRPr="005B35C3" w:rsidRDefault="007D083A" w:rsidP="003C1C28">
            <w:pPr>
              <w:pStyle w:val="TableParagraph"/>
              <w:spacing w:line="220" w:lineRule="exact"/>
              <w:ind w:left="107"/>
              <w:rPr>
                <w:rFonts w:ascii="Calibri"/>
                <w:b/>
                <w:sz w:val="20"/>
              </w:rPr>
            </w:pPr>
            <w:r w:rsidRPr="005B35C3">
              <w:rPr>
                <w:rFonts w:ascii="Calibri"/>
                <w:b/>
                <w:sz w:val="20"/>
              </w:rPr>
              <w:t>%95</w:t>
            </w:r>
          </w:p>
        </w:tc>
        <w:tc>
          <w:tcPr>
            <w:tcW w:w="515" w:type="dxa"/>
          </w:tcPr>
          <w:p w:rsidR="003C1C28" w:rsidRPr="005B35C3" w:rsidRDefault="007D083A" w:rsidP="003C1C28">
            <w:pPr>
              <w:pStyle w:val="TableParagraph"/>
              <w:spacing w:line="220" w:lineRule="exact"/>
              <w:ind w:left="106"/>
              <w:rPr>
                <w:rFonts w:ascii="Calibri"/>
                <w:b/>
                <w:sz w:val="20"/>
              </w:rPr>
            </w:pPr>
            <w:r w:rsidRPr="005B35C3">
              <w:rPr>
                <w:rFonts w:ascii="Calibri"/>
                <w:b/>
                <w:sz w:val="20"/>
              </w:rPr>
              <w:t>%5</w:t>
            </w:r>
          </w:p>
        </w:tc>
        <w:tc>
          <w:tcPr>
            <w:tcW w:w="458" w:type="dxa"/>
          </w:tcPr>
          <w:p w:rsidR="003C1C28" w:rsidRPr="005B35C3" w:rsidRDefault="007D083A" w:rsidP="003C1C28">
            <w:pPr>
              <w:pStyle w:val="TableParagraph"/>
              <w:spacing w:line="220" w:lineRule="exact"/>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line="220"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0"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06-</w:t>
            </w:r>
          </w:p>
        </w:tc>
        <w:tc>
          <w:tcPr>
            <w:tcW w:w="7077" w:type="dxa"/>
          </w:tcPr>
          <w:p w:rsidR="003C1C28" w:rsidRDefault="007D083A" w:rsidP="003C1C28">
            <w:pPr>
              <w:pStyle w:val="TableParagraph"/>
              <w:spacing w:before="4" w:line="220" w:lineRule="exact"/>
              <w:ind w:left="105"/>
              <w:rPr>
                <w:sz w:val="20"/>
              </w:rPr>
            </w:pPr>
            <w:r>
              <w:rPr>
                <w:sz w:val="20"/>
              </w:rPr>
              <w:t>Okul,çocuğumunokumayaolanilgisinigeliştirmesineyardımcıolabilir.</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%90</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%10</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07-</w:t>
            </w:r>
          </w:p>
        </w:tc>
        <w:tc>
          <w:tcPr>
            <w:tcW w:w="7077" w:type="dxa"/>
          </w:tcPr>
          <w:p w:rsidR="003C1C28" w:rsidRDefault="007D083A" w:rsidP="003C1C28">
            <w:pPr>
              <w:pStyle w:val="TableParagraph"/>
              <w:spacing w:before="4" w:line="220" w:lineRule="exact"/>
              <w:ind w:left="105"/>
              <w:rPr>
                <w:sz w:val="20"/>
              </w:rPr>
            </w:pPr>
            <w:r>
              <w:rPr>
                <w:sz w:val="20"/>
              </w:rPr>
              <w:t>Okulçocuğumunöğrenmeilgisinigüçlendiriyor.</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%85</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%10</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%5</w:t>
            </w:r>
          </w:p>
        </w:tc>
        <w:tc>
          <w:tcPr>
            <w:tcW w:w="554" w:type="dxa"/>
          </w:tcPr>
          <w:p w:rsidR="003C1C28" w:rsidRPr="005B35C3" w:rsidRDefault="003C1C28" w:rsidP="003C1C28">
            <w:pPr>
              <w:pStyle w:val="TableParagraph"/>
              <w:spacing w:line="224" w:lineRule="exact"/>
              <w:ind w:left="106"/>
              <w:rPr>
                <w:rFonts w:ascii="Calibri"/>
                <w:b/>
                <w:sz w:val="20"/>
              </w:rPr>
            </w:pPr>
          </w:p>
        </w:tc>
        <w:tc>
          <w:tcPr>
            <w:tcW w:w="1375" w:type="dxa"/>
          </w:tcPr>
          <w:p w:rsidR="003C1C28" w:rsidRPr="005B35C3" w:rsidRDefault="003C1C28" w:rsidP="003C1C28">
            <w:pPr>
              <w:pStyle w:val="TableParagraph"/>
              <w:spacing w:line="224" w:lineRule="exact"/>
              <w:ind w:left="106"/>
              <w:rPr>
                <w:rFonts w:ascii="Calibri"/>
                <w:b/>
                <w:sz w:val="20"/>
              </w:rPr>
            </w:pP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08-</w:t>
            </w:r>
          </w:p>
        </w:tc>
        <w:tc>
          <w:tcPr>
            <w:tcW w:w="7077" w:type="dxa"/>
          </w:tcPr>
          <w:p w:rsidR="003C1C28" w:rsidRDefault="007D083A" w:rsidP="003C1C28">
            <w:pPr>
              <w:pStyle w:val="TableParagraph"/>
              <w:spacing w:before="4" w:line="220" w:lineRule="exact"/>
              <w:ind w:left="105"/>
              <w:rPr>
                <w:sz w:val="20"/>
              </w:rPr>
            </w:pPr>
            <w:r>
              <w:rPr>
                <w:sz w:val="20"/>
              </w:rPr>
              <w:t>Okulçocuğumunahlakigelişiminiteşvikedebilir.</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%72</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%18</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%8</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%2</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557"/>
        </w:trPr>
        <w:tc>
          <w:tcPr>
            <w:tcW w:w="557" w:type="dxa"/>
          </w:tcPr>
          <w:p w:rsidR="003C1C28" w:rsidRDefault="007D083A" w:rsidP="003C1C28">
            <w:pPr>
              <w:pStyle w:val="TableParagraph"/>
              <w:spacing w:line="232" w:lineRule="exact"/>
              <w:ind w:left="107"/>
              <w:rPr>
                <w:sz w:val="20"/>
              </w:rPr>
            </w:pPr>
            <w:r>
              <w:rPr>
                <w:sz w:val="20"/>
              </w:rPr>
              <w:t>09-</w:t>
            </w:r>
          </w:p>
        </w:tc>
        <w:tc>
          <w:tcPr>
            <w:tcW w:w="7077" w:type="dxa"/>
          </w:tcPr>
          <w:p w:rsidR="003C1C28" w:rsidRDefault="007D083A" w:rsidP="003C1C28">
            <w:pPr>
              <w:pStyle w:val="TableParagraph"/>
              <w:spacing w:line="232" w:lineRule="exact"/>
              <w:ind w:left="105"/>
              <w:rPr>
                <w:sz w:val="20"/>
              </w:rPr>
            </w:pPr>
            <w:r>
              <w:rPr>
                <w:sz w:val="20"/>
              </w:rPr>
              <w:t>Okul,çocuğumunöğrenmeperformansıvegelişimihakkındabeniiyibilgilendiriyor.</w:t>
            </w:r>
          </w:p>
        </w:tc>
        <w:tc>
          <w:tcPr>
            <w:tcW w:w="555" w:type="dxa"/>
          </w:tcPr>
          <w:p w:rsidR="003C1C28" w:rsidRPr="005B35C3" w:rsidRDefault="007D083A" w:rsidP="003C1C28">
            <w:pPr>
              <w:pStyle w:val="TableParagraph"/>
              <w:spacing w:before="107"/>
              <w:ind w:left="107"/>
              <w:rPr>
                <w:rFonts w:ascii="Calibri"/>
                <w:b/>
                <w:sz w:val="20"/>
              </w:rPr>
            </w:pPr>
            <w:r w:rsidRPr="005B35C3">
              <w:rPr>
                <w:rFonts w:ascii="Calibri"/>
                <w:b/>
                <w:sz w:val="20"/>
              </w:rPr>
              <w:t>%92</w:t>
            </w:r>
          </w:p>
        </w:tc>
        <w:tc>
          <w:tcPr>
            <w:tcW w:w="515" w:type="dxa"/>
          </w:tcPr>
          <w:p w:rsidR="003C1C28" w:rsidRPr="005B35C3" w:rsidRDefault="007D083A" w:rsidP="003C1C28">
            <w:pPr>
              <w:pStyle w:val="TableParagraph"/>
              <w:spacing w:before="107"/>
              <w:ind w:left="106"/>
              <w:rPr>
                <w:rFonts w:ascii="Calibri"/>
                <w:b/>
                <w:sz w:val="20"/>
              </w:rPr>
            </w:pPr>
            <w:r w:rsidRPr="005B35C3">
              <w:rPr>
                <w:rFonts w:ascii="Calibri"/>
                <w:b/>
                <w:sz w:val="20"/>
              </w:rPr>
              <w:t>%8</w:t>
            </w:r>
          </w:p>
        </w:tc>
        <w:tc>
          <w:tcPr>
            <w:tcW w:w="458" w:type="dxa"/>
          </w:tcPr>
          <w:p w:rsidR="003C1C28" w:rsidRPr="005B35C3" w:rsidRDefault="007D083A" w:rsidP="003C1C28">
            <w:pPr>
              <w:pStyle w:val="TableParagraph"/>
              <w:spacing w:before="107"/>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before="107"/>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before="107"/>
              <w:ind w:left="106"/>
              <w:rPr>
                <w:rFonts w:ascii="Calibri"/>
                <w:b/>
                <w:sz w:val="20"/>
              </w:rPr>
            </w:pPr>
            <w:r w:rsidRPr="005B35C3">
              <w:rPr>
                <w:rFonts w:ascii="Calibri"/>
                <w:b/>
                <w:sz w:val="20"/>
              </w:rPr>
              <w:t>---</w:t>
            </w:r>
          </w:p>
        </w:tc>
      </w:tr>
      <w:tr w:rsidR="001428FF" w:rsidTr="003C1C28">
        <w:trPr>
          <w:trHeight w:val="562"/>
        </w:trPr>
        <w:tc>
          <w:tcPr>
            <w:tcW w:w="557" w:type="dxa"/>
          </w:tcPr>
          <w:p w:rsidR="003C1C28" w:rsidRDefault="007D083A" w:rsidP="003C1C28">
            <w:pPr>
              <w:pStyle w:val="TableParagraph"/>
              <w:spacing w:line="234" w:lineRule="exact"/>
              <w:ind w:left="107"/>
              <w:rPr>
                <w:sz w:val="20"/>
              </w:rPr>
            </w:pPr>
            <w:r>
              <w:rPr>
                <w:sz w:val="20"/>
              </w:rPr>
              <w:t>10-</w:t>
            </w:r>
          </w:p>
        </w:tc>
        <w:tc>
          <w:tcPr>
            <w:tcW w:w="7077" w:type="dxa"/>
          </w:tcPr>
          <w:p w:rsidR="003C1C28" w:rsidRDefault="007D083A" w:rsidP="003C1C28">
            <w:pPr>
              <w:pStyle w:val="TableParagraph"/>
              <w:spacing w:line="236" w:lineRule="exact"/>
              <w:ind w:left="105"/>
              <w:rPr>
                <w:sz w:val="20"/>
              </w:rPr>
            </w:pPr>
            <w:r>
              <w:rPr>
                <w:sz w:val="20"/>
              </w:rPr>
              <w:t>Okulçocuğumaduygusalrahatsızlıkveöğrenmegüçlükleriilekarşılaştığındayeterlidesteğive rehberlik sağlar.</w:t>
            </w:r>
          </w:p>
        </w:tc>
        <w:tc>
          <w:tcPr>
            <w:tcW w:w="555" w:type="dxa"/>
          </w:tcPr>
          <w:p w:rsidR="003C1C28" w:rsidRPr="005B35C3" w:rsidRDefault="007D083A" w:rsidP="003C1C28">
            <w:pPr>
              <w:pStyle w:val="TableParagraph"/>
              <w:spacing w:before="111"/>
              <w:ind w:left="107"/>
              <w:rPr>
                <w:rFonts w:ascii="Calibri"/>
                <w:b/>
                <w:sz w:val="20"/>
              </w:rPr>
            </w:pPr>
            <w:r w:rsidRPr="005B35C3">
              <w:rPr>
                <w:rFonts w:ascii="Calibri"/>
                <w:b/>
                <w:sz w:val="20"/>
              </w:rPr>
              <w:t>%85</w:t>
            </w:r>
          </w:p>
        </w:tc>
        <w:tc>
          <w:tcPr>
            <w:tcW w:w="515" w:type="dxa"/>
          </w:tcPr>
          <w:p w:rsidR="003C1C28" w:rsidRPr="005B35C3" w:rsidRDefault="007D083A" w:rsidP="003C1C28">
            <w:pPr>
              <w:pStyle w:val="TableParagraph"/>
              <w:spacing w:before="111"/>
              <w:ind w:left="106"/>
              <w:rPr>
                <w:rFonts w:ascii="Calibri"/>
                <w:b/>
                <w:sz w:val="20"/>
              </w:rPr>
            </w:pPr>
            <w:r w:rsidRPr="005B35C3">
              <w:rPr>
                <w:rFonts w:ascii="Calibri"/>
                <w:b/>
                <w:sz w:val="20"/>
              </w:rPr>
              <w:t>%15</w:t>
            </w:r>
          </w:p>
        </w:tc>
        <w:tc>
          <w:tcPr>
            <w:tcW w:w="458" w:type="dxa"/>
          </w:tcPr>
          <w:p w:rsidR="003C1C28" w:rsidRPr="005B35C3" w:rsidRDefault="007D083A" w:rsidP="003C1C28">
            <w:pPr>
              <w:pStyle w:val="TableParagraph"/>
              <w:spacing w:before="111"/>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before="111"/>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before="111"/>
              <w:ind w:left="106"/>
              <w:rPr>
                <w:rFonts w:ascii="Calibri"/>
                <w:b/>
                <w:sz w:val="20"/>
              </w:rPr>
            </w:pPr>
            <w:r w:rsidRPr="005B35C3">
              <w:rPr>
                <w:rFonts w:ascii="Calibri"/>
                <w:b/>
                <w:sz w:val="20"/>
              </w:rPr>
              <w:t>---</w:t>
            </w:r>
          </w:p>
        </w:tc>
      </w:tr>
      <w:tr w:rsidR="001428FF" w:rsidTr="003C1C28">
        <w:trPr>
          <w:trHeight w:val="287"/>
        </w:trPr>
        <w:tc>
          <w:tcPr>
            <w:tcW w:w="557" w:type="dxa"/>
          </w:tcPr>
          <w:p w:rsidR="003C1C28" w:rsidRDefault="007D083A" w:rsidP="003C1C28">
            <w:pPr>
              <w:pStyle w:val="TableParagraph"/>
              <w:spacing w:line="220" w:lineRule="exact"/>
              <w:ind w:left="107"/>
              <w:rPr>
                <w:sz w:val="20"/>
              </w:rPr>
            </w:pPr>
            <w:r>
              <w:rPr>
                <w:sz w:val="20"/>
              </w:rPr>
              <w:t>11-</w:t>
            </w:r>
          </w:p>
        </w:tc>
        <w:tc>
          <w:tcPr>
            <w:tcW w:w="7077" w:type="dxa"/>
          </w:tcPr>
          <w:p w:rsidR="003C1C28" w:rsidRDefault="007D083A" w:rsidP="003C1C28">
            <w:pPr>
              <w:pStyle w:val="TableParagraph"/>
              <w:spacing w:before="2" w:line="218" w:lineRule="exact"/>
              <w:ind w:left="105"/>
              <w:rPr>
                <w:sz w:val="20"/>
              </w:rPr>
            </w:pPr>
            <w:r>
              <w:rPr>
                <w:sz w:val="20"/>
              </w:rPr>
              <w:t>Öğretmenlerinbenimleiletişimkurmayöntemlerindenmemnunum.</w:t>
            </w:r>
          </w:p>
        </w:tc>
        <w:tc>
          <w:tcPr>
            <w:tcW w:w="555" w:type="dxa"/>
          </w:tcPr>
          <w:p w:rsidR="003C1C28" w:rsidRPr="005B35C3" w:rsidRDefault="007D083A" w:rsidP="003C1C28">
            <w:pPr>
              <w:pStyle w:val="TableParagraph"/>
              <w:spacing w:line="220" w:lineRule="exact"/>
              <w:ind w:left="107"/>
              <w:rPr>
                <w:rFonts w:ascii="Calibri"/>
                <w:b/>
                <w:sz w:val="20"/>
              </w:rPr>
            </w:pPr>
            <w:r w:rsidRPr="005B35C3">
              <w:rPr>
                <w:rFonts w:ascii="Calibri"/>
                <w:b/>
                <w:sz w:val="20"/>
              </w:rPr>
              <w:t>%98</w:t>
            </w:r>
          </w:p>
        </w:tc>
        <w:tc>
          <w:tcPr>
            <w:tcW w:w="515" w:type="dxa"/>
          </w:tcPr>
          <w:p w:rsidR="003C1C28" w:rsidRPr="005B35C3" w:rsidRDefault="007D083A" w:rsidP="003C1C28">
            <w:pPr>
              <w:pStyle w:val="TableParagraph"/>
              <w:spacing w:line="220" w:lineRule="exact"/>
              <w:ind w:left="106"/>
              <w:rPr>
                <w:rFonts w:ascii="Calibri"/>
                <w:b/>
                <w:sz w:val="20"/>
              </w:rPr>
            </w:pPr>
            <w:r w:rsidRPr="005B35C3">
              <w:rPr>
                <w:rFonts w:ascii="Calibri"/>
                <w:b/>
                <w:sz w:val="20"/>
              </w:rPr>
              <w:t>%2</w:t>
            </w:r>
          </w:p>
        </w:tc>
        <w:tc>
          <w:tcPr>
            <w:tcW w:w="458" w:type="dxa"/>
          </w:tcPr>
          <w:p w:rsidR="003C1C28" w:rsidRPr="005B35C3" w:rsidRDefault="007D083A" w:rsidP="003C1C28">
            <w:pPr>
              <w:pStyle w:val="TableParagraph"/>
              <w:spacing w:line="220" w:lineRule="exact"/>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line="220"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0"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before="1" w:line="223" w:lineRule="exact"/>
              <w:ind w:left="107"/>
              <w:rPr>
                <w:sz w:val="20"/>
              </w:rPr>
            </w:pPr>
            <w:r>
              <w:rPr>
                <w:sz w:val="20"/>
              </w:rPr>
              <w:t>12-</w:t>
            </w:r>
          </w:p>
        </w:tc>
        <w:tc>
          <w:tcPr>
            <w:tcW w:w="7077" w:type="dxa"/>
          </w:tcPr>
          <w:p w:rsidR="003C1C28" w:rsidRDefault="007D083A" w:rsidP="003C1C28">
            <w:pPr>
              <w:pStyle w:val="TableParagraph"/>
              <w:spacing w:before="6" w:line="218" w:lineRule="exact"/>
              <w:ind w:left="105"/>
              <w:rPr>
                <w:sz w:val="20"/>
              </w:rPr>
            </w:pPr>
            <w:r>
              <w:rPr>
                <w:sz w:val="20"/>
              </w:rPr>
              <w:t>Herhangibirproblemdurumundamüdürendişelerimecevapveriyor.</w:t>
            </w:r>
          </w:p>
        </w:tc>
        <w:tc>
          <w:tcPr>
            <w:tcW w:w="555" w:type="dxa"/>
          </w:tcPr>
          <w:p w:rsidR="003C1C28" w:rsidRPr="005B35C3" w:rsidRDefault="007D083A" w:rsidP="003C1C28">
            <w:pPr>
              <w:pStyle w:val="TableParagraph"/>
              <w:spacing w:before="1" w:line="223" w:lineRule="exact"/>
              <w:ind w:left="107"/>
              <w:rPr>
                <w:rFonts w:ascii="Calibri"/>
                <w:b/>
                <w:sz w:val="20"/>
              </w:rPr>
            </w:pPr>
            <w:r w:rsidRPr="005B35C3">
              <w:rPr>
                <w:rFonts w:ascii="Calibri"/>
                <w:b/>
                <w:sz w:val="20"/>
              </w:rPr>
              <w:t>%98</w:t>
            </w:r>
          </w:p>
        </w:tc>
        <w:tc>
          <w:tcPr>
            <w:tcW w:w="515" w:type="dxa"/>
          </w:tcPr>
          <w:p w:rsidR="003C1C28" w:rsidRPr="005B35C3" w:rsidRDefault="007D083A" w:rsidP="003C1C28">
            <w:pPr>
              <w:pStyle w:val="TableParagraph"/>
              <w:spacing w:before="1" w:line="223" w:lineRule="exact"/>
              <w:ind w:left="106"/>
              <w:rPr>
                <w:rFonts w:ascii="Calibri"/>
                <w:b/>
                <w:sz w:val="20"/>
              </w:rPr>
            </w:pPr>
            <w:r w:rsidRPr="005B35C3">
              <w:rPr>
                <w:rFonts w:ascii="Calibri"/>
                <w:b/>
                <w:sz w:val="20"/>
              </w:rPr>
              <w:t>%2</w:t>
            </w:r>
          </w:p>
        </w:tc>
        <w:tc>
          <w:tcPr>
            <w:tcW w:w="458" w:type="dxa"/>
          </w:tcPr>
          <w:p w:rsidR="003C1C28" w:rsidRPr="005B35C3" w:rsidRDefault="007D083A" w:rsidP="003C1C28">
            <w:pPr>
              <w:pStyle w:val="TableParagraph"/>
              <w:spacing w:before="1" w:line="223" w:lineRule="exact"/>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before="1" w:line="223"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before="1" w:line="223"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13-</w:t>
            </w:r>
          </w:p>
        </w:tc>
        <w:tc>
          <w:tcPr>
            <w:tcW w:w="7077" w:type="dxa"/>
          </w:tcPr>
          <w:p w:rsidR="003C1C28" w:rsidRDefault="007D083A" w:rsidP="003C1C28">
            <w:pPr>
              <w:pStyle w:val="TableParagraph"/>
              <w:spacing w:before="6" w:line="218" w:lineRule="exact"/>
              <w:ind w:left="105"/>
              <w:rPr>
                <w:sz w:val="20"/>
              </w:rPr>
            </w:pPr>
            <w:r>
              <w:rPr>
                <w:sz w:val="20"/>
              </w:rPr>
              <w:t>Okulda,velilerinihtiyaçlarınauyguneğitimfaaliyetleridüzenlenir.</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%83</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%5</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%12</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403"/>
        </w:trPr>
        <w:tc>
          <w:tcPr>
            <w:tcW w:w="557" w:type="dxa"/>
          </w:tcPr>
          <w:p w:rsidR="003C1C28" w:rsidRDefault="007D083A" w:rsidP="003C1C28">
            <w:pPr>
              <w:pStyle w:val="TableParagraph"/>
              <w:spacing w:line="234" w:lineRule="exact"/>
              <w:ind w:left="107"/>
              <w:rPr>
                <w:sz w:val="20"/>
              </w:rPr>
            </w:pPr>
            <w:r>
              <w:rPr>
                <w:sz w:val="20"/>
              </w:rPr>
              <w:t>14-</w:t>
            </w:r>
          </w:p>
        </w:tc>
        <w:tc>
          <w:tcPr>
            <w:tcW w:w="7077" w:type="dxa"/>
          </w:tcPr>
          <w:p w:rsidR="003C1C28" w:rsidRDefault="007D083A" w:rsidP="003C1C28">
            <w:pPr>
              <w:pStyle w:val="TableParagraph"/>
              <w:spacing w:before="52"/>
              <w:ind w:left="105"/>
              <w:rPr>
                <w:sz w:val="20"/>
              </w:rPr>
            </w:pPr>
            <w:r>
              <w:rPr>
                <w:sz w:val="20"/>
              </w:rPr>
              <w:t>Okulunvelietkinliklerineaktifolarakkatılırım.</w:t>
            </w:r>
          </w:p>
        </w:tc>
        <w:tc>
          <w:tcPr>
            <w:tcW w:w="555" w:type="dxa"/>
          </w:tcPr>
          <w:p w:rsidR="003C1C28" w:rsidRPr="005B35C3" w:rsidRDefault="007D083A" w:rsidP="003C1C28">
            <w:pPr>
              <w:pStyle w:val="TableParagraph"/>
              <w:spacing w:before="47"/>
              <w:ind w:left="107"/>
              <w:rPr>
                <w:rFonts w:ascii="Calibri"/>
                <w:b/>
                <w:sz w:val="20"/>
              </w:rPr>
            </w:pPr>
            <w:r w:rsidRPr="005B35C3">
              <w:rPr>
                <w:rFonts w:ascii="Calibri"/>
                <w:b/>
                <w:sz w:val="20"/>
              </w:rPr>
              <w:t>%80</w:t>
            </w:r>
          </w:p>
        </w:tc>
        <w:tc>
          <w:tcPr>
            <w:tcW w:w="515" w:type="dxa"/>
          </w:tcPr>
          <w:p w:rsidR="003C1C28" w:rsidRPr="005B35C3" w:rsidRDefault="007D083A" w:rsidP="003C1C28">
            <w:pPr>
              <w:pStyle w:val="TableParagraph"/>
              <w:spacing w:before="47"/>
              <w:ind w:left="106"/>
              <w:rPr>
                <w:rFonts w:ascii="Calibri"/>
                <w:b/>
                <w:sz w:val="20"/>
              </w:rPr>
            </w:pPr>
            <w:r w:rsidRPr="005B35C3">
              <w:rPr>
                <w:rFonts w:ascii="Calibri"/>
                <w:b/>
                <w:sz w:val="20"/>
              </w:rPr>
              <w:t>%2</w:t>
            </w:r>
          </w:p>
        </w:tc>
        <w:tc>
          <w:tcPr>
            <w:tcW w:w="458" w:type="dxa"/>
          </w:tcPr>
          <w:p w:rsidR="003C1C28" w:rsidRPr="005B35C3" w:rsidRDefault="007D083A" w:rsidP="003C1C28">
            <w:pPr>
              <w:pStyle w:val="TableParagraph"/>
              <w:spacing w:before="47"/>
              <w:ind w:right="95"/>
              <w:jc w:val="right"/>
              <w:rPr>
                <w:rFonts w:ascii="Calibri"/>
                <w:b/>
                <w:sz w:val="20"/>
              </w:rPr>
            </w:pPr>
            <w:r w:rsidRPr="005B35C3">
              <w:rPr>
                <w:rFonts w:ascii="Calibri"/>
                <w:b/>
                <w:sz w:val="20"/>
              </w:rPr>
              <w:t>%5</w:t>
            </w:r>
          </w:p>
        </w:tc>
        <w:tc>
          <w:tcPr>
            <w:tcW w:w="554" w:type="dxa"/>
          </w:tcPr>
          <w:p w:rsidR="003C1C28" w:rsidRPr="005B35C3" w:rsidRDefault="007D083A" w:rsidP="003C1C28">
            <w:pPr>
              <w:pStyle w:val="TableParagraph"/>
              <w:spacing w:before="47"/>
              <w:ind w:left="106"/>
              <w:rPr>
                <w:rFonts w:ascii="Calibri"/>
                <w:b/>
                <w:sz w:val="20"/>
              </w:rPr>
            </w:pPr>
            <w:r w:rsidRPr="005B35C3">
              <w:rPr>
                <w:rFonts w:ascii="Calibri"/>
                <w:b/>
                <w:sz w:val="20"/>
              </w:rPr>
              <w:t>%3</w:t>
            </w:r>
          </w:p>
        </w:tc>
        <w:tc>
          <w:tcPr>
            <w:tcW w:w="1375" w:type="dxa"/>
          </w:tcPr>
          <w:p w:rsidR="003C1C28" w:rsidRPr="005B35C3" w:rsidRDefault="007D083A" w:rsidP="003C1C28">
            <w:pPr>
              <w:pStyle w:val="TableParagraph"/>
              <w:spacing w:before="47"/>
              <w:ind w:left="106"/>
              <w:rPr>
                <w:rFonts w:ascii="Calibri"/>
                <w:b/>
                <w:sz w:val="20"/>
              </w:rPr>
            </w:pPr>
            <w:r w:rsidRPr="005B35C3">
              <w:rPr>
                <w:rFonts w:ascii="Calibri"/>
                <w:b/>
                <w:sz w:val="20"/>
              </w:rPr>
              <w:t>%10</w:t>
            </w:r>
          </w:p>
        </w:tc>
      </w:tr>
      <w:tr w:rsidR="001428FF" w:rsidTr="003C1C28">
        <w:trPr>
          <w:trHeight w:val="292"/>
        </w:trPr>
        <w:tc>
          <w:tcPr>
            <w:tcW w:w="557" w:type="dxa"/>
          </w:tcPr>
          <w:p w:rsidR="003C1C28" w:rsidRDefault="007D083A" w:rsidP="003C1C28">
            <w:pPr>
              <w:pStyle w:val="TableParagraph"/>
              <w:spacing w:before="1" w:line="223" w:lineRule="exact"/>
              <w:ind w:left="107"/>
              <w:rPr>
                <w:sz w:val="20"/>
              </w:rPr>
            </w:pPr>
            <w:r>
              <w:rPr>
                <w:sz w:val="20"/>
              </w:rPr>
              <w:t>15-</w:t>
            </w:r>
          </w:p>
        </w:tc>
        <w:tc>
          <w:tcPr>
            <w:tcW w:w="7077" w:type="dxa"/>
          </w:tcPr>
          <w:p w:rsidR="003C1C28" w:rsidRDefault="007D083A" w:rsidP="003C1C28">
            <w:pPr>
              <w:pStyle w:val="TableParagraph"/>
              <w:spacing w:before="6" w:line="218" w:lineRule="exact"/>
              <w:ind w:left="105"/>
              <w:rPr>
                <w:sz w:val="20"/>
              </w:rPr>
            </w:pPr>
            <w:r>
              <w:rPr>
                <w:sz w:val="20"/>
              </w:rPr>
              <w:t>Birveliolarakokulaaidiyethissediyorum.</w:t>
            </w:r>
          </w:p>
        </w:tc>
        <w:tc>
          <w:tcPr>
            <w:tcW w:w="555" w:type="dxa"/>
          </w:tcPr>
          <w:p w:rsidR="003C1C28" w:rsidRPr="005B35C3" w:rsidRDefault="007D083A" w:rsidP="003C1C28">
            <w:pPr>
              <w:pStyle w:val="TableParagraph"/>
              <w:spacing w:before="1" w:line="223" w:lineRule="exact"/>
              <w:ind w:left="107"/>
              <w:rPr>
                <w:rFonts w:ascii="Calibri"/>
                <w:b/>
                <w:sz w:val="20"/>
              </w:rPr>
            </w:pPr>
            <w:r w:rsidRPr="005B35C3">
              <w:rPr>
                <w:rFonts w:ascii="Calibri"/>
                <w:b/>
                <w:sz w:val="20"/>
              </w:rPr>
              <w:t>%85</w:t>
            </w:r>
          </w:p>
        </w:tc>
        <w:tc>
          <w:tcPr>
            <w:tcW w:w="515" w:type="dxa"/>
          </w:tcPr>
          <w:p w:rsidR="003C1C28" w:rsidRPr="005B35C3" w:rsidRDefault="007D083A" w:rsidP="003C1C28">
            <w:pPr>
              <w:pStyle w:val="TableParagraph"/>
              <w:spacing w:before="1" w:line="223" w:lineRule="exact"/>
              <w:ind w:left="106"/>
              <w:rPr>
                <w:rFonts w:ascii="Calibri"/>
                <w:b/>
                <w:sz w:val="20"/>
              </w:rPr>
            </w:pPr>
            <w:r w:rsidRPr="005B35C3">
              <w:rPr>
                <w:rFonts w:ascii="Calibri"/>
                <w:b/>
                <w:sz w:val="20"/>
              </w:rPr>
              <w:t>%10</w:t>
            </w:r>
          </w:p>
        </w:tc>
        <w:tc>
          <w:tcPr>
            <w:tcW w:w="458" w:type="dxa"/>
          </w:tcPr>
          <w:p w:rsidR="003C1C28" w:rsidRPr="005B35C3" w:rsidRDefault="007D083A" w:rsidP="003C1C28">
            <w:pPr>
              <w:pStyle w:val="TableParagraph"/>
              <w:spacing w:before="1" w:line="223" w:lineRule="exact"/>
              <w:ind w:right="95"/>
              <w:jc w:val="right"/>
              <w:rPr>
                <w:rFonts w:ascii="Calibri"/>
                <w:b/>
                <w:sz w:val="20"/>
              </w:rPr>
            </w:pPr>
            <w:r w:rsidRPr="005B35C3">
              <w:rPr>
                <w:rFonts w:ascii="Calibri"/>
                <w:b/>
                <w:sz w:val="20"/>
              </w:rPr>
              <w:t>%5</w:t>
            </w:r>
          </w:p>
        </w:tc>
        <w:tc>
          <w:tcPr>
            <w:tcW w:w="554" w:type="dxa"/>
          </w:tcPr>
          <w:p w:rsidR="003C1C28" w:rsidRPr="005B35C3" w:rsidRDefault="007D083A" w:rsidP="003C1C28">
            <w:pPr>
              <w:pStyle w:val="TableParagraph"/>
              <w:spacing w:before="1" w:line="223"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before="1" w:line="223"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16-</w:t>
            </w:r>
          </w:p>
        </w:tc>
        <w:tc>
          <w:tcPr>
            <w:tcW w:w="7077" w:type="dxa"/>
          </w:tcPr>
          <w:p w:rsidR="003C1C28" w:rsidRDefault="007D083A" w:rsidP="003C1C28">
            <w:pPr>
              <w:pStyle w:val="TableParagraph"/>
              <w:spacing w:before="4" w:line="220" w:lineRule="exact"/>
              <w:ind w:left="105"/>
              <w:rPr>
                <w:sz w:val="20"/>
              </w:rPr>
            </w:pPr>
            <w:r>
              <w:rPr>
                <w:sz w:val="20"/>
              </w:rPr>
              <w:t>Çocuğumunevödevlerinitamamlamasınısağlarım.</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%80</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%10</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%10</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17-</w:t>
            </w:r>
          </w:p>
        </w:tc>
        <w:tc>
          <w:tcPr>
            <w:tcW w:w="7077" w:type="dxa"/>
          </w:tcPr>
          <w:p w:rsidR="003C1C28" w:rsidRDefault="007D083A" w:rsidP="003C1C28">
            <w:pPr>
              <w:pStyle w:val="TableParagraph"/>
              <w:spacing w:before="4" w:line="220" w:lineRule="exact"/>
              <w:ind w:left="105"/>
              <w:rPr>
                <w:sz w:val="20"/>
              </w:rPr>
            </w:pPr>
            <w:r>
              <w:rPr>
                <w:sz w:val="20"/>
              </w:rPr>
              <w:t>Çocuğumuokumayateşvikederim.</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%90</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%10</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r w:rsidR="001428FF" w:rsidTr="003C1C28">
        <w:trPr>
          <w:trHeight w:val="292"/>
        </w:trPr>
        <w:tc>
          <w:tcPr>
            <w:tcW w:w="557" w:type="dxa"/>
          </w:tcPr>
          <w:p w:rsidR="003C1C28" w:rsidRDefault="007D083A" w:rsidP="003C1C28">
            <w:pPr>
              <w:pStyle w:val="TableParagraph"/>
              <w:spacing w:line="224" w:lineRule="exact"/>
              <w:ind w:left="107"/>
              <w:rPr>
                <w:sz w:val="20"/>
              </w:rPr>
            </w:pPr>
            <w:r>
              <w:rPr>
                <w:sz w:val="20"/>
              </w:rPr>
              <w:t>18-</w:t>
            </w:r>
          </w:p>
        </w:tc>
        <w:tc>
          <w:tcPr>
            <w:tcW w:w="7077" w:type="dxa"/>
          </w:tcPr>
          <w:p w:rsidR="003C1C28" w:rsidRDefault="007D083A" w:rsidP="003C1C28">
            <w:pPr>
              <w:pStyle w:val="TableParagraph"/>
              <w:spacing w:before="4" w:line="220" w:lineRule="exact"/>
              <w:ind w:left="105"/>
              <w:rPr>
                <w:sz w:val="20"/>
              </w:rPr>
            </w:pPr>
            <w:r>
              <w:rPr>
                <w:sz w:val="20"/>
              </w:rPr>
              <w:t>Çocuğumunhergünokulagitmesinisağlarım.</w:t>
            </w:r>
          </w:p>
        </w:tc>
        <w:tc>
          <w:tcPr>
            <w:tcW w:w="555" w:type="dxa"/>
          </w:tcPr>
          <w:p w:rsidR="003C1C28" w:rsidRPr="005B35C3" w:rsidRDefault="007D083A" w:rsidP="003C1C28">
            <w:pPr>
              <w:pStyle w:val="TableParagraph"/>
              <w:spacing w:line="224" w:lineRule="exact"/>
              <w:ind w:left="107"/>
              <w:rPr>
                <w:rFonts w:ascii="Calibri"/>
                <w:b/>
                <w:sz w:val="20"/>
              </w:rPr>
            </w:pPr>
            <w:r w:rsidRPr="005B35C3">
              <w:rPr>
                <w:rFonts w:ascii="Calibri"/>
                <w:b/>
                <w:sz w:val="20"/>
              </w:rPr>
              <w:t>%100</w:t>
            </w:r>
          </w:p>
        </w:tc>
        <w:tc>
          <w:tcPr>
            <w:tcW w:w="51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458" w:type="dxa"/>
          </w:tcPr>
          <w:p w:rsidR="003C1C28" w:rsidRPr="005B35C3" w:rsidRDefault="007D083A" w:rsidP="003C1C28">
            <w:pPr>
              <w:pStyle w:val="TableParagraph"/>
              <w:spacing w:line="224" w:lineRule="exact"/>
              <w:ind w:right="95"/>
              <w:jc w:val="right"/>
              <w:rPr>
                <w:rFonts w:ascii="Calibri"/>
                <w:b/>
                <w:sz w:val="20"/>
              </w:rPr>
            </w:pPr>
            <w:r w:rsidRPr="005B35C3">
              <w:rPr>
                <w:rFonts w:ascii="Calibri"/>
                <w:b/>
                <w:sz w:val="20"/>
              </w:rPr>
              <w:t>---</w:t>
            </w:r>
          </w:p>
        </w:tc>
        <w:tc>
          <w:tcPr>
            <w:tcW w:w="554"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c>
          <w:tcPr>
            <w:tcW w:w="1375" w:type="dxa"/>
          </w:tcPr>
          <w:p w:rsidR="003C1C28" w:rsidRPr="005B35C3" w:rsidRDefault="007D083A" w:rsidP="003C1C28">
            <w:pPr>
              <w:pStyle w:val="TableParagraph"/>
              <w:spacing w:line="224" w:lineRule="exact"/>
              <w:ind w:left="106"/>
              <w:rPr>
                <w:rFonts w:ascii="Calibri"/>
                <w:b/>
                <w:sz w:val="20"/>
              </w:rPr>
            </w:pPr>
            <w:r w:rsidRPr="005B35C3">
              <w:rPr>
                <w:rFonts w:ascii="Calibri"/>
                <w:b/>
                <w:sz w:val="20"/>
              </w:rPr>
              <w:t>---</w:t>
            </w:r>
          </w:p>
        </w:tc>
      </w:tr>
    </w:tbl>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p w:rsidR="003C1C28" w:rsidRDefault="003C1C28" w:rsidP="00B72CF9">
      <w:pPr>
        <w:pStyle w:val="Heading30"/>
        <w:numPr>
          <w:ilvl w:val="1"/>
          <w:numId w:val="2"/>
        </w:numPr>
        <w:tabs>
          <w:tab w:val="left" w:pos="1556"/>
        </w:tabs>
        <w:spacing w:line="374" w:lineRule="exact"/>
      </w:pPr>
    </w:p>
    <w:tbl>
      <w:tblPr>
        <w:tblStyle w:val="TableNormal0"/>
        <w:tblW w:w="10086"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5"/>
        <w:gridCol w:w="6221"/>
        <w:gridCol w:w="654"/>
        <w:gridCol w:w="567"/>
        <w:gridCol w:w="567"/>
        <w:gridCol w:w="567"/>
        <w:gridCol w:w="805"/>
      </w:tblGrid>
      <w:tr w:rsidR="001428FF" w:rsidTr="003C1C28">
        <w:trPr>
          <w:trHeight w:val="2239"/>
        </w:trPr>
        <w:tc>
          <w:tcPr>
            <w:tcW w:w="705" w:type="dxa"/>
          </w:tcPr>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7D083A" w:rsidP="003C1C28">
            <w:pPr>
              <w:pStyle w:val="TableParagraph"/>
              <w:spacing w:before="151"/>
              <w:ind w:left="215"/>
              <w:rPr>
                <w:b/>
                <w:sz w:val="20"/>
              </w:rPr>
            </w:pPr>
            <w:r>
              <w:rPr>
                <w:b/>
                <w:sz w:val="20"/>
              </w:rPr>
              <w:t>NO</w:t>
            </w:r>
          </w:p>
        </w:tc>
        <w:tc>
          <w:tcPr>
            <w:tcW w:w="6221" w:type="dxa"/>
          </w:tcPr>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7D083A" w:rsidP="003C1C28">
            <w:pPr>
              <w:pStyle w:val="TableParagraph"/>
              <w:spacing w:before="166"/>
              <w:ind w:left="1797" w:right="1784"/>
              <w:jc w:val="center"/>
              <w:rPr>
                <w:b/>
                <w:sz w:val="20"/>
              </w:rPr>
            </w:pPr>
            <w:r>
              <w:rPr>
                <w:b/>
                <w:sz w:val="20"/>
              </w:rPr>
              <w:t>İLKOKULÖĞRENCİLERİİÇİN</w:t>
            </w: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spacing w:before="9"/>
              <w:rPr>
                <w:sz w:val="20"/>
              </w:rPr>
            </w:pPr>
          </w:p>
          <w:p w:rsidR="003C1C28" w:rsidRDefault="007D083A" w:rsidP="003C1C28">
            <w:pPr>
              <w:pStyle w:val="TableParagraph"/>
              <w:ind w:left="1797" w:right="1784"/>
              <w:jc w:val="center"/>
              <w:rPr>
                <w:b/>
                <w:sz w:val="20"/>
              </w:rPr>
            </w:pPr>
            <w:r>
              <w:rPr>
                <w:b/>
                <w:sz w:val="20"/>
              </w:rPr>
              <w:t>KONUBAŞLIKLARI</w:t>
            </w:r>
          </w:p>
        </w:tc>
        <w:tc>
          <w:tcPr>
            <w:tcW w:w="654" w:type="dxa"/>
            <w:textDirection w:val="btLr"/>
          </w:tcPr>
          <w:p w:rsidR="003C1C28" w:rsidRDefault="007D083A" w:rsidP="003C1C28">
            <w:pPr>
              <w:pStyle w:val="TableParagraph"/>
              <w:spacing w:before="117"/>
              <w:ind w:left="-1"/>
              <w:rPr>
                <w:b/>
                <w:sz w:val="20"/>
              </w:rPr>
            </w:pPr>
            <w:r>
              <w:rPr>
                <w:b/>
                <w:sz w:val="20"/>
              </w:rPr>
              <w:t>KesinlikleKatılıyorum</w:t>
            </w:r>
          </w:p>
        </w:tc>
        <w:tc>
          <w:tcPr>
            <w:tcW w:w="567" w:type="dxa"/>
            <w:textDirection w:val="btLr"/>
          </w:tcPr>
          <w:p w:rsidR="003C1C28" w:rsidRDefault="007D083A" w:rsidP="003C1C28">
            <w:pPr>
              <w:pStyle w:val="TableParagraph"/>
              <w:spacing w:before="146"/>
              <w:ind w:left="-1"/>
              <w:rPr>
                <w:b/>
                <w:sz w:val="20"/>
              </w:rPr>
            </w:pPr>
            <w:r>
              <w:rPr>
                <w:b/>
                <w:sz w:val="20"/>
              </w:rPr>
              <w:t>Katılıyorum</w:t>
            </w:r>
          </w:p>
        </w:tc>
        <w:tc>
          <w:tcPr>
            <w:tcW w:w="567" w:type="dxa"/>
            <w:textDirection w:val="btLr"/>
          </w:tcPr>
          <w:p w:rsidR="003C1C28" w:rsidRDefault="007D083A" w:rsidP="003C1C28">
            <w:pPr>
              <w:pStyle w:val="TableParagraph"/>
              <w:spacing w:before="114"/>
              <w:ind w:left="-1"/>
              <w:rPr>
                <w:b/>
                <w:sz w:val="20"/>
              </w:rPr>
            </w:pPr>
            <w:r>
              <w:rPr>
                <w:b/>
                <w:sz w:val="20"/>
              </w:rPr>
              <w:t>Kararsızım</w:t>
            </w:r>
          </w:p>
        </w:tc>
        <w:tc>
          <w:tcPr>
            <w:tcW w:w="567" w:type="dxa"/>
            <w:textDirection w:val="btLr"/>
          </w:tcPr>
          <w:p w:rsidR="003C1C28" w:rsidRDefault="007D083A" w:rsidP="003C1C28">
            <w:pPr>
              <w:pStyle w:val="TableParagraph"/>
              <w:spacing w:before="86" w:line="240" w:lineRule="atLeast"/>
              <w:ind w:left="-1" w:right="925"/>
              <w:rPr>
                <w:b/>
                <w:sz w:val="20"/>
              </w:rPr>
            </w:pPr>
            <w:r>
              <w:rPr>
                <w:b/>
                <w:sz w:val="20"/>
              </w:rPr>
              <w:t>Kesinlikle</w:t>
            </w:r>
            <w:r>
              <w:rPr>
                <w:b/>
                <w:spacing w:val="-1"/>
                <w:sz w:val="20"/>
              </w:rPr>
              <w:t>Katılmıyorum</w:t>
            </w:r>
          </w:p>
        </w:tc>
        <w:tc>
          <w:tcPr>
            <w:tcW w:w="805" w:type="dxa"/>
            <w:textDirection w:val="btLr"/>
          </w:tcPr>
          <w:p w:rsidR="003C1C28" w:rsidRDefault="003C1C28" w:rsidP="003C1C28">
            <w:pPr>
              <w:pStyle w:val="TableParagraph"/>
            </w:pPr>
          </w:p>
          <w:p w:rsidR="003C1C28" w:rsidRDefault="007D083A" w:rsidP="003C1C28">
            <w:pPr>
              <w:pStyle w:val="TableParagraph"/>
              <w:spacing w:before="187"/>
              <w:ind w:left="-1"/>
              <w:rPr>
                <w:b/>
                <w:sz w:val="20"/>
              </w:rPr>
            </w:pPr>
            <w:r>
              <w:rPr>
                <w:b/>
                <w:sz w:val="20"/>
              </w:rPr>
              <w:t>Katılmıyorum</w:t>
            </w:r>
          </w:p>
        </w:tc>
      </w:tr>
      <w:tr w:rsidR="001428FF" w:rsidTr="003C1C28">
        <w:trPr>
          <w:trHeight w:val="246"/>
        </w:trPr>
        <w:tc>
          <w:tcPr>
            <w:tcW w:w="705" w:type="dxa"/>
          </w:tcPr>
          <w:p w:rsidR="003C1C28" w:rsidRDefault="007D083A" w:rsidP="003C1C28">
            <w:pPr>
              <w:pStyle w:val="TableParagraph"/>
              <w:spacing w:line="224" w:lineRule="exact"/>
              <w:ind w:left="110"/>
              <w:rPr>
                <w:sz w:val="20"/>
              </w:rPr>
            </w:pPr>
            <w:r>
              <w:rPr>
                <w:sz w:val="20"/>
              </w:rPr>
              <w:t>01-</w:t>
            </w:r>
          </w:p>
        </w:tc>
        <w:tc>
          <w:tcPr>
            <w:tcW w:w="6221" w:type="dxa"/>
          </w:tcPr>
          <w:p w:rsidR="003C1C28" w:rsidRDefault="007D083A" w:rsidP="003C1C28">
            <w:pPr>
              <w:pStyle w:val="TableParagraph"/>
              <w:spacing w:before="4" w:line="220" w:lineRule="exact"/>
              <w:ind w:left="110"/>
              <w:rPr>
                <w:sz w:val="20"/>
              </w:rPr>
            </w:pPr>
            <w:r>
              <w:rPr>
                <w:sz w:val="20"/>
              </w:rPr>
              <w:t>Okulumuseviyorum.</w:t>
            </w:r>
          </w:p>
        </w:tc>
        <w:tc>
          <w:tcPr>
            <w:tcW w:w="654" w:type="dxa"/>
          </w:tcPr>
          <w:p w:rsidR="003C1C28" w:rsidRDefault="007D083A" w:rsidP="003C1C28">
            <w:pPr>
              <w:pStyle w:val="TableParagraph"/>
              <w:spacing w:line="224" w:lineRule="exact"/>
              <w:ind w:left="110"/>
              <w:rPr>
                <w:rFonts w:ascii="Calibri"/>
                <w:b/>
                <w:sz w:val="20"/>
              </w:rPr>
            </w:pPr>
            <w:r>
              <w:rPr>
                <w:rFonts w:ascii="Calibri"/>
                <w:b/>
                <w:sz w:val="20"/>
              </w:rPr>
              <w:t>%100</w:t>
            </w:r>
          </w:p>
        </w:tc>
        <w:tc>
          <w:tcPr>
            <w:tcW w:w="567" w:type="dxa"/>
          </w:tcPr>
          <w:p w:rsidR="003C1C28" w:rsidRDefault="007D083A" w:rsidP="003C1C28">
            <w:pPr>
              <w:pStyle w:val="TableParagraph"/>
              <w:spacing w:line="224" w:lineRule="exact"/>
              <w:ind w:left="108"/>
              <w:rPr>
                <w:rFonts w:ascii="Calibri"/>
                <w:b/>
                <w:sz w:val="20"/>
              </w:rPr>
            </w:pPr>
            <w:r>
              <w:rPr>
                <w:rFonts w:ascii="Calibri"/>
                <w:b/>
                <w:sz w:val="20"/>
              </w:rPr>
              <w:t>---</w:t>
            </w:r>
          </w:p>
        </w:tc>
        <w:tc>
          <w:tcPr>
            <w:tcW w:w="567" w:type="dxa"/>
          </w:tcPr>
          <w:p w:rsidR="003C1C28" w:rsidRDefault="007D083A" w:rsidP="003C1C28">
            <w:pPr>
              <w:pStyle w:val="TableParagraph"/>
              <w:spacing w:line="224"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line="224"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line="224" w:lineRule="exact"/>
              <w:ind w:left="109"/>
              <w:rPr>
                <w:rFonts w:ascii="Calibri"/>
                <w:b/>
                <w:sz w:val="20"/>
              </w:rPr>
            </w:pPr>
            <w:r>
              <w:rPr>
                <w:rFonts w:ascii="Calibri"/>
                <w:b/>
                <w:sz w:val="20"/>
              </w:rPr>
              <w:t>---</w:t>
            </w:r>
          </w:p>
        </w:tc>
      </w:tr>
      <w:tr w:rsidR="001428FF" w:rsidTr="003C1C28">
        <w:trPr>
          <w:trHeight w:val="246"/>
        </w:trPr>
        <w:tc>
          <w:tcPr>
            <w:tcW w:w="705" w:type="dxa"/>
          </w:tcPr>
          <w:p w:rsidR="003C1C28" w:rsidRDefault="007D083A" w:rsidP="003C1C28">
            <w:pPr>
              <w:pStyle w:val="TableParagraph"/>
              <w:spacing w:line="224" w:lineRule="exact"/>
              <w:ind w:left="110"/>
              <w:rPr>
                <w:sz w:val="20"/>
              </w:rPr>
            </w:pPr>
            <w:r>
              <w:rPr>
                <w:sz w:val="20"/>
              </w:rPr>
              <w:t>02-</w:t>
            </w:r>
          </w:p>
        </w:tc>
        <w:tc>
          <w:tcPr>
            <w:tcW w:w="6221" w:type="dxa"/>
          </w:tcPr>
          <w:p w:rsidR="003C1C28" w:rsidRDefault="007D083A" w:rsidP="003C1C28">
            <w:pPr>
              <w:pStyle w:val="TableParagraph"/>
              <w:spacing w:before="4" w:line="220" w:lineRule="exact"/>
              <w:ind w:left="110"/>
              <w:rPr>
                <w:sz w:val="20"/>
              </w:rPr>
            </w:pPr>
            <w:r>
              <w:rPr>
                <w:sz w:val="20"/>
              </w:rPr>
              <w:t>Okulumdakendimigüvendehissediyorum.</w:t>
            </w:r>
          </w:p>
        </w:tc>
        <w:tc>
          <w:tcPr>
            <w:tcW w:w="654" w:type="dxa"/>
          </w:tcPr>
          <w:p w:rsidR="003C1C28" w:rsidRDefault="007D083A" w:rsidP="003C1C28">
            <w:pPr>
              <w:pStyle w:val="TableParagraph"/>
              <w:spacing w:line="224" w:lineRule="exact"/>
              <w:ind w:left="110"/>
              <w:rPr>
                <w:rFonts w:ascii="Calibri"/>
                <w:b/>
                <w:sz w:val="20"/>
              </w:rPr>
            </w:pPr>
            <w:r>
              <w:rPr>
                <w:rFonts w:ascii="Calibri"/>
                <w:b/>
                <w:sz w:val="20"/>
              </w:rPr>
              <w:t>%98</w:t>
            </w:r>
          </w:p>
        </w:tc>
        <w:tc>
          <w:tcPr>
            <w:tcW w:w="567" w:type="dxa"/>
          </w:tcPr>
          <w:p w:rsidR="003C1C28" w:rsidRDefault="007D083A" w:rsidP="003C1C28">
            <w:pPr>
              <w:pStyle w:val="TableParagraph"/>
              <w:spacing w:line="224" w:lineRule="exact"/>
              <w:ind w:left="108"/>
              <w:rPr>
                <w:rFonts w:ascii="Calibri"/>
                <w:b/>
                <w:sz w:val="20"/>
              </w:rPr>
            </w:pPr>
            <w:r>
              <w:rPr>
                <w:rFonts w:ascii="Calibri"/>
                <w:b/>
                <w:sz w:val="20"/>
              </w:rPr>
              <w:t>%2</w:t>
            </w:r>
          </w:p>
        </w:tc>
        <w:tc>
          <w:tcPr>
            <w:tcW w:w="567" w:type="dxa"/>
          </w:tcPr>
          <w:p w:rsidR="003C1C28" w:rsidRDefault="007D083A" w:rsidP="003C1C28">
            <w:pPr>
              <w:pStyle w:val="TableParagraph"/>
              <w:spacing w:line="224"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line="224"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line="224" w:lineRule="exact"/>
              <w:ind w:left="109"/>
              <w:rPr>
                <w:rFonts w:ascii="Calibri"/>
                <w:b/>
                <w:sz w:val="20"/>
              </w:rPr>
            </w:pPr>
            <w:r>
              <w:rPr>
                <w:rFonts w:ascii="Calibri"/>
                <w:b/>
                <w:sz w:val="20"/>
              </w:rPr>
              <w:t>---</w:t>
            </w:r>
          </w:p>
        </w:tc>
      </w:tr>
      <w:tr w:rsidR="001428FF" w:rsidTr="003C1C28">
        <w:trPr>
          <w:trHeight w:val="349"/>
        </w:trPr>
        <w:tc>
          <w:tcPr>
            <w:tcW w:w="705" w:type="dxa"/>
          </w:tcPr>
          <w:p w:rsidR="003C1C28" w:rsidRDefault="007D083A" w:rsidP="003C1C28">
            <w:pPr>
              <w:pStyle w:val="TableParagraph"/>
              <w:spacing w:line="224" w:lineRule="exact"/>
              <w:ind w:left="110"/>
              <w:rPr>
                <w:sz w:val="20"/>
              </w:rPr>
            </w:pPr>
            <w:r>
              <w:rPr>
                <w:sz w:val="20"/>
              </w:rPr>
              <w:t>03-</w:t>
            </w:r>
          </w:p>
        </w:tc>
        <w:tc>
          <w:tcPr>
            <w:tcW w:w="6221" w:type="dxa"/>
          </w:tcPr>
          <w:p w:rsidR="003C1C28" w:rsidRDefault="007D083A" w:rsidP="003C1C28">
            <w:pPr>
              <w:pStyle w:val="TableParagraph"/>
              <w:spacing w:before="4" w:line="220" w:lineRule="exact"/>
              <w:ind w:left="110"/>
              <w:rPr>
                <w:sz w:val="20"/>
              </w:rPr>
            </w:pPr>
            <w:r>
              <w:rPr>
                <w:sz w:val="20"/>
              </w:rPr>
              <w:t>Okulumuniçivebahçesitemizdir.</w:t>
            </w:r>
          </w:p>
        </w:tc>
        <w:tc>
          <w:tcPr>
            <w:tcW w:w="654" w:type="dxa"/>
          </w:tcPr>
          <w:p w:rsidR="003C1C28" w:rsidRDefault="007D083A" w:rsidP="003C1C28">
            <w:pPr>
              <w:pStyle w:val="TableParagraph"/>
              <w:spacing w:line="224" w:lineRule="exact"/>
              <w:ind w:left="110"/>
              <w:rPr>
                <w:rFonts w:ascii="Calibri"/>
                <w:b/>
                <w:sz w:val="20"/>
              </w:rPr>
            </w:pPr>
            <w:r>
              <w:rPr>
                <w:rFonts w:ascii="Calibri"/>
                <w:b/>
                <w:sz w:val="20"/>
              </w:rPr>
              <w:t>%90</w:t>
            </w:r>
          </w:p>
        </w:tc>
        <w:tc>
          <w:tcPr>
            <w:tcW w:w="567" w:type="dxa"/>
          </w:tcPr>
          <w:p w:rsidR="003C1C28" w:rsidRDefault="007D083A" w:rsidP="003C1C28">
            <w:pPr>
              <w:pStyle w:val="TableParagraph"/>
              <w:spacing w:line="224" w:lineRule="exact"/>
              <w:ind w:left="108"/>
              <w:rPr>
                <w:rFonts w:ascii="Calibri"/>
                <w:b/>
                <w:sz w:val="20"/>
              </w:rPr>
            </w:pPr>
            <w:r>
              <w:rPr>
                <w:rFonts w:ascii="Calibri"/>
                <w:b/>
                <w:sz w:val="20"/>
              </w:rPr>
              <w:t>%10</w:t>
            </w:r>
          </w:p>
        </w:tc>
        <w:tc>
          <w:tcPr>
            <w:tcW w:w="567" w:type="dxa"/>
          </w:tcPr>
          <w:p w:rsidR="003C1C28" w:rsidRDefault="007D083A" w:rsidP="003C1C28">
            <w:pPr>
              <w:pStyle w:val="TableParagraph"/>
              <w:spacing w:line="224"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line="224"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line="224" w:lineRule="exact"/>
              <w:ind w:left="109"/>
              <w:rPr>
                <w:rFonts w:ascii="Calibri"/>
                <w:b/>
                <w:sz w:val="20"/>
              </w:rPr>
            </w:pPr>
            <w:r>
              <w:rPr>
                <w:rFonts w:ascii="Calibri"/>
                <w:b/>
                <w:sz w:val="20"/>
              </w:rPr>
              <w:t>---</w:t>
            </w:r>
          </w:p>
        </w:tc>
      </w:tr>
      <w:tr w:rsidR="001428FF" w:rsidTr="003C1C28">
        <w:trPr>
          <w:trHeight w:val="243"/>
        </w:trPr>
        <w:tc>
          <w:tcPr>
            <w:tcW w:w="705" w:type="dxa"/>
          </w:tcPr>
          <w:p w:rsidR="003C1C28" w:rsidRDefault="007D083A" w:rsidP="003C1C28">
            <w:pPr>
              <w:pStyle w:val="TableParagraph"/>
              <w:spacing w:line="222" w:lineRule="exact"/>
              <w:ind w:left="110"/>
              <w:rPr>
                <w:sz w:val="20"/>
              </w:rPr>
            </w:pPr>
            <w:r>
              <w:rPr>
                <w:sz w:val="20"/>
              </w:rPr>
              <w:t>04-</w:t>
            </w:r>
          </w:p>
        </w:tc>
        <w:tc>
          <w:tcPr>
            <w:tcW w:w="6221" w:type="dxa"/>
          </w:tcPr>
          <w:p w:rsidR="003C1C28" w:rsidRDefault="007D083A" w:rsidP="003C1C28">
            <w:pPr>
              <w:pStyle w:val="TableParagraph"/>
              <w:spacing w:before="4" w:line="218" w:lineRule="exact"/>
              <w:ind w:left="110"/>
              <w:rPr>
                <w:sz w:val="20"/>
              </w:rPr>
            </w:pPr>
            <w:r>
              <w:rPr>
                <w:sz w:val="20"/>
              </w:rPr>
              <w:t>Öğretmenimadildir.</w:t>
            </w:r>
          </w:p>
        </w:tc>
        <w:tc>
          <w:tcPr>
            <w:tcW w:w="654" w:type="dxa"/>
          </w:tcPr>
          <w:p w:rsidR="003C1C28" w:rsidRDefault="007D083A" w:rsidP="003C1C28">
            <w:pPr>
              <w:pStyle w:val="TableParagraph"/>
              <w:spacing w:line="222" w:lineRule="exact"/>
              <w:ind w:left="110"/>
              <w:rPr>
                <w:rFonts w:ascii="Calibri"/>
                <w:b/>
                <w:sz w:val="20"/>
              </w:rPr>
            </w:pPr>
            <w:r>
              <w:rPr>
                <w:rFonts w:ascii="Calibri"/>
                <w:b/>
                <w:sz w:val="20"/>
              </w:rPr>
              <w:t>%95</w:t>
            </w:r>
          </w:p>
        </w:tc>
        <w:tc>
          <w:tcPr>
            <w:tcW w:w="567" w:type="dxa"/>
          </w:tcPr>
          <w:p w:rsidR="003C1C28" w:rsidRDefault="007D083A" w:rsidP="003C1C28">
            <w:pPr>
              <w:pStyle w:val="TableParagraph"/>
              <w:spacing w:line="222" w:lineRule="exact"/>
              <w:ind w:left="108"/>
              <w:rPr>
                <w:rFonts w:ascii="Calibri"/>
                <w:b/>
                <w:sz w:val="20"/>
              </w:rPr>
            </w:pPr>
            <w:r>
              <w:rPr>
                <w:rFonts w:ascii="Calibri"/>
                <w:b/>
                <w:sz w:val="20"/>
              </w:rPr>
              <w:t>%5</w:t>
            </w:r>
          </w:p>
        </w:tc>
        <w:tc>
          <w:tcPr>
            <w:tcW w:w="567" w:type="dxa"/>
          </w:tcPr>
          <w:p w:rsidR="003C1C28" w:rsidRDefault="007D083A" w:rsidP="003C1C28">
            <w:pPr>
              <w:pStyle w:val="TableParagraph"/>
              <w:spacing w:line="222"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line="222"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line="222" w:lineRule="exact"/>
              <w:ind w:left="109"/>
              <w:rPr>
                <w:rFonts w:ascii="Calibri"/>
                <w:b/>
                <w:sz w:val="20"/>
              </w:rPr>
            </w:pPr>
            <w:r>
              <w:rPr>
                <w:rFonts w:ascii="Calibri"/>
                <w:b/>
                <w:sz w:val="20"/>
              </w:rPr>
              <w:t>---</w:t>
            </w:r>
          </w:p>
        </w:tc>
      </w:tr>
      <w:tr w:rsidR="001428FF" w:rsidTr="003C1C28">
        <w:trPr>
          <w:trHeight w:val="246"/>
        </w:trPr>
        <w:tc>
          <w:tcPr>
            <w:tcW w:w="705" w:type="dxa"/>
          </w:tcPr>
          <w:p w:rsidR="003C1C28" w:rsidRDefault="007D083A" w:rsidP="003C1C28">
            <w:pPr>
              <w:pStyle w:val="TableParagraph"/>
              <w:spacing w:before="1" w:line="223" w:lineRule="exact"/>
              <w:ind w:left="110"/>
              <w:rPr>
                <w:sz w:val="20"/>
              </w:rPr>
            </w:pPr>
            <w:r>
              <w:rPr>
                <w:sz w:val="20"/>
              </w:rPr>
              <w:t>05-</w:t>
            </w:r>
          </w:p>
        </w:tc>
        <w:tc>
          <w:tcPr>
            <w:tcW w:w="6221" w:type="dxa"/>
          </w:tcPr>
          <w:p w:rsidR="003C1C28" w:rsidRDefault="007D083A" w:rsidP="003C1C28">
            <w:pPr>
              <w:pStyle w:val="TableParagraph"/>
              <w:spacing w:before="6" w:line="218" w:lineRule="exact"/>
              <w:ind w:left="110"/>
              <w:rPr>
                <w:sz w:val="20"/>
              </w:rPr>
            </w:pPr>
            <w:r>
              <w:rPr>
                <w:sz w:val="20"/>
              </w:rPr>
              <w:t>Öğretmenimbenimleilgileniyor.</w:t>
            </w:r>
          </w:p>
        </w:tc>
        <w:tc>
          <w:tcPr>
            <w:tcW w:w="654" w:type="dxa"/>
          </w:tcPr>
          <w:p w:rsidR="003C1C28" w:rsidRDefault="007D083A" w:rsidP="003C1C28">
            <w:pPr>
              <w:pStyle w:val="TableParagraph"/>
              <w:spacing w:before="1" w:line="223" w:lineRule="exact"/>
              <w:ind w:left="110"/>
              <w:rPr>
                <w:rFonts w:ascii="Calibri"/>
                <w:b/>
                <w:sz w:val="20"/>
              </w:rPr>
            </w:pPr>
            <w:r>
              <w:rPr>
                <w:rFonts w:ascii="Calibri"/>
                <w:b/>
                <w:sz w:val="20"/>
              </w:rPr>
              <w:t>%98</w:t>
            </w:r>
          </w:p>
        </w:tc>
        <w:tc>
          <w:tcPr>
            <w:tcW w:w="567" w:type="dxa"/>
          </w:tcPr>
          <w:p w:rsidR="003C1C28" w:rsidRDefault="007D083A" w:rsidP="003C1C28">
            <w:pPr>
              <w:pStyle w:val="TableParagraph"/>
              <w:spacing w:before="1" w:line="223" w:lineRule="exact"/>
              <w:ind w:left="108"/>
              <w:rPr>
                <w:rFonts w:ascii="Calibri"/>
                <w:b/>
                <w:sz w:val="20"/>
              </w:rPr>
            </w:pPr>
            <w:r>
              <w:rPr>
                <w:rFonts w:ascii="Calibri"/>
                <w:b/>
                <w:sz w:val="20"/>
              </w:rPr>
              <w:t>%2</w:t>
            </w:r>
          </w:p>
        </w:tc>
        <w:tc>
          <w:tcPr>
            <w:tcW w:w="567" w:type="dxa"/>
          </w:tcPr>
          <w:p w:rsidR="003C1C28" w:rsidRDefault="007D083A" w:rsidP="003C1C28">
            <w:pPr>
              <w:pStyle w:val="TableParagraph"/>
              <w:spacing w:before="1" w:line="223"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before="1" w:line="223"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before="1" w:line="223" w:lineRule="exact"/>
              <w:ind w:left="109"/>
              <w:rPr>
                <w:rFonts w:ascii="Calibri"/>
                <w:b/>
                <w:sz w:val="20"/>
              </w:rPr>
            </w:pPr>
            <w:r>
              <w:rPr>
                <w:rFonts w:ascii="Calibri"/>
                <w:b/>
                <w:sz w:val="20"/>
              </w:rPr>
              <w:t>---</w:t>
            </w:r>
          </w:p>
        </w:tc>
      </w:tr>
      <w:tr w:rsidR="001428FF" w:rsidTr="003C1C28">
        <w:trPr>
          <w:trHeight w:val="246"/>
        </w:trPr>
        <w:tc>
          <w:tcPr>
            <w:tcW w:w="705" w:type="dxa"/>
          </w:tcPr>
          <w:p w:rsidR="003C1C28" w:rsidRDefault="007D083A" w:rsidP="003C1C28">
            <w:pPr>
              <w:pStyle w:val="TableParagraph"/>
              <w:spacing w:before="1" w:line="223" w:lineRule="exact"/>
              <w:ind w:left="110"/>
              <w:rPr>
                <w:sz w:val="20"/>
              </w:rPr>
            </w:pPr>
            <w:r>
              <w:rPr>
                <w:sz w:val="20"/>
              </w:rPr>
              <w:t>06-</w:t>
            </w:r>
          </w:p>
        </w:tc>
        <w:tc>
          <w:tcPr>
            <w:tcW w:w="6221" w:type="dxa"/>
          </w:tcPr>
          <w:p w:rsidR="003C1C28" w:rsidRDefault="007D083A" w:rsidP="003C1C28">
            <w:pPr>
              <w:pStyle w:val="TableParagraph"/>
              <w:spacing w:before="6" w:line="218" w:lineRule="exact"/>
              <w:ind w:left="110"/>
              <w:rPr>
                <w:sz w:val="20"/>
              </w:rPr>
            </w:pPr>
            <w:r>
              <w:rPr>
                <w:sz w:val="20"/>
              </w:rPr>
              <w:t>Yardımaihtiyacımolursaöğretmenimbanayardımeder.</w:t>
            </w:r>
          </w:p>
        </w:tc>
        <w:tc>
          <w:tcPr>
            <w:tcW w:w="654" w:type="dxa"/>
          </w:tcPr>
          <w:p w:rsidR="003C1C28" w:rsidRDefault="007D083A" w:rsidP="003C1C28">
            <w:pPr>
              <w:pStyle w:val="TableParagraph"/>
              <w:spacing w:before="1" w:line="223" w:lineRule="exact"/>
              <w:ind w:left="110"/>
              <w:rPr>
                <w:rFonts w:ascii="Calibri"/>
                <w:b/>
                <w:sz w:val="20"/>
              </w:rPr>
            </w:pPr>
            <w:r>
              <w:rPr>
                <w:rFonts w:ascii="Calibri"/>
                <w:b/>
                <w:sz w:val="20"/>
              </w:rPr>
              <w:t>%90</w:t>
            </w:r>
          </w:p>
        </w:tc>
        <w:tc>
          <w:tcPr>
            <w:tcW w:w="567" w:type="dxa"/>
          </w:tcPr>
          <w:p w:rsidR="003C1C28" w:rsidRDefault="007D083A" w:rsidP="003C1C28">
            <w:pPr>
              <w:pStyle w:val="TableParagraph"/>
              <w:spacing w:before="1" w:line="223" w:lineRule="exact"/>
              <w:ind w:left="108"/>
              <w:rPr>
                <w:rFonts w:ascii="Calibri"/>
                <w:b/>
                <w:sz w:val="20"/>
              </w:rPr>
            </w:pPr>
            <w:r>
              <w:rPr>
                <w:rFonts w:ascii="Calibri"/>
                <w:b/>
                <w:sz w:val="20"/>
              </w:rPr>
              <w:t>%10</w:t>
            </w:r>
          </w:p>
        </w:tc>
        <w:tc>
          <w:tcPr>
            <w:tcW w:w="567" w:type="dxa"/>
          </w:tcPr>
          <w:p w:rsidR="003C1C28" w:rsidRDefault="007D083A" w:rsidP="003C1C28">
            <w:pPr>
              <w:pStyle w:val="TableParagraph"/>
              <w:spacing w:before="1" w:line="223"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before="1" w:line="223"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before="1" w:line="223" w:lineRule="exact"/>
              <w:ind w:left="109"/>
              <w:rPr>
                <w:rFonts w:ascii="Calibri"/>
                <w:b/>
                <w:sz w:val="20"/>
              </w:rPr>
            </w:pPr>
            <w:r>
              <w:rPr>
                <w:rFonts w:ascii="Calibri"/>
                <w:b/>
                <w:sz w:val="20"/>
              </w:rPr>
              <w:t>---</w:t>
            </w:r>
          </w:p>
        </w:tc>
      </w:tr>
      <w:tr w:rsidR="001428FF" w:rsidTr="003C1C28">
        <w:trPr>
          <w:trHeight w:val="246"/>
        </w:trPr>
        <w:tc>
          <w:tcPr>
            <w:tcW w:w="705" w:type="dxa"/>
          </w:tcPr>
          <w:p w:rsidR="003C1C28" w:rsidRDefault="007D083A" w:rsidP="003C1C28">
            <w:pPr>
              <w:pStyle w:val="TableParagraph"/>
              <w:spacing w:line="224" w:lineRule="exact"/>
              <w:ind w:left="110"/>
              <w:rPr>
                <w:sz w:val="20"/>
              </w:rPr>
            </w:pPr>
            <w:r>
              <w:rPr>
                <w:sz w:val="20"/>
              </w:rPr>
              <w:t>07-</w:t>
            </w:r>
          </w:p>
        </w:tc>
        <w:tc>
          <w:tcPr>
            <w:tcW w:w="6221" w:type="dxa"/>
          </w:tcPr>
          <w:p w:rsidR="003C1C28" w:rsidRDefault="007D083A" w:rsidP="003C1C28">
            <w:pPr>
              <w:pStyle w:val="TableParagraph"/>
              <w:spacing w:before="4" w:line="220" w:lineRule="exact"/>
              <w:ind w:left="110"/>
              <w:rPr>
                <w:sz w:val="20"/>
              </w:rPr>
            </w:pPr>
            <w:r>
              <w:rPr>
                <w:sz w:val="20"/>
              </w:rPr>
              <w:t>Öğretmenimdersekatılmamısağlar.</w:t>
            </w:r>
          </w:p>
        </w:tc>
        <w:tc>
          <w:tcPr>
            <w:tcW w:w="654" w:type="dxa"/>
          </w:tcPr>
          <w:p w:rsidR="003C1C28" w:rsidRDefault="007D083A" w:rsidP="003C1C28">
            <w:pPr>
              <w:pStyle w:val="TableParagraph"/>
              <w:spacing w:line="224" w:lineRule="exact"/>
              <w:ind w:left="110"/>
              <w:rPr>
                <w:rFonts w:ascii="Calibri"/>
                <w:b/>
                <w:sz w:val="20"/>
              </w:rPr>
            </w:pPr>
            <w:r>
              <w:rPr>
                <w:rFonts w:ascii="Calibri"/>
                <w:b/>
                <w:sz w:val="20"/>
              </w:rPr>
              <w:t>%82</w:t>
            </w:r>
          </w:p>
        </w:tc>
        <w:tc>
          <w:tcPr>
            <w:tcW w:w="567" w:type="dxa"/>
          </w:tcPr>
          <w:p w:rsidR="003C1C28" w:rsidRDefault="007D083A" w:rsidP="003C1C28">
            <w:pPr>
              <w:pStyle w:val="TableParagraph"/>
              <w:spacing w:line="224" w:lineRule="exact"/>
              <w:ind w:left="108"/>
              <w:rPr>
                <w:rFonts w:ascii="Calibri"/>
                <w:b/>
                <w:sz w:val="20"/>
              </w:rPr>
            </w:pPr>
            <w:r>
              <w:rPr>
                <w:rFonts w:ascii="Calibri"/>
                <w:b/>
                <w:sz w:val="20"/>
              </w:rPr>
              <w:t>%12</w:t>
            </w:r>
          </w:p>
        </w:tc>
        <w:tc>
          <w:tcPr>
            <w:tcW w:w="567" w:type="dxa"/>
          </w:tcPr>
          <w:p w:rsidR="003C1C28" w:rsidRDefault="007D083A" w:rsidP="003C1C28">
            <w:pPr>
              <w:pStyle w:val="TableParagraph"/>
              <w:spacing w:line="224"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line="224"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line="224" w:lineRule="exact"/>
              <w:ind w:left="109"/>
              <w:rPr>
                <w:rFonts w:ascii="Calibri"/>
                <w:b/>
                <w:sz w:val="20"/>
              </w:rPr>
            </w:pPr>
            <w:r>
              <w:rPr>
                <w:rFonts w:ascii="Calibri"/>
                <w:b/>
                <w:sz w:val="20"/>
              </w:rPr>
              <w:t>---</w:t>
            </w:r>
          </w:p>
        </w:tc>
      </w:tr>
      <w:tr w:rsidR="001428FF" w:rsidTr="003C1C28">
        <w:trPr>
          <w:trHeight w:val="246"/>
        </w:trPr>
        <w:tc>
          <w:tcPr>
            <w:tcW w:w="705" w:type="dxa"/>
          </w:tcPr>
          <w:p w:rsidR="003C1C28" w:rsidRDefault="007D083A" w:rsidP="003C1C28">
            <w:pPr>
              <w:pStyle w:val="TableParagraph"/>
              <w:spacing w:line="224" w:lineRule="exact"/>
              <w:ind w:left="110"/>
              <w:rPr>
                <w:sz w:val="20"/>
              </w:rPr>
            </w:pPr>
            <w:r>
              <w:rPr>
                <w:sz w:val="20"/>
              </w:rPr>
              <w:t>08-</w:t>
            </w:r>
          </w:p>
        </w:tc>
        <w:tc>
          <w:tcPr>
            <w:tcW w:w="6221" w:type="dxa"/>
          </w:tcPr>
          <w:p w:rsidR="003C1C28" w:rsidRDefault="007D083A" w:rsidP="003C1C28">
            <w:pPr>
              <w:pStyle w:val="TableParagraph"/>
              <w:spacing w:before="4" w:line="220" w:lineRule="exact"/>
              <w:ind w:left="110"/>
              <w:rPr>
                <w:sz w:val="20"/>
              </w:rPr>
            </w:pPr>
            <w:r>
              <w:rPr>
                <w:sz w:val="20"/>
              </w:rPr>
              <w:t>Öğretmenimderslerifarklıaraçlarkullanarakanlatır.</w:t>
            </w:r>
          </w:p>
        </w:tc>
        <w:tc>
          <w:tcPr>
            <w:tcW w:w="654" w:type="dxa"/>
          </w:tcPr>
          <w:p w:rsidR="003C1C28" w:rsidRDefault="007D083A" w:rsidP="003C1C28">
            <w:pPr>
              <w:pStyle w:val="TableParagraph"/>
              <w:spacing w:line="224" w:lineRule="exact"/>
              <w:ind w:left="110"/>
              <w:rPr>
                <w:rFonts w:ascii="Calibri"/>
                <w:b/>
                <w:sz w:val="20"/>
              </w:rPr>
            </w:pPr>
            <w:r>
              <w:rPr>
                <w:rFonts w:ascii="Calibri"/>
                <w:b/>
                <w:sz w:val="20"/>
              </w:rPr>
              <w:t>%85</w:t>
            </w:r>
          </w:p>
        </w:tc>
        <w:tc>
          <w:tcPr>
            <w:tcW w:w="567" w:type="dxa"/>
          </w:tcPr>
          <w:p w:rsidR="003C1C28" w:rsidRDefault="007D083A" w:rsidP="003C1C28">
            <w:pPr>
              <w:pStyle w:val="TableParagraph"/>
              <w:spacing w:line="224" w:lineRule="exact"/>
              <w:ind w:left="108"/>
              <w:rPr>
                <w:rFonts w:ascii="Calibri"/>
                <w:b/>
                <w:sz w:val="20"/>
              </w:rPr>
            </w:pPr>
            <w:r>
              <w:rPr>
                <w:rFonts w:ascii="Calibri"/>
                <w:b/>
                <w:sz w:val="20"/>
              </w:rPr>
              <w:t>%15</w:t>
            </w:r>
          </w:p>
        </w:tc>
        <w:tc>
          <w:tcPr>
            <w:tcW w:w="567" w:type="dxa"/>
          </w:tcPr>
          <w:p w:rsidR="003C1C28" w:rsidRDefault="007D083A" w:rsidP="003C1C28">
            <w:pPr>
              <w:pStyle w:val="TableParagraph"/>
              <w:spacing w:line="224" w:lineRule="exact"/>
              <w:ind w:right="91"/>
              <w:jc w:val="right"/>
              <w:rPr>
                <w:rFonts w:ascii="Calibri"/>
                <w:b/>
                <w:sz w:val="20"/>
              </w:rPr>
            </w:pPr>
            <w:r>
              <w:rPr>
                <w:rFonts w:ascii="Calibri"/>
                <w:b/>
                <w:sz w:val="20"/>
              </w:rPr>
              <w:t>---</w:t>
            </w:r>
          </w:p>
        </w:tc>
        <w:tc>
          <w:tcPr>
            <w:tcW w:w="567" w:type="dxa"/>
          </w:tcPr>
          <w:p w:rsidR="003C1C28" w:rsidRDefault="007D083A" w:rsidP="003C1C28">
            <w:pPr>
              <w:pStyle w:val="TableParagraph"/>
              <w:spacing w:line="224" w:lineRule="exact"/>
              <w:ind w:left="90" w:right="163"/>
              <w:jc w:val="center"/>
              <w:rPr>
                <w:rFonts w:ascii="Calibri"/>
                <w:b/>
                <w:sz w:val="20"/>
              </w:rPr>
            </w:pPr>
            <w:r>
              <w:rPr>
                <w:rFonts w:ascii="Calibri"/>
                <w:b/>
                <w:sz w:val="20"/>
              </w:rPr>
              <w:t>---</w:t>
            </w:r>
          </w:p>
        </w:tc>
        <w:tc>
          <w:tcPr>
            <w:tcW w:w="805" w:type="dxa"/>
          </w:tcPr>
          <w:p w:rsidR="003C1C28" w:rsidRDefault="007D083A" w:rsidP="003C1C28">
            <w:pPr>
              <w:pStyle w:val="TableParagraph"/>
              <w:spacing w:line="224" w:lineRule="exact"/>
              <w:ind w:left="109"/>
              <w:rPr>
                <w:rFonts w:ascii="Calibri"/>
                <w:b/>
                <w:sz w:val="20"/>
              </w:rPr>
            </w:pPr>
            <w:r>
              <w:rPr>
                <w:rFonts w:ascii="Calibri"/>
                <w:b/>
                <w:sz w:val="20"/>
              </w:rPr>
              <w:t>---</w:t>
            </w:r>
          </w:p>
        </w:tc>
      </w:tr>
      <w:tr w:rsidR="001428FF" w:rsidTr="003C1C28">
        <w:trPr>
          <w:trHeight w:val="270"/>
        </w:trPr>
        <w:tc>
          <w:tcPr>
            <w:tcW w:w="705" w:type="dxa"/>
          </w:tcPr>
          <w:p w:rsidR="003C1C28" w:rsidRDefault="007D083A" w:rsidP="003C1C28">
            <w:pPr>
              <w:pStyle w:val="TableParagraph"/>
              <w:spacing w:line="234" w:lineRule="exact"/>
              <w:ind w:left="110"/>
              <w:rPr>
                <w:sz w:val="20"/>
              </w:rPr>
            </w:pPr>
            <w:r>
              <w:rPr>
                <w:sz w:val="20"/>
              </w:rPr>
              <w:t>09-</w:t>
            </w:r>
          </w:p>
        </w:tc>
        <w:tc>
          <w:tcPr>
            <w:tcW w:w="6221" w:type="dxa"/>
          </w:tcPr>
          <w:p w:rsidR="003C1C28" w:rsidRDefault="007D083A" w:rsidP="003C1C28">
            <w:pPr>
              <w:pStyle w:val="TableParagraph"/>
              <w:spacing w:before="16" w:line="232" w:lineRule="exact"/>
              <w:ind w:left="110"/>
              <w:rPr>
                <w:sz w:val="20"/>
              </w:rPr>
            </w:pPr>
            <w:r>
              <w:rPr>
                <w:sz w:val="20"/>
              </w:rPr>
              <w:t>Okulkantinindeyeterlivesağlıklıyiyeceklervar.</w:t>
            </w:r>
          </w:p>
        </w:tc>
        <w:tc>
          <w:tcPr>
            <w:tcW w:w="654" w:type="dxa"/>
          </w:tcPr>
          <w:p w:rsidR="003C1C28" w:rsidRDefault="007D083A" w:rsidP="003C1C28">
            <w:pPr>
              <w:pStyle w:val="TableParagraph"/>
              <w:spacing w:line="248" w:lineRule="exact"/>
              <w:ind w:left="110"/>
              <w:rPr>
                <w:rFonts w:ascii="Calibri"/>
                <w:b/>
              </w:rPr>
            </w:pPr>
            <w:r>
              <w:rPr>
                <w:rFonts w:ascii="Calibri"/>
                <w:b/>
              </w:rPr>
              <w:t>%95</w:t>
            </w:r>
          </w:p>
        </w:tc>
        <w:tc>
          <w:tcPr>
            <w:tcW w:w="567" w:type="dxa"/>
          </w:tcPr>
          <w:p w:rsidR="003C1C28" w:rsidRDefault="007D083A" w:rsidP="003C1C28">
            <w:pPr>
              <w:pStyle w:val="TableParagraph"/>
              <w:spacing w:line="248" w:lineRule="exact"/>
              <w:ind w:left="108"/>
              <w:rPr>
                <w:rFonts w:ascii="Calibri"/>
                <w:b/>
              </w:rPr>
            </w:pPr>
            <w:r>
              <w:rPr>
                <w:rFonts w:ascii="Calibri"/>
                <w:b/>
              </w:rPr>
              <w:t>%3</w:t>
            </w:r>
          </w:p>
        </w:tc>
        <w:tc>
          <w:tcPr>
            <w:tcW w:w="567" w:type="dxa"/>
          </w:tcPr>
          <w:p w:rsidR="003C1C28" w:rsidRDefault="007D083A" w:rsidP="003C1C28">
            <w:pPr>
              <w:pStyle w:val="TableParagraph"/>
              <w:spacing w:line="248" w:lineRule="exact"/>
              <w:ind w:right="92"/>
              <w:jc w:val="right"/>
              <w:rPr>
                <w:rFonts w:ascii="Calibri"/>
                <w:b/>
              </w:rPr>
            </w:pPr>
            <w:r>
              <w:rPr>
                <w:rFonts w:ascii="Calibri"/>
                <w:b/>
              </w:rPr>
              <w:t>%2</w:t>
            </w:r>
          </w:p>
        </w:tc>
        <w:tc>
          <w:tcPr>
            <w:tcW w:w="567" w:type="dxa"/>
          </w:tcPr>
          <w:p w:rsidR="003C1C28" w:rsidRDefault="007D083A" w:rsidP="003C1C28">
            <w:pPr>
              <w:pStyle w:val="TableParagraph"/>
              <w:spacing w:line="248" w:lineRule="exact"/>
              <w:ind w:left="114" w:right="161"/>
              <w:jc w:val="center"/>
              <w:rPr>
                <w:rFonts w:ascii="Calibri"/>
                <w:b/>
              </w:rPr>
            </w:pPr>
            <w:r>
              <w:rPr>
                <w:rFonts w:ascii="Calibri"/>
                <w:b/>
              </w:rPr>
              <w:t>---</w:t>
            </w:r>
          </w:p>
        </w:tc>
        <w:tc>
          <w:tcPr>
            <w:tcW w:w="805" w:type="dxa"/>
          </w:tcPr>
          <w:p w:rsidR="003C1C28" w:rsidRDefault="007D083A" w:rsidP="003C1C28">
            <w:pPr>
              <w:pStyle w:val="TableParagraph"/>
              <w:spacing w:line="248" w:lineRule="exact"/>
              <w:ind w:left="109"/>
              <w:rPr>
                <w:rFonts w:ascii="Calibri"/>
                <w:b/>
              </w:rPr>
            </w:pPr>
            <w:r>
              <w:rPr>
                <w:rFonts w:ascii="Calibri"/>
                <w:b/>
              </w:rPr>
              <w:t>---</w:t>
            </w:r>
          </w:p>
        </w:tc>
      </w:tr>
      <w:tr w:rsidR="001428FF" w:rsidTr="003C1C28">
        <w:trPr>
          <w:trHeight w:val="270"/>
        </w:trPr>
        <w:tc>
          <w:tcPr>
            <w:tcW w:w="705" w:type="dxa"/>
          </w:tcPr>
          <w:p w:rsidR="003C1C28" w:rsidRDefault="007D083A" w:rsidP="003C1C28">
            <w:pPr>
              <w:pStyle w:val="TableParagraph"/>
              <w:spacing w:line="234" w:lineRule="exact"/>
              <w:ind w:left="110"/>
              <w:rPr>
                <w:sz w:val="20"/>
              </w:rPr>
            </w:pPr>
            <w:r>
              <w:rPr>
                <w:sz w:val="20"/>
              </w:rPr>
              <w:t>10-</w:t>
            </w:r>
          </w:p>
        </w:tc>
        <w:tc>
          <w:tcPr>
            <w:tcW w:w="6221" w:type="dxa"/>
          </w:tcPr>
          <w:p w:rsidR="003C1C28" w:rsidRDefault="007D083A" w:rsidP="003C1C28">
            <w:pPr>
              <w:pStyle w:val="TableParagraph"/>
              <w:spacing w:before="16" w:line="232" w:lineRule="exact"/>
              <w:ind w:left="110"/>
              <w:rPr>
                <w:sz w:val="20"/>
              </w:rPr>
            </w:pPr>
            <w:r>
              <w:rPr>
                <w:sz w:val="20"/>
              </w:rPr>
              <w:t>Okuldadersdışıeğlencelietkinliklervar.</w:t>
            </w:r>
          </w:p>
        </w:tc>
        <w:tc>
          <w:tcPr>
            <w:tcW w:w="654" w:type="dxa"/>
          </w:tcPr>
          <w:p w:rsidR="003C1C28" w:rsidRDefault="007D083A" w:rsidP="003C1C28">
            <w:pPr>
              <w:pStyle w:val="TableParagraph"/>
              <w:spacing w:line="248" w:lineRule="exact"/>
              <w:ind w:left="110"/>
              <w:rPr>
                <w:rFonts w:ascii="Calibri"/>
                <w:b/>
              </w:rPr>
            </w:pPr>
            <w:r>
              <w:rPr>
                <w:rFonts w:ascii="Calibri"/>
                <w:b/>
              </w:rPr>
              <w:t>%81</w:t>
            </w:r>
          </w:p>
        </w:tc>
        <w:tc>
          <w:tcPr>
            <w:tcW w:w="567" w:type="dxa"/>
          </w:tcPr>
          <w:p w:rsidR="003C1C28" w:rsidRDefault="007D083A" w:rsidP="003C1C28">
            <w:pPr>
              <w:pStyle w:val="TableParagraph"/>
              <w:spacing w:line="248" w:lineRule="exact"/>
              <w:ind w:left="108"/>
              <w:rPr>
                <w:rFonts w:ascii="Calibri"/>
                <w:b/>
              </w:rPr>
            </w:pPr>
            <w:r>
              <w:rPr>
                <w:rFonts w:ascii="Calibri"/>
                <w:b/>
              </w:rPr>
              <w:t>%8</w:t>
            </w:r>
          </w:p>
        </w:tc>
        <w:tc>
          <w:tcPr>
            <w:tcW w:w="567" w:type="dxa"/>
          </w:tcPr>
          <w:p w:rsidR="003C1C28" w:rsidRDefault="007D083A" w:rsidP="003C1C28">
            <w:pPr>
              <w:pStyle w:val="TableParagraph"/>
              <w:spacing w:line="248" w:lineRule="exact"/>
              <w:ind w:right="92"/>
              <w:jc w:val="right"/>
              <w:rPr>
                <w:rFonts w:ascii="Calibri"/>
                <w:b/>
              </w:rPr>
            </w:pPr>
            <w:r>
              <w:rPr>
                <w:rFonts w:ascii="Calibri"/>
                <w:b/>
              </w:rPr>
              <w:t>%11</w:t>
            </w:r>
          </w:p>
        </w:tc>
        <w:tc>
          <w:tcPr>
            <w:tcW w:w="567" w:type="dxa"/>
          </w:tcPr>
          <w:p w:rsidR="003C1C28" w:rsidRDefault="007D083A" w:rsidP="003C1C28">
            <w:pPr>
              <w:pStyle w:val="TableParagraph"/>
              <w:spacing w:line="248" w:lineRule="exact"/>
              <w:ind w:left="114" w:right="161"/>
              <w:jc w:val="center"/>
              <w:rPr>
                <w:rFonts w:ascii="Calibri"/>
                <w:b/>
              </w:rPr>
            </w:pPr>
            <w:r>
              <w:rPr>
                <w:rFonts w:ascii="Calibri"/>
                <w:b/>
              </w:rPr>
              <w:t>---</w:t>
            </w:r>
          </w:p>
        </w:tc>
        <w:tc>
          <w:tcPr>
            <w:tcW w:w="805" w:type="dxa"/>
          </w:tcPr>
          <w:p w:rsidR="003C1C28" w:rsidRDefault="007D083A" w:rsidP="003C1C28">
            <w:pPr>
              <w:pStyle w:val="TableParagraph"/>
              <w:spacing w:line="248" w:lineRule="exact"/>
              <w:ind w:left="109"/>
              <w:rPr>
                <w:rFonts w:ascii="Calibri"/>
                <w:b/>
              </w:rPr>
            </w:pPr>
            <w:r>
              <w:rPr>
                <w:rFonts w:ascii="Calibri"/>
                <w:b/>
              </w:rPr>
              <w:t>---</w:t>
            </w:r>
          </w:p>
        </w:tc>
      </w:tr>
      <w:tr w:rsidR="001428FF" w:rsidTr="003C1C28">
        <w:trPr>
          <w:trHeight w:val="270"/>
        </w:trPr>
        <w:tc>
          <w:tcPr>
            <w:tcW w:w="705" w:type="dxa"/>
          </w:tcPr>
          <w:p w:rsidR="003C1C28" w:rsidRDefault="007D083A" w:rsidP="003C1C28">
            <w:pPr>
              <w:pStyle w:val="TableParagraph"/>
              <w:spacing w:line="234" w:lineRule="exact"/>
              <w:ind w:left="110"/>
              <w:rPr>
                <w:sz w:val="20"/>
              </w:rPr>
            </w:pPr>
            <w:r>
              <w:rPr>
                <w:sz w:val="20"/>
              </w:rPr>
              <w:t>11-</w:t>
            </w:r>
          </w:p>
        </w:tc>
        <w:tc>
          <w:tcPr>
            <w:tcW w:w="6221" w:type="dxa"/>
          </w:tcPr>
          <w:p w:rsidR="003C1C28" w:rsidRDefault="007D083A" w:rsidP="003C1C28">
            <w:pPr>
              <w:pStyle w:val="TableParagraph"/>
              <w:spacing w:before="16" w:line="232" w:lineRule="exact"/>
              <w:ind w:left="110"/>
              <w:rPr>
                <w:sz w:val="20"/>
              </w:rPr>
            </w:pPr>
            <w:r>
              <w:rPr>
                <w:sz w:val="20"/>
              </w:rPr>
              <w:t>Teneffüslerdeihtiyaçlarımıgiderebiliyorum.</w:t>
            </w:r>
          </w:p>
        </w:tc>
        <w:tc>
          <w:tcPr>
            <w:tcW w:w="654" w:type="dxa"/>
          </w:tcPr>
          <w:p w:rsidR="003C1C28" w:rsidRDefault="007D083A" w:rsidP="003C1C28">
            <w:pPr>
              <w:pStyle w:val="TableParagraph"/>
              <w:spacing w:line="248" w:lineRule="exact"/>
              <w:ind w:left="110"/>
              <w:rPr>
                <w:rFonts w:ascii="Calibri"/>
                <w:b/>
              </w:rPr>
            </w:pPr>
            <w:r>
              <w:rPr>
                <w:rFonts w:ascii="Calibri"/>
                <w:b/>
              </w:rPr>
              <w:t>%98</w:t>
            </w:r>
          </w:p>
        </w:tc>
        <w:tc>
          <w:tcPr>
            <w:tcW w:w="567" w:type="dxa"/>
          </w:tcPr>
          <w:p w:rsidR="003C1C28" w:rsidRDefault="007D083A" w:rsidP="003C1C28">
            <w:pPr>
              <w:pStyle w:val="TableParagraph"/>
              <w:spacing w:line="248" w:lineRule="exact"/>
              <w:ind w:left="108"/>
              <w:rPr>
                <w:rFonts w:ascii="Calibri"/>
                <w:b/>
              </w:rPr>
            </w:pPr>
            <w:r>
              <w:rPr>
                <w:rFonts w:ascii="Calibri"/>
                <w:b/>
              </w:rPr>
              <w:t>%2</w:t>
            </w:r>
          </w:p>
        </w:tc>
        <w:tc>
          <w:tcPr>
            <w:tcW w:w="567" w:type="dxa"/>
          </w:tcPr>
          <w:p w:rsidR="003C1C28" w:rsidRDefault="007D083A" w:rsidP="003C1C28">
            <w:pPr>
              <w:pStyle w:val="TableParagraph"/>
              <w:spacing w:line="248" w:lineRule="exact"/>
              <w:ind w:right="92"/>
              <w:jc w:val="right"/>
              <w:rPr>
                <w:rFonts w:ascii="Calibri"/>
                <w:b/>
              </w:rPr>
            </w:pPr>
            <w:r>
              <w:rPr>
                <w:rFonts w:ascii="Calibri"/>
                <w:b/>
              </w:rPr>
              <w:t>---</w:t>
            </w:r>
          </w:p>
        </w:tc>
        <w:tc>
          <w:tcPr>
            <w:tcW w:w="567" w:type="dxa"/>
          </w:tcPr>
          <w:p w:rsidR="003C1C28" w:rsidRDefault="007D083A" w:rsidP="003C1C28">
            <w:pPr>
              <w:pStyle w:val="TableParagraph"/>
              <w:spacing w:line="248" w:lineRule="exact"/>
              <w:ind w:left="114" w:right="161"/>
              <w:jc w:val="center"/>
              <w:rPr>
                <w:rFonts w:ascii="Calibri"/>
                <w:b/>
              </w:rPr>
            </w:pPr>
            <w:r>
              <w:rPr>
                <w:rFonts w:ascii="Calibri"/>
                <w:b/>
              </w:rPr>
              <w:t>---</w:t>
            </w:r>
          </w:p>
        </w:tc>
        <w:tc>
          <w:tcPr>
            <w:tcW w:w="805" w:type="dxa"/>
          </w:tcPr>
          <w:p w:rsidR="003C1C28" w:rsidRDefault="007D083A" w:rsidP="003C1C28">
            <w:pPr>
              <w:pStyle w:val="TableParagraph"/>
              <w:spacing w:line="248" w:lineRule="exact"/>
              <w:ind w:left="109"/>
              <w:rPr>
                <w:rFonts w:ascii="Calibri"/>
                <w:b/>
              </w:rPr>
            </w:pPr>
            <w:r>
              <w:rPr>
                <w:rFonts w:ascii="Calibri"/>
                <w:b/>
              </w:rPr>
              <w:t>---</w:t>
            </w:r>
          </w:p>
        </w:tc>
      </w:tr>
      <w:tr w:rsidR="001428FF" w:rsidTr="003C1C28">
        <w:trPr>
          <w:trHeight w:val="270"/>
        </w:trPr>
        <w:tc>
          <w:tcPr>
            <w:tcW w:w="705" w:type="dxa"/>
          </w:tcPr>
          <w:p w:rsidR="003C1C28" w:rsidRDefault="007D083A" w:rsidP="003C1C28">
            <w:pPr>
              <w:pStyle w:val="TableParagraph"/>
              <w:spacing w:line="234" w:lineRule="exact"/>
              <w:ind w:left="110"/>
              <w:rPr>
                <w:sz w:val="20"/>
              </w:rPr>
            </w:pPr>
            <w:r>
              <w:rPr>
                <w:sz w:val="20"/>
              </w:rPr>
              <w:t>12-</w:t>
            </w:r>
          </w:p>
        </w:tc>
        <w:tc>
          <w:tcPr>
            <w:tcW w:w="6221" w:type="dxa"/>
          </w:tcPr>
          <w:p w:rsidR="003C1C28" w:rsidRDefault="007D083A" w:rsidP="003C1C28">
            <w:pPr>
              <w:pStyle w:val="TableParagraph"/>
              <w:spacing w:before="18" w:line="230" w:lineRule="exact"/>
              <w:ind w:left="110"/>
              <w:rPr>
                <w:sz w:val="20"/>
              </w:rPr>
            </w:pPr>
            <w:r>
              <w:rPr>
                <w:sz w:val="20"/>
              </w:rPr>
              <w:t>Öğretmenimhergünbeniçokçalıştırıyor.</w:t>
            </w:r>
          </w:p>
        </w:tc>
        <w:tc>
          <w:tcPr>
            <w:tcW w:w="654" w:type="dxa"/>
          </w:tcPr>
          <w:p w:rsidR="003C1C28" w:rsidRDefault="007D083A" w:rsidP="003C1C28">
            <w:pPr>
              <w:pStyle w:val="TableParagraph"/>
              <w:spacing w:line="248" w:lineRule="exact"/>
              <w:ind w:left="110"/>
              <w:rPr>
                <w:rFonts w:ascii="Calibri"/>
                <w:b/>
              </w:rPr>
            </w:pPr>
            <w:r>
              <w:rPr>
                <w:rFonts w:ascii="Calibri"/>
                <w:b/>
              </w:rPr>
              <w:t>%90</w:t>
            </w:r>
          </w:p>
        </w:tc>
        <w:tc>
          <w:tcPr>
            <w:tcW w:w="567" w:type="dxa"/>
          </w:tcPr>
          <w:p w:rsidR="003C1C28" w:rsidRDefault="007D083A" w:rsidP="003C1C28">
            <w:pPr>
              <w:pStyle w:val="TableParagraph"/>
              <w:spacing w:line="248" w:lineRule="exact"/>
              <w:ind w:left="108"/>
              <w:rPr>
                <w:rFonts w:ascii="Calibri"/>
                <w:b/>
              </w:rPr>
            </w:pPr>
            <w:r>
              <w:rPr>
                <w:rFonts w:ascii="Calibri"/>
                <w:b/>
              </w:rPr>
              <w:t>%3</w:t>
            </w:r>
          </w:p>
        </w:tc>
        <w:tc>
          <w:tcPr>
            <w:tcW w:w="567" w:type="dxa"/>
          </w:tcPr>
          <w:p w:rsidR="003C1C28" w:rsidRDefault="007D083A" w:rsidP="003C1C28">
            <w:pPr>
              <w:pStyle w:val="TableParagraph"/>
              <w:spacing w:line="248" w:lineRule="exact"/>
              <w:ind w:right="92"/>
              <w:jc w:val="right"/>
              <w:rPr>
                <w:rFonts w:ascii="Calibri"/>
                <w:b/>
              </w:rPr>
            </w:pPr>
            <w:r>
              <w:rPr>
                <w:rFonts w:ascii="Calibri"/>
                <w:b/>
              </w:rPr>
              <w:t>%1</w:t>
            </w:r>
          </w:p>
        </w:tc>
        <w:tc>
          <w:tcPr>
            <w:tcW w:w="567" w:type="dxa"/>
          </w:tcPr>
          <w:p w:rsidR="003C1C28" w:rsidRDefault="007D083A" w:rsidP="003C1C28">
            <w:pPr>
              <w:pStyle w:val="TableParagraph"/>
              <w:spacing w:line="248" w:lineRule="exact"/>
              <w:ind w:left="114" w:right="161"/>
              <w:jc w:val="center"/>
              <w:rPr>
                <w:rFonts w:ascii="Calibri"/>
                <w:b/>
              </w:rPr>
            </w:pPr>
            <w:r>
              <w:rPr>
                <w:rFonts w:ascii="Calibri"/>
                <w:b/>
              </w:rPr>
              <w:t>%2</w:t>
            </w:r>
          </w:p>
        </w:tc>
        <w:tc>
          <w:tcPr>
            <w:tcW w:w="805" w:type="dxa"/>
          </w:tcPr>
          <w:p w:rsidR="003C1C28" w:rsidRDefault="007D083A" w:rsidP="003C1C28">
            <w:pPr>
              <w:pStyle w:val="TableParagraph"/>
              <w:spacing w:line="248" w:lineRule="exact"/>
              <w:ind w:left="109"/>
              <w:rPr>
                <w:rFonts w:ascii="Calibri"/>
                <w:b/>
              </w:rPr>
            </w:pPr>
            <w:r>
              <w:rPr>
                <w:rFonts w:ascii="Calibri"/>
                <w:b/>
              </w:rPr>
              <w:t>%4</w:t>
            </w:r>
          </w:p>
        </w:tc>
      </w:tr>
    </w:tbl>
    <w:p w:rsidR="003C1C28" w:rsidRDefault="003C1C28" w:rsidP="003C1C28">
      <w:pPr>
        <w:pStyle w:val="ListeParagraf"/>
        <w:ind w:left="1556" w:firstLine="0"/>
      </w:pPr>
    </w:p>
    <w:tbl>
      <w:tblPr>
        <w:tblStyle w:val="TableNormal0"/>
        <w:tblW w:w="10628"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660"/>
        <w:gridCol w:w="567"/>
        <w:gridCol w:w="897"/>
      </w:tblGrid>
      <w:tr w:rsidR="001428FF" w:rsidTr="005B3473">
        <w:trPr>
          <w:trHeight w:val="1833"/>
        </w:trPr>
        <w:tc>
          <w:tcPr>
            <w:tcW w:w="566" w:type="dxa"/>
          </w:tcPr>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pPr>
          </w:p>
          <w:p w:rsidR="003C1C28" w:rsidRDefault="003C1C28" w:rsidP="003C1C28">
            <w:pPr>
              <w:pStyle w:val="TableParagraph"/>
              <w:spacing w:before="1"/>
              <w:rPr>
                <w:sz w:val="32"/>
              </w:rPr>
            </w:pPr>
          </w:p>
          <w:p w:rsidR="003C1C28" w:rsidRDefault="007D083A" w:rsidP="003C1C28">
            <w:pPr>
              <w:pStyle w:val="TableParagraph"/>
              <w:ind w:left="143"/>
              <w:rPr>
                <w:b/>
                <w:sz w:val="20"/>
              </w:rPr>
            </w:pPr>
            <w:r>
              <w:rPr>
                <w:b/>
                <w:sz w:val="20"/>
              </w:rPr>
              <w:t>NO</w:t>
            </w:r>
          </w:p>
        </w:tc>
        <w:tc>
          <w:tcPr>
            <w:tcW w:w="6806" w:type="dxa"/>
          </w:tcPr>
          <w:p w:rsidR="003C1C28" w:rsidRDefault="003C1C28" w:rsidP="003C1C28">
            <w:pPr>
              <w:pStyle w:val="TableParagraph"/>
            </w:pPr>
          </w:p>
          <w:p w:rsidR="003C1C28" w:rsidRDefault="003C1C28" w:rsidP="003C1C28">
            <w:pPr>
              <w:pStyle w:val="TableParagraph"/>
            </w:pPr>
          </w:p>
          <w:p w:rsidR="003C1C28" w:rsidRDefault="007D083A" w:rsidP="003C1C28">
            <w:pPr>
              <w:pStyle w:val="TableParagraph"/>
              <w:spacing w:before="189" w:line="480" w:lineRule="auto"/>
              <w:ind w:left="2474" w:right="2463"/>
              <w:jc w:val="center"/>
              <w:rPr>
                <w:b/>
                <w:sz w:val="20"/>
              </w:rPr>
            </w:pPr>
            <w:r>
              <w:rPr>
                <w:b/>
                <w:spacing w:val="-1"/>
                <w:sz w:val="20"/>
              </w:rPr>
              <w:t xml:space="preserve">ÖĞRETMENLER </w:t>
            </w:r>
            <w:r>
              <w:rPr>
                <w:b/>
                <w:sz w:val="20"/>
              </w:rPr>
              <w:t>İÇİNKONUBAŞLIKLARI</w:t>
            </w:r>
          </w:p>
        </w:tc>
        <w:tc>
          <w:tcPr>
            <w:tcW w:w="667" w:type="dxa"/>
            <w:textDirection w:val="btLr"/>
          </w:tcPr>
          <w:p w:rsidR="003C1C28" w:rsidRDefault="007D083A" w:rsidP="003C1C28">
            <w:pPr>
              <w:pStyle w:val="TableParagraph"/>
              <w:spacing w:before="110" w:line="244" w:lineRule="auto"/>
              <w:ind w:left="-1" w:right="711"/>
              <w:rPr>
                <w:b/>
                <w:sz w:val="20"/>
              </w:rPr>
            </w:pPr>
            <w:r>
              <w:rPr>
                <w:b/>
                <w:sz w:val="20"/>
              </w:rPr>
              <w:t>Kesinlikle</w:t>
            </w:r>
            <w:r>
              <w:rPr>
                <w:b/>
                <w:spacing w:val="-1"/>
                <w:sz w:val="20"/>
              </w:rPr>
              <w:t>Katılıyorum</w:t>
            </w:r>
          </w:p>
        </w:tc>
        <w:tc>
          <w:tcPr>
            <w:tcW w:w="465" w:type="dxa"/>
            <w:textDirection w:val="btLr"/>
          </w:tcPr>
          <w:p w:rsidR="003C1C28" w:rsidRDefault="007D083A" w:rsidP="003C1C28">
            <w:pPr>
              <w:pStyle w:val="TableParagraph"/>
              <w:spacing w:before="115"/>
              <w:ind w:left="-1"/>
              <w:rPr>
                <w:b/>
                <w:sz w:val="20"/>
              </w:rPr>
            </w:pPr>
            <w:r>
              <w:rPr>
                <w:b/>
                <w:sz w:val="20"/>
              </w:rPr>
              <w:t>Katılıyorum</w:t>
            </w:r>
          </w:p>
        </w:tc>
        <w:tc>
          <w:tcPr>
            <w:tcW w:w="660" w:type="dxa"/>
            <w:textDirection w:val="btLr"/>
          </w:tcPr>
          <w:p w:rsidR="003C1C28" w:rsidRDefault="007D083A" w:rsidP="003C1C28">
            <w:pPr>
              <w:pStyle w:val="TableParagraph"/>
              <w:spacing w:before="169"/>
              <w:ind w:left="-1"/>
              <w:rPr>
                <w:b/>
                <w:sz w:val="20"/>
              </w:rPr>
            </w:pPr>
            <w:r>
              <w:rPr>
                <w:b/>
                <w:sz w:val="20"/>
              </w:rPr>
              <w:t>Kararsızım</w:t>
            </w:r>
          </w:p>
        </w:tc>
        <w:tc>
          <w:tcPr>
            <w:tcW w:w="567" w:type="dxa"/>
            <w:textDirection w:val="btLr"/>
          </w:tcPr>
          <w:p w:rsidR="003C1C28" w:rsidRDefault="007D083A" w:rsidP="003C1C28">
            <w:pPr>
              <w:pStyle w:val="TableParagraph"/>
              <w:spacing w:before="117" w:line="247" w:lineRule="auto"/>
              <w:ind w:left="-1" w:right="534"/>
              <w:rPr>
                <w:b/>
                <w:sz w:val="20"/>
              </w:rPr>
            </w:pPr>
            <w:r>
              <w:rPr>
                <w:b/>
                <w:sz w:val="20"/>
              </w:rPr>
              <w:t>Kesinlikle</w:t>
            </w:r>
            <w:r>
              <w:rPr>
                <w:b/>
                <w:spacing w:val="-1"/>
                <w:sz w:val="20"/>
              </w:rPr>
              <w:t>Katılmıyorum</w:t>
            </w:r>
          </w:p>
        </w:tc>
        <w:tc>
          <w:tcPr>
            <w:tcW w:w="897" w:type="dxa"/>
            <w:textDirection w:val="btLr"/>
          </w:tcPr>
          <w:p w:rsidR="003C1C28" w:rsidRDefault="003C1C28" w:rsidP="003C1C28">
            <w:pPr>
              <w:pStyle w:val="TableParagraph"/>
              <w:spacing w:before="5"/>
              <w:rPr>
                <w:sz w:val="26"/>
              </w:rPr>
            </w:pPr>
          </w:p>
          <w:p w:rsidR="003C1C28" w:rsidRDefault="007D083A" w:rsidP="003C1C28">
            <w:pPr>
              <w:pStyle w:val="TableParagraph"/>
              <w:ind w:left="-1"/>
              <w:rPr>
                <w:b/>
                <w:sz w:val="20"/>
              </w:rPr>
            </w:pPr>
            <w:r>
              <w:rPr>
                <w:b/>
                <w:sz w:val="20"/>
              </w:rPr>
              <w:t>Katılmıyorum</w:t>
            </w:r>
          </w:p>
        </w:tc>
      </w:tr>
      <w:tr w:rsidR="001428FF" w:rsidTr="005B3473">
        <w:trPr>
          <w:trHeight w:val="352"/>
        </w:trPr>
        <w:tc>
          <w:tcPr>
            <w:tcW w:w="566" w:type="dxa"/>
          </w:tcPr>
          <w:p w:rsidR="005B3473" w:rsidRDefault="007D083A" w:rsidP="003C1C28">
            <w:pPr>
              <w:pStyle w:val="TableParagraph"/>
              <w:spacing w:before="1"/>
              <w:ind w:left="107"/>
              <w:rPr>
                <w:sz w:val="20"/>
              </w:rPr>
            </w:pPr>
            <w:r>
              <w:rPr>
                <w:sz w:val="20"/>
              </w:rPr>
              <w:t>01-</w:t>
            </w:r>
          </w:p>
        </w:tc>
        <w:tc>
          <w:tcPr>
            <w:tcW w:w="6806" w:type="dxa"/>
          </w:tcPr>
          <w:p w:rsidR="005B3473" w:rsidRDefault="007D083A" w:rsidP="003C1C28">
            <w:pPr>
              <w:pStyle w:val="TableParagraph"/>
              <w:spacing w:before="1"/>
              <w:ind w:left="110"/>
              <w:rPr>
                <w:sz w:val="20"/>
              </w:rPr>
            </w:pPr>
            <w:r>
              <w:rPr>
                <w:sz w:val="20"/>
              </w:rPr>
              <w:t>Okulunmisyonuvevizyonunutamolarakanlıyorum.</w:t>
            </w:r>
          </w:p>
        </w:tc>
        <w:tc>
          <w:tcPr>
            <w:tcW w:w="667" w:type="dxa"/>
          </w:tcPr>
          <w:p w:rsidR="005B3473" w:rsidRDefault="007D083A" w:rsidP="00BE1597">
            <w:pPr>
              <w:pStyle w:val="TableParagraph"/>
              <w:spacing w:before="54" w:line="360" w:lineRule="auto"/>
              <w:ind w:left="108"/>
              <w:rPr>
                <w:rFonts w:ascii="Calibri"/>
                <w:b/>
                <w:sz w:val="20"/>
              </w:rPr>
            </w:pPr>
            <w:r>
              <w:rPr>
                <w:rFonts w:ascii="Calibri"/>
                <w:b/>
                <w:sz w:val="20"/>
              </w:rPr>
              <w:t>%64</w:t>
            </w:r>
          </w:p>
        </w:tc>
        <w:tc>
          <w:tcPr>
            <w:tcW w:w="465" w:type="dxa"/>
          </w:tcPr>
          <w:p w:rsidR="005B3473" w:rsidRDefault="007D083A" w:rsidP="00BE1597">
            <w:pPr>
              <w:pStyle w:val="TableParagraph"/>
              <w:spacing w:before="54" w:line="360" w:lineRule="auto"/>
              <w:ind w:right="90"/>
              <w:jc w:val="right"/>
              <w:rPr>
                <w:rFonts w:ascii="Calibri"/>
                <w:b/>
                <w:sz w:val="20"/>
              </w:rPr>
            </w:pPr>
            <w:r>
              <w:rPr>
                <w:rFonts w:ascii="Calibri"/>
                <w:b/>
                <w:sz w:val="20"/>
              </w:rPr>
              <w:t>%36</w:t>
            </w:r>
          </w:p>
        </w:tc>
        <w:tc>
          <w:tcPr>
            <w:tcW w:w="660" w:type="dxa"/>
          </w:tcPr>
          <w:p w:rsidR="005B3473" w:rsidRDefault="007D083A" w:rsidP="00BE1597">
            <w:pPr>
              <w:pStyle w:val="TableParagraph"/>
              <w:spacing w:before="54"/>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before="54"/>
              <w:ind w:left="109"/>
              <w:rPr>
                <w:rFonts w:ascii="Calibri"/>
                <w:b/>
                <w:sz w:val="20"/>
              </w:rPr>
            </w:pPr>
            <w:r>
              <w:rPr>
                <w:rFonts w:ascii="Calibri"/>
                <w:b/>
                <w:sz w:val="20"/>
              </w:rPr>
              <w:t>---</w:t>
            </w:r>
          </w:p>
        </w:tc>
        <w:tc>
          <w:tcPr>
            <w:tcW w:w="897" w:type="dxa"/>
          </w:tcPr>
          <w:p w:rsidR="005B3473" w:rsidRDefault="007D083A" w:rsidP="00BE1597">
            <w:pPr>
              <w:pStyle w:val="TableParagraph"/>
              <w:spacing w:before="54"/>
              <w:ind w:left="110"/>
              <w:rPr>
                <w:rFonts w:ascii="Calibri"/>
                <w:b/>
                <w:sz w:val="20"/>
              </w:rPr>
            </w:pPr>
            <w:r>
              <w:rPr>
                <w:rFonts w:ascii="Calibri"/>
                <w:b/>
                <w:sz w:val="20"/>
              </w:rPr>
              <w:t>---</w:t>
            </w:r>
          </w:p>
        </w:tc>
      </w:tr>
      <w:tr w:rsidR="001428FF" w:rsidTr="005B3473">
        <w:trPr>
          <w:trHeight w:val="352"/>
        </w:trPr>
        <w:tc>
          <w:tcPr>
            <w:tcW w:w="566" w:type="dxa"/>
          </w:tcPr>
          <w:p w:rsidR="005B3473" w:rsidRDefault="007D083A" w:rsidP="003C1C28">
            <w:pPr>
              <w:pStyle w:val="TableParagraph"/>
              <w:spacing w:line="234" w:lineRule="exact"/>
              <w:ind w:left="107"/>
              <w:rPr>
                <w:sz w:val="20"/>
              </w:rPr>
            </w:pPr>
            <w:r>
              <w:rPr>
                <w:sz w:val="20"/>
              </w:rPr>
              <w:t>02-</w:t>
            </w:r>
          </w:p>
        </w:tc>
        <w:tc>
          <w:tcPr>
            <w:tcW w:w="6806" w:type="dxa"/>
          </w:tcPr>
          <w:p w:rsidR="005B3473" w:rsidRDefault="007D083A" w:rsidP="003C1C28">
            <w:pPr>
              <w:pStyle w:val="TableParagraph"/>
              <w:spacing w:line="234" w:lineRule="exact"/>
              <w:ind w:left="110"/>
              <w:rPr>
                <w:sz w:val="20"/>
              </w:rPr>
            </w:pPr>
            <w:r>
              <w:rPr>
                <w:sz w:val="20"/>
              </w:rPr>
              <w:t>Okuldaeğitimveyönetimkalitesisürekliolarakgelişiyor.</w:t>
            </w:r>
          </w:p>
        </w:tc>
        <w:tc>
          <w:tcPr>
            <w:tcW w:w="667" w:type="dxa"/>
          </w:tcPr>
          <w:p w:rsidR="005B3473" w:rsidRDefault="007D083A" w:rsidP="00BE1597">
            <w:pPr>
              <w:pStyle w:val="TableParagraph"/>
              <w:spacing w:before="54"/>
              <w:ind w:left="108"/>
              <w:rPr>
                <w:rFonts w:ascii="Calibri"/>
                <w:b/>
                <w:sz w:val="20"/>
              </w:rPr>
            </w:pPr>
            <w:r>
              <w:rPr>
                <w:rFonts w:ascii="Calibri"/>
                <w:b/>
                <w:sz w:val="20"/>
              </w:rPr>
              <w:t>%43</w:t>
            </w:r>
          </w:p>
        </w:tc>
        <w:tc>
          <w:tcPr>
            <w:tcW w:w="465" w:type="dxa"/>
          </w:tcPr>
          <w:p w:rsidR="005B3473" w:rsidRDefault="007D083A" w:rsidP="00BE1597">
            <w:pPr>
              <w:pStyle w:val="TableParagraph"/>
              <w:spacing w:before="54"/>
              <w:ind w:right="90"/>
              <w:jc w:val="right"/>
              <w:rPr>
                <w:rFonts w:ascii="Calibri"/>
                <w:b/>
                <w:sz w:val="20"/>
              </w:rPr>
            </w:pPr>
            <w:r>
              <w:rPr>
                <w:rFonts w:ascii="Calibri"/>
                <w:b/>
                <w:sz w:val="20"/>
              </w:rPr>
              <w:t>%50</w:t>
            </w:r>
          </w:p>
        </w:tc>
        <w:tc>
          <w:tcPr>
            <w:tcW w:w="660" w:type="dxa"/>
          </w:tcPr>
          <w:p w:rsidR="005B3473" w:rsidRDefault="007D083A" w:rsidP="00BE1597">
            <w:pPr>
              <w:pStyle w:val="TableParagraph"/>
              <w:spacing w:before="54"/>
              <w:ind w:left="113" w:right="184"/>
              <w:jc w:val="center"/>
              <w:rPr>
                <w:rFonts w:ascii="Calibri"/>
                <w:b/>
                <w:sz w:val="20"/>
              </w:rPr>
            </w:pPr>
            <w:r>
              <w:rPr>
                <w:rFonts w:ascii="Calibri"/>
                <w:b/>
                <w:sz w:val="20"/>
              </w:rPr>
              <w:t>%7</w:t>
            </w:r>
          </w:p>
        </w:tc>
        <w:tc>
          <w:tcPr>
            <w:tcW w:w="567" w:type="dxa"/>
          </w:tcPr>
          <w:p w:rsidR="005B3473" w:rsidRDefault="007D083A" w:rsidP="00BE1597">
            <w:pPr>
              <w:pStyle w:val="TableParagraph"/>
              <w:spacing w:before="54"/>
              <w:ind w:left="109"/>
              <w:rPr>
                <w:rFonts w:ascii="Calibri"/>
                <w:b/>
                <w:sz w:val="20"/>
              </w:rPr>
            </w:pPr>
            <w:r>
              <w:rPr>
                <w:rFonts w:ascii="Calibri"/>
                <w:b/>
                <w:sz w:val="20"/>
              </w:rPr>
              <w:t>---</w:t>
            </w:r>
          </w:p>
        </w:tc>
        <w:tc>
          <w:tcPr>
            <w:tcW w:w="897" w:type="dxa"/>
          </w:tcPr>
          <w:p w:rsidR="005B3473" w:rsidRDefault="007D083A" w:rsidP="00BE1597">
            <w:pPr>
              <w:pStyle w:val="TableParagraph"/>
              <w:spacing w:before="54"/>
              <w:ind w:left="110"/>
              <w:rPr>
                <w:rFonts w:ascii="Calibri"/>
                <w:b/>
                <w:sz w:val="20"/>
              </w:rPr>
            </w:pPr>
            <w:r>
              <w:rPr>
                <w:rFonts w:ascii="Calibri"/>
                <w:b/>
                <w:sz w:val="20"/>
              </w:rPr>
              <w:t>---</w:t>
            </w:r>
          </w:p>
        </w:tc>
      </w:tr>
      <w:tr w:rsidR="001428FF" w:rsidTr="005B3473">
        <w:trPr>
          <w:trHeight w:val="352"/>
        </w:trPr>
        <w:tc>
          <w:tcPr>
            <w:tcW w:w="566" w:type="dxa"/>
          </w:tcPr>
          <w:p w:rsidR="005B3473" w:rsidRDefault="007D083A" w:rsidP="003C1C28">
            <w:pPr>
              <w:pStyle w:val="TableParagraph"/>
              <w:spacing w:line="234" w:lineRule="exact"/>
              <w:ind w:left="107"/>
              <w:rPr>
                <w:sz w:val="20"/>
              </w:rPr>
            </w:pPr>
            <w:r>
              <w:rPr>
                <w:sz w:val="20"/>
              </w:rPr>
              <w:t>03-</w:t>
            </w:r>
          </w:p>
        </w:tc>
        <w:tc>
          <w:tcPr>
            <w:tcW w:w="6806" w:type="dxa"/>
          </w:tcPr>
          <w:p w:rsidR="005B3473" w:rsidRDefault="007D083A" w:rsidP="003C1C28">
            <w:pPr>
              <w:pStyle w:val="TableParagraph"/>
              <w:spacing w:line="234" w:lineRule="exact"/>
              <w:ind w:left="110"/>
              <w:rPr>
                <w:sz w:val="20"/>
              </w:rPr>
            </w:pPr>
            <w:r>
              <w:rPr>
                <w:sz w:val="20"/>
              </w:rPr>
              <w:t>Okultemizvehijyeniktir.</w:t>
            </w:r>
          </w:p>
        </w:tc>
        <w:tc>
          <w:tcPr>
            <w:tcW w:w="667" w:type="dxa"/>
          </w:tcPr>
          <w:p w:rsidR="005B3473" w:rsidRDefault="007D083A" w:rsidP="00BE1597">
            <w:pPr>
              <w:pStyle w:val="TableParagraph"/>
              <w:spacing w:before="51"/>
              <w:ind w:left="108"/>
              <w:rPr>
                <w:rFonts w:ascii="Calibri"/>
                <w:b/>
                <w:sz w:val="20"/>
              </w:rPr>
            </w:pPr>
            <w:r>
              <w:rPr>
                <w:rFonts w:ascii="Calibri"/>
                <w:b/>
                <w:sz w:val="20"/>
              </w:rPr>
              <w:t>%64</w:t>
            </w:r>
          </w:p>
        </w:tc>
        <w:tc>
          <w:tcPr>
            <w:tcW w:w="465" w:type="dxa"/>
          </w:tcPr>
          <w:p w:rsidR="005B3473" w:rsidRDefault="007D083A" w:rsidP="00BE1597">
            <w:pPr>
              <w:pStyle w:val="TableParagraph"/>
              <w:spacing w:before="51"/>
              <w:ind w:right="90"/>
              <w:jc w:val="right"/>
              <w:rPr>
                <w:rFonts w:ascii="Calibri"/>
                <w:b/>
                <w:sz w:val="20"/>
              </w:rPr>
            </w:pPr>
            <w:r>
              <w:rPr>
                <w:rFonts w:ascii="Calibri"/>
                <w:b/>
                <w:sz w:val="20"/>
              </w:rPr>
              <w:t>%36</w:t>
            </w:r>
          </w:p>
        </w:tc>
        <w:tc>
          <w:tcPr>
            <w:tcW w:w="660" w:type="dxa"/>
          </w:tcPr>
          <w:p w:rsidR="005B3473" w:rsidRDefault="007D083A" w:rsidP="00BE1597">
            <w:pPr>
              <w:pStyle w:val="TableParagraph"/>
              <w:spacing w:before="51"/>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before="51"/>
              <w:ind w:left="109"/>
              <w:rPr>
                <w:rFonts w:ascii="Calibri"/>
                <w:b/>
                <w:sz w:val="20"/>
              </w:rPr>
            </w:pPr>
            <w:r>
              <w:rPr>
                <w:rFonts w:ascii="Calibri"/>
                <w:b/>
                <w:sz w:val="20"/>
              </w:rPr>
              <w:t>---</w:t>
            </w:r>
          </w:p>
        </w:tc>
        <w:tc>
          <w:tcPr>
            <w:tcW w:w="897" w:type="dxa"/>
          </w:tcPr>
          <w:p w:rsidR="005B3473" w:rsidRDefault="007D083A" w:rsidP="00BE1597">
            <w:pPr>
              <w:pStyle w:val="TableParagraph"/>
              <w:spacing w:before="51"/>
              <w:ind w:left="110"/>
              <w:rPr>
                <w:rFonts w:ascii="Calibri"/>
                <w:b/>
                <w:sz w:val="20"/>
              </w:rPr>
            </w:pPr>
            <w:r>
              <w:rPr>
                <w:rFonts w:ascii="Calibri"/>
                <w:b/>
                <w:sz w:val="20"/>
              </w:rPr>
              <w:t>---</w:t>
            </w:r>
          </w:p>
        </w:tc>
      </w:tr>
      <w:tr w:rsidR="001428FF" w:rsidTr="005B3473">
        <w:trPr>
          <w:trHeight w:val="537"/>
        </w:trPr>
        <w:tc>
          <w:tcPr>
            <w:tcW w:w="566" w:type="dxa"/>
          </w:tcPr>
          <w:p w:rsidR="005B3473" w:rsidRDefault="007D083A" w:rsidP="003C1C28">
            <w:pPr>
              <w:pStyle w:val="TableParagraph"/>
              <w:spacing w:line="234" w:lineRule="exact"/>
              <w:ind w:left="107"/>
              <w:rPr>
                <w:sz w:val="20"/>
              </w:rPr>
            </w:pPr>
            <w:r>
              <w:rPr>
                <w:sz w:val="20"/>
              </w:rPr>
              <w:t>04-</w:t>
            </w:r>
          </w:p>
        </w:tc>
        <w:tc>
          <w:tcPr>
            <w:tcW w:w="6806" w:type="dxa"/>
          </w:tcPr>
          <w:p w:rsidR="005B3473" w:rsidRDefault="007D083A" w:rsidP="003C1C28">
            <w:pPr>
              <w:pStyle w:val="TableParagraph"/>
              <w:spacing w:line="234" w:lineRule="exact"/>
              <w:ind w:left="110"/>
              <w:rPr>
                <w:sz w:val="20"/>
              </w:rPr>
            </w:pPr>
            <w:r>
              <w:rPr>
                <w:sz w:val="20"/>
              </w:rPr>
              <w:t>Okul,öğrencilerinvepersonelingüvenliğinisağlamakiçinuygungüvenlik</w:t>
            </w:r>
          </w:p>
          <w:p w:rsidR="005B3473" w:rsidRDefault="007D083A" w:rsidP="003C1C28">
            <w:pPr>
              <w:pStyle w:val="TableParagraph"/>
              <w:spacing w:before="34"/>
              <w:ind w:left="110"/>
              <w:rPr>
                <w:sz w:val="20"/>
              </w:rPr>
            </w:pPr>
            <w:r>
              <w:rPr>
                <w:sz w:val="20"/>
              </w:rPr>
              <w:t>önlemlerialır.</w:t>
            </w:r>
          </w:p>
        </w:tc>
        <w:tc>
          <w:tcPr>
            <w:tcW w:w="667" w:type="dxa"/>
          </w:tcPr>
          <w:p w:rsidR="005B3473" w:rsidRDefault="007D083A" w:rsidP="00BE1597">
            <w:pPr>
              <w:pStyle w:val="TableParagraph"/>
              <w:spacing w:before="145"/>
              <w:ind w:left="108"/>
              <w:rPr>
                <w:rFonts w:ascii="Calibri"/>
                <w:b/>
                <w:sz w:val="20"/>
              </w:rPr>
            </w:pPr>
            <w:r>
              <w:rPr>
                <w:rFonts w:ascii="Calibri"/>
                <w:b/>
                <w:sz w:val="20"/>
              </w:rPr>
              <w:t>%71</w:t>
            </w:r>
          </w:p>
        </w:tc>
        <w:tc>
          <w:tcPr>
            <w:tcW w:w="465" w:type="dxa"/>
          </w:tcPr>
          <w:p w:rsidR="005B3473" w:rsidRDefault="007D083A" w:rsidP="00BE1597">
            <w:pPr>
              <w:pStyle w:val="TableParagraph"/>
              <w:spacing w:before="145"/>
              <w:ind w:right="90"/>
              <w:jc w:val="right"/>
              <w:rPr>
                <w:rFonts w:ascii="Calibri"/>
                <w:b/>
                <w:sz w:val="20"/>
              </w:rPr>
            </w:pPr>
            <w:r>
              <w:rPr>
                <w:rFonts w:ascii="Calibri"/>
                <w:b/>
                <w:sz w:val="20"/>
              </w:rPr>
              <w:t>%29</w:t>
            </w:r>
          </w:p>
        </w:tc>
        <w:tc>
          <w:tcPr>
            <w:tcW w:w="660" w:type="dxa"/>
          </w:tcPr>
          <w:p w:rsidR="005B3473" w:rsidRDefault="007D083A" w:rsidP="00BE1597">
            <w:pPr>
              <w:pStyle w:val="TableParagraph"/>
              <w:spacing w:before="145"/>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before="145"/>
              <w:ind w:left="109"/>
              <w:rPr>
                <w:rFonts w:ascii="Calibri"/>
                <w:b/>
                <w:sz w:val="20"/>
              </w:rPr>
            </w:pPr>
            <w:r>
              <w:rPr>
                <w:rFonts w:ascii="Calibri"/>
                <w:b/>
                <w:sz w:val="20"/>
              </w:rPr>
              <w:t>---</w:t>
            </w:r>
          </w:p>
        </w:tc>
        <w:tc>
          <w:tcPr>
            <w:tcW w:w="897" w:type="dxa"/>
          </w:tcPr>
          <w:p w:rsidR="005B3473" w:rsidRDefault="007D083A" w:rsidP="00BE1597">
            <w:pPr>
              <w:pStyle w:val="TableParagraph"/>
              <w:spacing w:before="145"/>
              <w:ind w:left="110"/>
              <w:rPr>
                <w:rFonts w:ascii="Calibri"/>
                <w:b/>
                <w:sz w:val="20"/>
              </w:rPr>
            </w:pPr>
            <w:r>
              <w:rPr>
                <w:rFonts w:ascii="Calibri"/>
                <w:b/>
                <w:sz w:val="20"/>
              </w:rPr>
              <w:t>---</w:t>
            </w:r>
          </w:p>
        </w:tc>
      </w:tr>
      <w:tr w:rsidR="001428FF" w:rsidTr="005B3473">
        <w:trPr>
          <w:trHeight w:val="352"/>
        </w:trPr>
        <w:tc>
          <w:tcPr>
            <w:tcW w:w="566" w:type="dxa"/>
          </w:tcPr>
          <w:p w:rsidR="005B3473" w:rsidRDefault="007D083A" w:rsidP="003C1C28">
            <w:pPr>
              <w:pStyle w:val="TableParagraph"/>
              <w:spacing w:before="1"/>
              <w:ind w:left="107"/>
              <w:rPr>
                <w:sz w:val="20"/>
              </w:rPr>
            </w:pPr>
            <w:r>
              <w:rPr>
                <w:sz w:val="20"/>
              </w:rPr>
              <w:t>05-</w:t>
            </w:r>
          </w:p>
        </w:tc>
        <w:tc>
          <w:tcPr>
            <w:tcW w:w="6806" w:type="dxa"/>
          </w:tcPr>
          <w:p w:rsidR="005B3473" w:rsidRDefault="007D083A" w:rsidP="003C1C28">
            <w:pPr>
              <w:pStyle w:val="TableParagraph"/>
              <w:spacing w:before="1"/>
              <w:ind w:left="110"/>
              <w:rPr>
                <w:sz w:val="20"/>
              </w:rPr>
            </w:pPr>
            <w:r>
              <w:rPr>
                <w:sz w:val="20"/>
              </w:rPr>
              <w:t>Okul,yenikabuledilenöğrencilereuygundesteğisağlar.</w:t>
            </w:r>
          </w:p>
        </w:tc>
        <w:tc>
          <w:tcPr>
            <w:tcW w:w="667" w:type="dxa"/>
          </w:tcPr>
          <w:p w:rsidR="005B3473" w:rsidRDefault="007D083A" w:rsidP="00BE1597">
            <w:pPr>
              <w:pStyle w:val="TableParagraph"/>
              <w:spacing w:before="54"/>
              <w:ind w:left="108"/>
              <w:rPr>
                <w:rFonts w:ascii="Calibri"/>
                <w:b/>
                <w:sz w:val="20"/>
              </w:rPr>
            </w:pPr>
            <w:r>
              <w:rPr>
                <w:rFonts w:ascii="Calibri"/>
                <w:b/>
                <w:sz w:val="20"/>
              </w:rPr>
              <w:t>%50</w:t>
            </w:r>
          </w:p>
        </w:tc>
        <w:tc>
          <w:tcPr>
            <w:tcW w:w="465" w:type="dxa"/>
          </w:tcPr>
          <w:p w:rsidR="005B3473" w:rsidRDefault="007D083A" w:rsidP="00BE1597">
            <w:pPr>
              <w:pStyle w:val="TableParagraph"/>
              <w:spacing w:before="54"/>
              <w:ind w:right="90"/>
              <w:jc w:val="right"/>
              <w:rPr>
                <w:rFonts w:ascii="Calibri"/>
                <w:b/>
                <w:sz w:val="20"/>
              </w:rPr>
            </w:pPr>
            <w:r>
              <w:rPr>
                <w:rFonts w:ascii="Calibri"/>
                <w:b/>
                <w:sz w:val="20"/>
              </w:rPr>
              <w:t>%42</w:t>
            </w:r>
          </w:p>
        </w:tc>
        <w:tc>
          <w:tcPr>
            <w:tcW w:w="660" w:type="dxa"/>
          </w:tcPr>
          <w:p w:rsidR="005B3473" w:rsidRDefault="007D083A" w:rsidP="00BE1597">
            <w:pPr>
              <w:pStyle w:val="TableParagraph"/>
              <w:spacing w:before="54"/>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before="54"/>
              <w:ind w:left="109"/>
              <w:rPr>
                <w:rFonts w:ascii="Calibri"/>
                <w:b/>
                <w:sz w:val="20"/>
              </w:rPr>
            </w:pPr>
            <w:r>
              <w:rPr>
                <w:rFonts w:ascii="Calibri"/>
                <w:b/>
                <w:sz w:val="20"/>
              </w:rPr>
              <w:t>---</w:t>
            </w:r>
          </w:p>
        </w:tc>
        <w:tc>
          <w:tcPr>
            <w:tcW w:w="897" w:type="dxa"/>
          </w:tcPr>
          <w:p w:rsidR="005B3473" w:rsidRDefault="007D083A" w:rsidP="00BE1597">
            <w:pPr>
              <w:pStyle w:val="TableParagraph"/>
              <w:spacing w:before="54"/>
              <w:ind w:left="110"/>
              <w:rPr>
                <w:rFonts w:ascii="Calibri"/>
                <w:b/>
                <w:sz w:val="20"/>
              </w:rPr>
            </w:pPr>
            <w:r>
              <w:rPr>
                <w:rFonts w:ascii="Calibri"/>
                <w:b/>
                <w:sz w:val="20"/>
              </w:rPr>
              <w:t>%8</w:t>
            </w:r>
          </w:p>
        </w:tc>
      </w:tr>
      <w:tr w:rsidR="001428FF" w:rsidTr="005B3473">
        <w:trPr>
          <w:trHeight w:val="244"/>
        </w:trPr>
        <w:tc>
          <w:tcPr>
            <w:tcW w:w="566" w:type="dxa"/>
          </w:tcPr>
          <w:p w:rsidR="005B3473" w:rsidRDefault="007D083A" w:rsidP="003C1C28">
            <w:pPr>
              <w:pStyle w:val="TableParagraph"/>
              <w:spacing w:line="224" w:lineRule="exact"/>
              <w:ind w:left="107"/>
              <w:rPr>
                <w:sz w:val="20"/>
              </w:rPr>
            </w:pPr>
            <w:r>
              <w:rPr>
                <w:sz w:val="20"/>
              </w:rPr>
              <w:t>06-</w:t>
            </w:r>
          </w:p>
        </w:tc>
        <w:tc>
          <w:tcPr>
            <w:tcW w:w="6806" w:type="dxa"/>
          </w:tcPr>
          <w:p w:rsidR="005B3473" w:rsidRDefault="007D083A" w:rsidP="003C1C28">
            <w:pPr>
              <w:pStyle w:val="TableParagraph"/>
              <w:spacing w:before="4" w:line="220" w:lineRule="exact"/>
              <w:ind w:left="110"/>
              <w:rPr>
                <w:sz w:val="20"/>
              </w:rPr>
            </w:pPr>
            <w:r>
              <w:rPr>
                <w:sz w:val="20"/>
              </w:rPr>
              <w:t>Okulumuzmeslekiyeterliliğimigeliştirmekiçineğitimfırsatlarısunuyor.</w:t>
            </w:r>
          </w:p>
        </w:tc>
        <w:tc>
          <w:tcPr>
            <w:tcW w:w="667" w:type="dxa"/>
          </w:tcPr>
          <w:p w:rsidR="005B3473" w:rsidRDefault="007D083A" w:rsidP="00BE1597">
            <w:pPr>
              <w:pStyle w:val="TableParagraph"/>
              <w:spacing w:line="224" w:lineRule="exact"/>
              <w:ind w:left="108"/>
              <w:rPr>
                <w:rFonts w:ascii="Calibri"/>
                <w:b/>
                <w:sz w:val="20"/>
              </w:rPr>
            </w:pPr>
            <w:r>
              <w:rPr>
                <w:rFonts w:ascii="Calibri"/>
                <w:b/>
                <w:sz w:val="20"/>
              </w:rPr>
              <w:t>%35</w:t>
            </w:r>
          </w:p>
        </w:tc>
        <w:tc>
          <w:tcPr>
            <w:tcW w:w="465" w:type="dxa"/>
          </w:tcPr>
          <w:p w:rsidR="005B3473" w:rsidRDefault="007D083A" w:rsidP="00BE1597">
            <w:pPr>
              <w:pStyle w:val="TableParagraph"/>
              <w:spacing w:line="224" w:lineRule="exact"/>
              <w:ind w:right="90"/>
              <w:jc w:val="right"/>
              <w:rPr>
                <w:rFonts w:ascii="Calibri"/>
                <w:b/>
                <w:sz w:val="20"/>
              </w:rPr>
            </w:pPr>
            <w:r>
              <w:rPr>
                <w:rFonts w:ascii="Calibri"/>
                <w:b/>
                <w:sz w:val="20"/>
              </w:rPr>
              <w:t>%51</w:t>
            </w:r>
          </w:p>
        </w:tc>
        <w:tc>
          <w:tcPr>
            <w:tcW w:w="660" w:type="dxa"/>
          </w:tcPr>
          <w:p w:rsidR="005B3473" w:rsidRDefault="007D083A" w:rsidP="00BE1597">
            <w:pPr>
              <w:pStyle w:val="TableParagraph"/>
              <w:spacing w:line="224" w:lineRule="exact"/>
              <w:ind w:left="113" w:right="184"/>
              <w:jc w:val="center"/>
              <w:rPr>
                <w:rFonts w:ascii="Calibri"/>
                <w:b/>
                <w:sz w:val="20"/>
              </w:rPr>
            </w:pPr>
            <w:r>
              <w:rPr>
                <w:rFonts w:ascii="Calibri"/>
                <w:b/>
                <w:sz w:val="20"/>
              </w:rPr>
              <w:t>%7</w:t>
            </w:r>
          </w:p>
        </w:tc>
        <w:tc>
          <w:tcPr>
            <w:tcW w:w="567" w:type="dxa"/>
          </w:tcPr>
          <w:p w:rsidR="005B3473" w:rsidRDefault="007D083A" w:rsidP="00BE1597">
            <w:pPr>
              <w:pStyle w:val="TableParagraph"/>
              <w:spacing w:line="224" w:lineRule="exact"/>
              <w:ind w:left="110"/>
              <w:rPr>
                <w:rFonts w:ascii="Calibri"/>
                <w:b/>
                <w:sz w:val="20"/>
              </w:rPr>
            </w:pPr>
            <w:r>
              <w:rPr>
                <w:rFonts w:ascii="Calibri"/>
                <w:b/>
                <w:sz w:val="20"/>
              </w:rPr>
              <w:t>%7</w:t>
            </w:r>
          </w:p>
        </w:tc>
        <w:tc>
          <w:tcPr>
            <w:tcW w:w="897" w:type="dxa"/>
          </w:tcPr>
          <w:p w:rsidR="005B3473" w:rsidRDefault="005B3473" w:rsidP="00BE1597">
            <w:pPr>
              <w:pStyle w:val="TableParagraph"/>
              <w:spacing w:line="224" w:lineRule="exact"/>
              <w:ind w:left="111"/>
              <w:rPr>
                <w:rFonts w:ascii="Calibri"/>
                <w:b/>
                <w:sz w:val="20"/>
              </w:rPr>
            </w:pPr>
          </w:p>
        </w:tc>
      </w:tr>
      <w:tr w:rsidR="001428FF" w:rsidTr="005B3473">
        <w:trPr>
          <w:trHeight w:val="244"/>
        </w:trPr>
        <w:tc>
          <w:tcPr>
            <w:tcW w:w="566" w:type="dxa"/>
          </w:tcPr>
          <w:p w:rsidR="005B3473" w:rsidRDefault="007D083A" w:rsidP="003C1C28">
            <w:pPr>
              <w:pStyle w:val="TableParagraph"/>
              <w:spacing w:line="224" w:lineRule="exact"/>
              <w:ind w:left="107"/>
              <w:rPr>
                <w:sz w:val="20"/>
              </w:rPr>
            </w:pPr>
            <w:r>
              <w:rPr>
                <w:sz w:val="20"/>
              </w:rPr>
              <w:t>07-</w:t>
            </w:r>
          </w:p>
        </w:tc>
        <w:tc>
          <w:tcPr>
            <w:tcW w:w="6806" w:type="dxa"/>
          </w:tcPr>
          <w:p w:rsidR="005B3473" w:rsidRDefault="007D083A" w:rsidP="003C1C28">
            <w:pPr>
              <w:pStyle w:val="TableParagraph"/>
              <w:spacing w:before="4" w:line="220" w:lineRule="exact"/>
              <w:ind w:left="110"/>
              <w:rPr>
                <w:sz w:val="20"/>
              </w:rPr>
            </w:pPr>
            <w:r>
              <w:rPr>
                <w:sz w:val="20"/>
              </w:rPr>
              <w:t>Okulyönetimimizöğretmenlerietkinbirşekildeyönlendirir.</w:t>
            </w:r>
          </w:p>
        </w:tc>
        <w:tc>
          <w:tcPr>
            <w:tcW w:w="667" w:type="dxa"/>
          </w:tcPr>
          <w:p w:rsidR="005B3473" w:rsidRDefault="007D083A" w:rsidP="00BE1597">
            <w:pPr>
              <w:pStyle w:val="TableParagraph"/>
              <w:spacing w:line="224" w:lineRule="exact"/>
              <w:ind w:left="108"/>
              <w:rPr>
                <w:rFonts w:ascii="Calibri"/>
                <w:b/>
                <w:sz w:val="20"/>
              </w:rPr>
            </w:pPr>
            <w:r>
              <w:rPr>
                <w:rFonts w:ascii="Calibri"/>
                <w:b/>
                <w:sz w:val="20"/>
              </w:rPr>
              <w:t>%43</w:t>
            </w:r>
          </w:p>
        </w:tc>
        <w:tc>
          <w:tcPr>
            <w:tcW w:w="465" w:type="dxa"/>
          </w:tcPr>
          <w:p w:rsidR="005B3473" w:rsidRDefault="007D083A" w:rsidP="00BE1597">
            <w:pPr>
              <w:pStyle w:val="TableParagraph"/>
              <w:spacing w:line="224" w:lineRule="exact"/>
              <w:ind w:right="90"/>
              <w:jc w:val="right"/>
              <w:rPr>
                <w:rFonts w:ascii="Calibri"/>
                <w:b/>
                <w:sz w:val="20"/>
              </w:rPr>
            </w:pPr>
            <w:r>
              <w:rPr>
                <w:rFonts w:ascii="Calibri"/>
                <w:b/>
                <w:sz w:val="20"/>
              </w:rPr>
              <w:t>%36</w:t>
            </w:r>
          </w:p>
        </w:tc>
        <w:tc>
          <w:tcPr>
            <w:tcW w:w="660" w:type="dxa"/>
          </w:tcPr>
          <w:p w:rsidR="005B3473" w:rsidRDefault="007D083A" w:rsidP="00BE1597">
            <w:pPr>
              <w:pStyle w:val="TableParagraph"/>
              <w:spacing w:line="224" w:lineRule="exact"/>
              <w:ind w:left="113" w:right="184"/>
              <w:jc w:val="center"/>
              <w:rPr>
                <w:rFonts w:ascii="Calibri"/>
                <w:b/>
                <w:sz w:val="20"/>
              </w:rPr>
            </w:pPr>
            <w:r>
              <w:rPr>
                <w:rFonts w:ascii="Calibri"/>
                <w:b/>
                <w:sz w:val="20"/>
              </w:rPr>
              <w:t>%21</w:t>
            </w:r>
          </w:p>
        </w:tc>
        <w:tc>
          <w:tcPr>
            <w:tcW w:w="567" w:type="dxa"/>
          </w:tcPr>
          <w:p w:rsidR="005B3473" w:rsidRDefault="007D083A" w:rsidP="00BE1597">
            <w:pPr>
              <w:pStyle w:val="TableParagraph"/>
              <w:spacing w:line="224" w:lineRule="exact"/>
              <w:ind w:left="110"/>
              <w:rPr>
                <w:rFonts w:ascii="Calibri"/>
                <w:b/>
                <w:sz w:val="20"/>
              </w:rPr>
            </w:pPr>
            <w:r>
              <w:rPr>
                <w:rFonts w:ascii="Calibri"/>
                <w:b/>
                <w:sz w:val="20"/>
              </w:rPr>
              <w:t>---</w:t>
            </w:r>
          </w:p>
        </w:tc>
        <w:tc>
          <w:tcPr>
            <w:tcW w:w="897" w:type="dxa"/>
          </w:tcPr>
          <w:p w:rsidR="005B3473" w:rsidRDefault="007D083A" w:rsidP="00BE1597">
            <w:pPr>
              <w:pStyle w:val="TableParagraph"/>
              <w:spacing w:line="224" w:lineRule="exact"/>
              <w:ind w:left="111"/>
              <w:rPr>
                <w:rFonts w:ascii="Calibri"/>
                <w:b/>
                <w:sz w:val="20"/>
              </w:rPr>
            </w:pPr>
            <w:r>
              <w:rPr>
                <w:rFonts w:ascii="Calibri"/>
                <w:b/>
                <w:sz w:val="20"/>
              </w:rPr>
              <w:t>---</w:t>
            </w:r>
          </w:p>
        </w:tc>
      </w:tr>
      <w:tr w:rsidR="001428FF" w:rsidTr="005B3473">
        <w:trPr>
          <w:trHeight w:val="467"/>
        </w:trPr>
        <w:tc>
          <w:tcPr>
            <w:tcW w:w="566" w:type="dxa"/>
          </w:tcPr>
          <w:p w:rsidR="005B3473" w:rsidRDefault="007D083A" w:rsidP="003C1C28">
            <w:pPr>
              <w:pStyle w:val="TableParagraph"/>
              <w:spacing w:line="234" w:lineRule="exact"/>
              <w:ind w:left="107"/>
              <w:rPr>
                <w:sz w:val="20"/>
              </w:rPr>
            </w:pPr>
            <w:r>
              <w:rPr>
                <w:sz w:val="20"/>
              </w:rPr>
              <w:t>08-</w:t>
            </w:r>
          </w:p>
        </w:tc>
        <w:tc>
          <w:tcPr>
            <w:tcW w:w="6806" w:type="dxa"/>
          </w:tcPr>
          <w:p w:rsidR="005B3473" w:rsidRDefault="007D083A" w:rsidP="003C1C28">
            <w:pPr>
              <w:pStyle w:val="TableParagraph"/>
              <w:spacing w:line="236" w:lineRule="exact"/>
              <w:ind w:left="110"/>
              <w:rPr>
                <w:sz w:val="20"/>
              </w:rPr>
            </w:pPr>
            <w:r>
              <w:rPr>
                <w:sz w:val="20"/>
              </w:rPr>
              <w:t>Okulumuz,öğrencilerinöğrenmeilgisiniuyandıracakbiröğrenmeortamıoluşturmuştur.</w:t>
            </w:r>
          </w:p>
        </w:tc>
        <w:tc>
          <w:tcPr>
            <w:tcW w:w="667" w:type="dxa"/>
          </w:tcPr>
          <w:p w:rsidR="005B3473" w:rsidRDefault="007D083A" w:rsidP="00BE1597">
            <w:pPr>
              <w:pStyle w:val="TableParagraph"/>
              <w:spacing w:before="111"/>
              <w:ind w:left="108"/>
              <w:rPr>
                <w:rFonts w:ascii="Calibri"/>
                <w:b/>
                <w:sz w:val="20"/>
              </w:rPr>
            </w:pPr>
            <w:r>
              <w:rPr>
                <w:rFonts w:ascii="Calibri"/>
                <w:b/>
                <w:sz w:val="20"/>
              </w:rPr>
              <w:t>%43</w:t>
            </w:r>
          </w:p>
        </w:tc>
        <w:tc>
          <w:tcPr>
            <w:tcW w:w="465" w:type="dxa"/>
          </w:tcPr>
          <w:p w:rsidR="005B3473" w:rsidRDefault="007D083A" w:rsidP="00BE1597">
            <w:pPr>
              <w:pStyle w:val="TableParagraph"/>
              <w:spacing w:before="111"/>
              <w:ind w:right="90"/>
              <w:jc w:val="right"/>
              <w:rPr>
                <w:rFonts w:ascii="Calibri"/>
                <w:b/>
                <w:sz w:val="20"/>
              </w:rPr>
            </w:pPr>
            <w:r>
              <w:rPr>
                <w:rFonts w:ascii="Calibri"/>
                <w:b/>
                <w:sz w:val="20"/>
              </w:rPr>
              <w:t>%57</w:t>
            </w:r>
          </w:p>
        </w:tc>
        <w:tc>
          <w:tcPr>
            <w:tcW w:w="660" w:type="dxa"/>
          </w:tcPr>
          <w:p w:rsidR="005B3473" w:rsidRDefault="007D083A" w:rsidP="00BE1597">
            <w:pPr>
              <w:pStyle w:val="TableParagraph"/>
              <w:spacing w:before="111"/>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before="111"/>
              <w:ind w:left="109"/>
              <w:rPr>
                <w:rFonts w:ascii="Calibri"/>
                <w:b/>
                <w:sz w:val="20"/>
              </w:rPr>
            </w:pPr>
            <w:r>
              <w:rPr>
                <w:rFonts w:ascii="Calibri"/>
                <w:b/>
                <w:sz w:val="20"/>
              </w:rPr>
              <w:t>---</w:t>
            </w:r>
          </w:p>
        </w:tc>
        <w:tc>
          <w:tcPr>
            <w:tcW w:w="897" w:type="dxa"/>
          </w:tcPr>
          <w:p w:rsidR="005B3473" w:rsidRDefault="007D083A" w:rsidP="00BE1597">
            <w:pPr>
              <w:pStyle w:val="TableParagraph"/>
              <w:spacing w:before="111"/>
              <w:ind w:left="110"/>
              <w:rPr>
                <w:rFonts w:ascii="Calibri"/>
                <w:b/>
                <w:sz w:val="20"/>
              </w:rPr>
            </w:pPr>
            <w:r>
              <w:rPr>
                <w:rFonts w:ascii="Calibri"/>
                <w:b/>
                <w:sz w:val="20"/>
              </w:rPr>
              <w:t>---</w:t>
            </w:r>
          </w:p>
        </w:tc>
      </w:tr>
      <w:tr w:rsidR="001428FF" w:rsidTr="005B3473">
        <w:trPr>
          <w:trHeight w:val="240"/>
        </w:trPr>
        <w:tc>
          <w:tcPr>
            <w:tcW w:w="566" w:type="dxa"/>
          </w:tcPr>
          <w:p w:rsidR="005B3473" w:rsidRDefault="007D083A" w:rsidP="003C1C28">
            <w:pPr>
              <w:pStyle w:val="TableParagraph"/>
              <w:spacing w:line="220" w:lineRule="exact"/>
              <w:ind w:left="107"/>
              <w:rPr>
                <w:sz w:val="20"/>
              </w:rPr>
            </w:pPr>
            <w:r>
              <w:rPr>
                <w:sz w:val="20"/>
              </w:rPr>
              <w:t>09-</w:t>
            </w:r>
          </w:p>
        </w:tc>
        <w:tc>
          <w:tcPr>
            <w:tcW w:w="6806" w:type="dxa"/>
          </w:tcPr>
          <w:p w:rsidR="005B3473" w:rsidRDefault="007D083A" w:rsidP="003C1C28">
            <w:pPr>
              <w:pStyle w:val="TableParagraph"/>
              <w:spacing w:before="2" w:line="218" w:lineRule="exact"/>
              <w:ind w:left="110"/>
              <w:rPr>
                <w:sz w:val="20"/>
              </w:rPr>
            </w:pPr>
            <w:r>
              <w:rPr>
                <w:sz w:val="20"/>
              </w:rPr>
              <w:t>Etkilibiröğretmenolmakiçinihtiyaçduyduğumkaynaklaraerişimimvar.</w:t>
            </w:r>
          </w:p>
        </w:tc>
        <w:tc>
          <w:tcPr>
            <w:tcW w:w="667" w:type="dxa"/>
          </w:tcPr>
          <w:p w:rsidR="005B3473" w:rsidRDefault="007D083A" w:rsidP="00BE1597">
            <w:pPr>
              <w:pStyle w:val="TableParagraph"/>
              <w:spacing w:line="220" w:lineRule="exact"/>
              <w:ind w:left="108"/>
              <w:rPr>
                <w:rFonts w:ascii="Calibri"/>
                <w:b/>
                <w:sz w:val="20"/>
              </w:rPr>
            </w:pPr>
            <w:r>
              <w:rPr>
                <w:rFonts w:ascii="Calibri"/>
                <w:b/>
                <w:sz w:val="20"/>
              </w:rPr>
              <w:t>%29</w:t>
            </w:r>
          </w:p>
        </w:tc>
        <w:tc>
          <w:tcPr>
            <w:tcW w:w="465" w:type="dxa"/>
          </w:tcPr>
          <w:p w:rsidR="005B3473" w:rsidRDefault="007D083A" w:rsidP="00BE1597">
            <w:pPr>
              <w:pStyle w:val="TableParagraph"/>
              <w:spacing w:line="220" w:lineRule="exact"/>
              <w:ind w:right="90"/>
              <w:jc w:val="right"/>
              <w:rPr>
                <w:rFonts w:ascii="Calibri"/>
                <w:b/>
                <w:sz w:val="20"/>
              </w:rPr>
            </w:pPr>
            <w:r>
              <w:rPr>
                <w:rFonts w:ascii="Calibri"/>
                <w:b/>
                <w:sz w:val="20"/>
              </w:rPr>
              <w:t>%71</w:t>
            </w:r>
          </w:p>
        </w:tc>
        <w:tc>
          <w:tcPr>
            <w:tcW w:w="660" w:type="dxa"/>
          </w:tcPr>
          <w:p w:rsidR="005B3473" w:rsidRDefault="007D083A" w:rsidP="00BE1597">
            <w:pPr>
              <w:pStyle w:val="TableParagraph"/>
              <w:spacing w:line="220" w:lineRule="exact"/>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line="220" w:lineRule="exact"/>
              <w:ind w:left="110"/>
              <w:rPr>
                <w:rFonts w:ascii="Calibri"/>
                <w:b/>
                <w:sz w:val="20"/>
              </w:rPr>
            </w:pPr>
            <w:r>
              <w:rPr>
                <w:rFonts w:ascii="Calibri"/>
                <w:b/>
                <w:sz w:val="20"/>
              </w:rPr>
              <w:t>---</w:t>
            </w:r>
          </w:p>
        </w:tc>
        <w:tc>
          <w:tcPr>
            <w:tcW w:w="897" w:type="dxa"/>
          </w:tcPr>
          <w:p w:rsidR="005B3473" w:rsidRDefault="007D083A" w:rsidP="00BE1597">
            <w:pPr>
              <w:pStyle w:val="TableParagraph"/>
              <w:spacing w:line="220" w:lineRule="exact"/>
              <w:ind w:left="111"/>
              <w:rPr>
                <w:rFonts w:ascii="Calibri"/>
                <w:b/>
                <w:sz w:val="20"/>
              </w:rPr>
            </w:pPr>
            <w:r>
              <w:rPr>
                <w:rFonts w:ascii="Calibri"/>
                <w:b/>
                <w:sz w:val="20"/>
              </w:rPr>
              <w:t>---</w:t>
            </w:r>
          </w:p>
        </w:tc>
      </w:tr>
      <w:tr w:rsidR="001428FF" w:rsidTr="005B3473">
        <w:trPr>
          <w:trHeight w:val="244"/>
        </w:trPr>
        <w:tc>
          <w:tcPr>
            <w:tcW w:w="566" w:type="dxa"/>
          </w:tcPr>
          <w:p w:rsidR="005B3473" w:rsidRDefault="007D083A" w:rsidP="003C1C28">
            <w:pPr>
              <w:pStyle w:val="TableParagraph"/>
              <w:spacing w:before="1" w:line="223" w:lineRule="exact"/>
              <w:ind w:left="107"/>
              <w:rPr>
                <w:sz w:val="20"/>
              </w:rPr>
            </w:pPr>
            <w:r>
              <w:rPr>
                <w:sz w:val="20"/>
              </w:rPr>
              <w:t>10-</w:t>
            </w:r>
          </w:p>
        </w:tc>
        <w:tc>
          <w:tcPr>
            <w:tcW w:w="6806" w:type="dxa"/>
          </w:tcPr>
          <w:p w:rsidR="005B3473" w:rsidRDefault="007D083A" w:rsidP="003C1C28">
            <w:pPr>
              <w:pStyle w:val="TableParagraph"/>
              <w:spacing w:before="6" w:line="218" w:lineRule="exact"/>
              <w:ind w:left="110"/>
              <w:rPr>
                <w:sz w:val="20"/>
              </w:rPr>
            </w:pPr>
            <w:r>
              <w:rPr>
                <w:sz w:val="20"/>
              </w:rPr>
              <w:t>Banasunulankaynaklarıkullanmakiçingereklieğitimesahibim.</w:t>
            </w:r>
          </w:p>
        </w:tc>
        <w:tc>
          <w:tcPr>
            <w:tcW w:w="667" w:type="dxa"/>
          </w:tcPr>
          <w:p w:rsidR="005B3473" w:rsidRDefault="007D083A" w:rsidP="00BE1597">
            <w:pPr>
              <w:pStyle w:val="TableParagraph"/>
              <w:spacing w:before="1" w:line="223" w:lineRule="exact"/>
              <w:ind w:left="108"/>
              <w:rPr>
                <w:rFonts w:ascii="Calibri"/>
                <w:b/>
                <w:sz w:val="20"/>
              </w:rPr>
            </w:pPr>
            <w:r>
              <w:rPr>
                <w:rFonts w:ascii="Calibri"/>
                <w:b/>
                <w:sz w:val="20"/>
              </w:rPr>
              <w:t>%50</w:t>
            </w:r>
          </w:p>
        </w:tc>
        <w:tc>
          <w:tcPr>
            <w:tcW w:w="465" w:type="dxa"/>
          </w:tcPr>
          <w:p w:rsidR="005B3473" w:rsidRDefault="007D083A" w:rsidP="00BE1597">
            <w:pPr>
              <w:pStyle w:val="TableParagraph"/>
              <w:spacing w:before="1" w:line="223" w:lineRule="exact"/>
              <w:ind w:right="90"/>
              <w:jc w:val="right"/>
              <w:rPr>
                <w:rFonts w:ascii="Calibri"/>
                <w:b/>
                <w:sz w:val="20"/>
              </w:rPr>
            </w:pPr>
            <w:r>
              <w:rPr>
                <w:rFonts w:ascii="Calibri"/>
                <w:b/>
                <w:sz w:val="20"/>
              </w:rPr>
              <w:t>%43</w:t>
            </w:r>
          </w:p>
        </w:tc>
        <w:tc>
          <w:tcPr>
            <w:tcW w:w="660" w:type="dxa"/>
          </w:tcPr>
          <w:p w:rsidR="005B3473" w:rsidRDefault="007D083A" w:rsidP="00BE1597">
            <w:pPr>
              <w:pStyle w:val="TableParagraph"/>
              <w:spacing w:before="1" w:line="223" w:lineRule="exact"/>
              <w:ind w:left="113" w:right="184"/>
              <w:jc w:val="center"/>
              <w:rPr>
                <w:rFonts w:ascii="Calibri"/>
                <w:b/>
                <w:sz w:val="20"/>
              </w:rPr>
            </w:pPr>
            <w:r>
              <w:rPr>
                <w:rFonts w:ascii="Calibri"/>
                <w:b/>
                <w:sz w:val="20"/>
              </w:rPr>
              <w:t>%7</w:t>
            </w:r>
          </w:p>
        </w:tc>
        <w:tc>
          <w:tcPr>
            <w:tcW w:w="567" w:type="dxa"/>
          </w:tcPr>
          <w:p w:rsidR="005B3473" w:rsidRDefault="007D083A" w:rsidP="00BE1597">
            <w:pPr>
              <w:pStyle w:val="TableParagraph"/>
              <w:spacing w:before="1" w:line="223" w:lineRule="exact"/>
              <w:ind w:left="110"/>
              <w:rPr>
                <w:rFonts w:ascii="Calibri"/>
                <w:b/>
                <w:sz w:val="20"/>
              </w:rPr>
            </w:pPr>
            <w:r>
              <w:rPr>
                <w:rFonts w:ascii="Calibri"/>
                <w:b/>
                <w:sz w:val="20"/>
              </w:rPr>
              <w:t>---</w:t>
            </w:r>
          </w:p>
        </w:tc>
        <w:tc>
          <w:tcPr>
            <w:tcW w:w="897" w:type="dxa"/>
          </w:tcPr>
          <w:p w:rsidR="005B3473" w:rsidRDefault="007D083A" w:rsidP="00BE1597">
            <w:pPr>
              <w:pStyle w:val="TableParagraph"/>
              <w:spacing w:before="1" w:line="223" w:lineRule="exact"/>
              <w:ind w:left="111"/>
              <w:rPr>
                <w:rFonts w:ascii="Calibri"/>
                <w:b/>
                <w:sz w:val="20"/>
              </w:rPr>
            </w:pPr>
            <w:r>
              <w:rPr>
                <w:rFonts w:ascii="Calibri"/>
                <w:b/>
                <w:sz w:val="20"/>
              </w:rPr>
              <w:t>---</w:t>
            </w:r>
          </w:p>
        </w:tc>
      </w:tr>
      <w:tr w:rsidR="001428FF" w:rsidTr="005B3473">
        <w:trPr>
          <w:trHeight w:val="470"/>
        </w:trPr>
        <w:tc>
          <w:tcPr>
            <w:tcW w:w="566" w:type="dxa"/>
          </w:tcPr>
          <w:p w:rsidR="005B3473" w:rsidRDefault="007D083A" w:rsidP="003C1C28">
            <w:pPr>
              <w:pStyle w:val="TableParagraph"/>
              <w:spacing w:line="234" w:lineRule="exact"/>
              <w:ind w:left="107"/>
              <w:rPr>
                <w:sz w:val="20"/>
              </w:rPr>
            </w:pPr>
            <w:r>
              <w:rPr>
                <w:sz w:val="20"/>
              </w:rPr>
              <w:t>11-</w:t>
            </w:r>
          </w:p>
        </w:tc>
        <w:tc>
          <w:tcPr>
            <w:tcW w:w="6806" w:type="dxa"/>
          </w:tcPr>
          <w:p w:rsidR="005B3473" w:rsidRDefault="007D083A" w:rsidP="003C1C28">
            <w:pPr>
              <w:pStyle w:val="TableParagraph"/>
              <w:spacing w:line="236" w:lineRule="exact"/>
              <w:ind w:left="110"/>
              <w:rPr>
                <w:sz w:val="20"/>
              </w:rPr>
            </w:pPr>
            <w:r>
              <w:rPr>
                <w:sz w:val="20"/>
              </w:rPr>
              <w:t>Okulumuzun,farklıihtiyaçlarıolanöğrencileridesteklemekiçinetkinbirpolitikasıvardır.</w:t>
            </w:r>
          </w:p>
        </w:tc>
        <w:tc>
          <w:tcPr>
            <w:tcW w:w="667" w:type="dxa"/>
          </w:tcPr>
          <w:p w:rsidR="005B3473" w:rsidRDefault="007D083A" w:rsidP="00BE1597">
            <w:pPr>
              <w:pStyle w:val="TableParagraph"/>
              <w:spacing w:before="111"/>
              <w:ind w:left="108"/>
              <w:rPr>
                <w:rFonts w:ascii="Calibri"/>
                <w:b/>
                <w:sz w:val="20"/>
              </w:rPr>
            </w:pPr>
            <w:r>
              <w:rPr>
                <w:rFonts w:ascii="Calibri"/>
                <w:b/>
                <w:sz w:val="20"/>
              </w:rPr>
              <w:t>%36</w:t>
            </w:r>
          </w:p>
        </w:tc>
        <w:tc>
          <w:tcPr>
            <w:tcW w:w="465" w:type="dxa"/>
          </w:tcPr>
          <w:p w:rsidR="005B3473" w:rsidRDefault="007D083A" w:rsidP="00BE1597">
            <w:pPr>
              <w:pStyle w:val="TableParagraph"/>
              <w:spacing w:before="111"/>
              <w:ind w:right="90"/>
              <w:jc w:val="right"/>
              <w:rPr>
                <w:rFonts w:ascii="Calibri"/>
                <w:b/>
                <w:sz w:val="20"/>
              </w:rPr>
            </w:pPr>
            <w:r>
              <w:rPr>
                <w:rFonts w:ascii="Calibri"/>
                <w:b/>
                <w:sz w:val="20"/>
              </w:rPr>
              <w:t>%29</w:t>
            </w:r>
          </w:p>
        </w:tc>
        <w:tc>
          <w:tcPr>
            <w:tcW w:w="660" w:type="dxa"/>
          </w:tcPr>
          <w:p w:rsidR="005B3473" w:rsidRDefault="007D083A" w:rsidP="00BE1597">
            <w:pPr>
              <w:pStyle w:val="TableParagraph"/>
              <w:spacing w:before="111"/>
              <w:ind w:left="113" w:right="184"/>
              <w:jc w:val="center"/>
              <w:rPr>
                <w:rFonts w:ascii="Calibri"/>
                <w:b/>
                <w:sz w:val="20"/>
              </w:rPr>
            </w:pPr>
            <w:r>
              <w:rPr>
                <w:rFonts w:ascii="Calibri"/>
                <w:b/>
                <w:sz w:val="20"/>
              </w:rPr>
              <w:t>%35</w:t>
            </w:r>
          </w:p>
        </w:tc>
        <w:tc>
          <w:tcPr>
            <w:tcW w:w="567" w:type="dxa"/>
          </w:tcPr>
          <w:p w:rsidR="005B3473" w:rsidRDefault="007D083A" w:rsidP="00BE1597">
            <w:pPr>
              <w:pStyle w:val="TableParagraph"/>
              <w:spacing w:before="111"/>
              <w:ind w:left="109"/>
              <w:rPr>
                <w:rFonts w:ascii="Calibri"/>
                <w:b/>
                <w:sz w:val="20"/>
              </w:rPr>
            </w:pPr>
            <w:r>
              <w:rPr>
                <w:rFonts w:ascii="Calibri"/>
                <w:b/>
                <w:sz w:val="20"/>
              </w:rPr>
              <w:t>---</w:t>
            </w:r>
          </w:p>
        </w:tc>
        <w:tc>
          <w:tcPr>
            <w:tcW w:w="897" w:type="dxa"/>
          </w:tcPr>
          <w:p w:rsidR="005B3473" w:rsidRDefault="007D083A" w:rsidP="00BE1597">
            <w:pPr>
              <w:pStyle w:val="TableParagraph"/>
              <w:spacing w:before="111"/>
              <w:ind w:left="110"/>
              <w:rPr>
                <w:rFonts w:ascii="Calibri"/>
                <w:b/>
                <w:sz w:val="20"/>
              </w:rPr>
            </w:pPr>
            <w:r>
              <w:rPr>
                <w:rFonts w:ascii="Calibri"/>
                <w:b/>
                <w:sz w:val="20"/>
              </w:rPr>
              <w:t>---</w:t>
            </w:r>
          </w:p>
        </w:tc>
      </w:tr>
      <w:tr w:rsidR="001428FF" w:rsidTr="005B3473">
        <w:trPr>
          <w:trHeight w:val="242"/>
        </w:trPr>
        <w:tc>
          <w:tcPr>
            <w:tcW w:w="566" w:type="dxa"/>
          </w:tcPr>
          <w:p w:rsidR="005B3473" w:rsidRDefault="007D083A" w:rsidP="003C1C28">
            <w:pPr>
              <w:pStyle w:val="TableParagraph"/>
              <w:spacing w:line="222" w:lineRule="exact"/>
              <w:ind w:left="107"/>
              <w:rPr>
                <w:sz w:val="20"/>
              </w:rPr>
            </w:pPr>
            <w:r>
              <w:rPr>
                <w:sz w:val="20"/>
              </w:rPr>
              <w:t>12-</w:t>
            </w:r>
          </w:p>
        </w:tc>
        <w:tc>
          <w:tcPr>
            <w:tcW w:w="6806" w:type="dxa"/>
          </w:tcPr>
          <w:p w:rsidR="005B3473" w:rsidRDefault="007D083A" w:rsidP="003C1C28">
            <w:pPr>
              <w:pStyle w:val="TableParagraph"/>
              <w:spacing w:before="2" w:line="220" w:lineRule="exact"/>
              <w:ind w:left="110"/>
              <w:rPr>
                <w:sz w:val="20"/>
              </w:rPr>
            </w:pPr>
            <w:r>
              <w:rPr>
                <w:sz w:val="20"/>
              </w:rPr>
              <w:t>Okulumuzmüfredatuygulamasınıetkinbirşekildeizler.</w:t>
            </w:r>
          </w:p>
        </w:tc>
        <w:tc>
          <w:tcPr>
            <w:tcW w:w="667" w:type="dxa"/>
          </w:tcPr>
          <w:p w:rsidR="005B3473" w:rsidRDefault="007D083A" w:rsidP="00BE1597">
            <w:pPr>
              <w:pStyle w:val="TableParagraph"/>
              <w:spacing w:line="222" w:lineRule="exact"/>
              <w:ind w:left="108"/>
              <w:rPr>
                <w:rFonts w:ascii="Calibri"/>
                <w:b/>
                <w:sz w:val="20"/>
              </w:rPr>
            </w:pPr>
            <w:r>
              <w:rPr>
                <w:rFonts w:ascii="Calibri"/>
                <w:b/>
                <w:sz w:val="20"/>
              </w:rPr>
              <w:t>%43</w:t>
            </w:r>
          </w:p>
        </w:tc>
        <w:tc>
          <w:tcPr>
            <w:tcW w:w="465" w:type="dxa"/>
          </w:tcPr>
          <w:p w:rsidR="005B3473" w:rsidRDefault="007D083A" w:rsidP="00BE1597">
            <w:pPr>
              <w:pStyle w:val="TableParagraph"/>
              <w:spacing w:line="222" w:lineRule="exact"/>
              <w:ind w:right="90"/>
              <w:jc w:val="right"/>
              <w:rPr>
                <w:rFonts w:ascii="Calibri"/>
                <w:b/>
                <w:sz w:val="20"/>
              </w:rPr>
            </w:pPr>
            <w:r>
              <w:rPr>
                <w:rFonts w:ascii="Calibri"/>
                <w:b/>
                <w:sz w:val="20"/>
              </w:rPr>
              <w:t>%50</w:t>
            </w:r>
          </w:p>
        </w:tc>
        <w:tc>
          <w:tcPr>
            <w:tcW w:w="660" w:type="dxa"/>
          </w:tcPr>
          <w:p w:rsidR="005B3473" w:rsidRDefault="007D083A" w:rsidP="00BE1597">
            <w:pPr>
              <w:pStyle w:val="TableParagraph"/>
              <w:spacing w:line="222" w:lineRule="exact"/>
              <w:ind w:left="113" w:right="184"/>
              <w:jc w:val="center"/>
              <w:rPr>
                <w:rFonts w:ascii="Calibri"/>
                <w:b/>
                <w:sz w:val="20"/>
              </w:rPr>
            </w:pPr>
            <w:r>
              <w:rPr>
                <w:rFonts w:ascii="Calibri"/>
                <w:b/>
                <w:sz w:val="20"/>
              </w:rPr>
              <w:t>%7</w:t>
            </w:r>
          </w:p>
        </w:tc>
        <w:tc>
          <w:tcPr>
            <w:tcW w:w="567" w:type="dxa"/>
          </w:tcPr>
          <w:p w:rsidR="005B3473" w:rsidRDefault="007D083A" w:rsidP="00BE1597">
            <w:pPr>
              <w:pStyle w:val="TableParagraph"/>
              <w:spacing w:line="222" w:lineRule="exact"/>
              <w:ind w:left="110"/>
              <w:rPr>
                <w:rFonts w:ascii="Calibri"/>
                <w:b/>
                <w:sz w:val="20"/>
              </w:rPr>
            </w:pPr>
            <w:r>
              <w:rPr>
                <w:rFonts w:ascii="Calibri"/>
                <w:b/>
                <w:sz w:val="20"/>
              </w:rPr>
              <w:t>---</w:t>
            </w:r>
          </w:p>
        </w:tc>
        <w:tc>
          <w:tcPr>
            <w:tcW w:w="897" w:type="dxa"/>
          </w:tcPr>
          <w:p w:rsidR="005B3473" w:rsidRDefault="007D083A" w:rsidP="00BE1597">
            <w:pPr>
              <w:pStyle w:val="TableParagraph"/>
              <w:spacing w:line="222" w:lineRule="exact"/>
              <w:ind w:left="111"/>
              <w:rPr>
                <w:rFonts w:ascii="Calibri"/>
                <w:b/>
                <w:sz w:val="20"/>
              </w:rPr>
            </w:pPr>
            <w:r>
              <w:rPr>
                <w:rFonts w:ascii="Calibri"/>
                <w:b/>
                <w:sz w:val="20"/>
              </w:rPr>
              <w:t>---</w:t>
            </w:r>
          </w:p>
        </w:tc>
      </w:tr>
      <w:tr w:rsidR="001428FF" w:rsidTr="005B3473">
        <w:trPr>
          <w:trHeight w:val="337"/>
        </w:trPr>
        <w:tc>
          <w:tcPr>
            <w:tcW w:w="566" w:type="dxa"/>
          </w:tcPr>
          <w:p w:rsidR="005B3473" w:rsidRDefault="007D083A" w:rsidP="003C1C28">
            <w:pPr>
              <w:pStyle w:val="TableParagraph"/>
              <w:spacing w:line="234" w:lineRule="exact"/>
              <w:ind w:left="107"/>
              <w:rPr>
                <w:sz w:val="20"/>
              </w:rPr>
            </w:pPr>
            <w:r>
              <w:rPr>
                <w:sz w:val="20"/>
              </w:rPr>
              <w:t>13-</w:t>
            </w:r>
          </w:p>
        </w:tc>
        <w:tc>
          <w:tcPr>
            <w:tcW w:w="6806" w:type="dxa"/>
          </w:tcPr>
          <w:p w:rsidR="005B3473" w:rsidRDefault="007D083A" w:rsidP="003C1C28">
            <w:pPr>
              <w:pStyle w:val="TableParagraph"/>
              <w:spacing w:before="52"/>
              <w:ind w:left="110"/>
              <w:rPr>
                <w:sz w:val="20"/>
              </w:rPr>
            </w:pPr>
            <w:r>
              <w:rPr>
                <w:sz w:val="20"/>
              </w:rPr>
              <w:t>Okulumuz,velilereuygunetkinliklerdüzenlemektedir.</w:t>
            </w:r>
          </w:p>
        </w:tc>
        <w:tc>
          <w:tcPr>
            <w:tcW w:w="667" w:type="dxa"/>
          </w:tcPr>
          <w:p w:rsidR="005B3473" w:rsidRDefault="007D083A" w:rsidP="00BE1597">
            <w:pPr>
              <w:pStyle w:val="TableParagraph"/>
              <w:spacing w:before="47"/>
              <w:ind w:left="108"/>
              <w:rPr>
                <w:rFonts w:ascii="Calibri"/>
                <w:b/>
                <w:sz w:val="20"/>
              </w:rPr>
            </w:pPr>
            <w:r>
              <w:rPr>
                <w:rFonts w:ascii="Calibri"/>
                <w:b/>
                <w:sz w:val="20"/>
              </w:rPr>
              <w:t>%50</w:t>
            </w:r>
          </w:p>
        </w:tc>
        <w:tc>
          <w:tcPr>
            <w:tcW w:w="465" w:type="dxa"/>
          </w:tcPr>
          <w:p w:rsidR="005B3473" w:rsidRDefault="007D083A" w:rsidP="00BE1597">
            <w:pPr>
              <w:pStyle w:val="TableParagraph"/>
              <w:spacing w:before="47"/>
              <w:ind w:right="90"/>
              <w:jc w:val="right"/>
              <w:rPr>
                <w:rFonts w:ascii="Calibri"/>
                <w:b/>
                <w:sz w:val="20"/>
              </w:rPr>
            </w:pPr>
            <w:r>
              <w:rPr>
                <w:rFonts w:ascii="Calibri"/>
                <w:b/>
                <w:sz w:val="20"/>
              </w:rPr>
              <w:t>%50</w:t>
            </w:r>
          </w:p>
        </w:tc>
        <w:tc>
          <w:tcPr>
            <w:tcW w:w="660" w:type="dxa"/>
          </w:tcPr>
          <w:p w:rsidR="005B3473" w:rsidRDefault="007D083A" w:rsidP="00BE1597">
            <w:pPr>
              <w:pStyle w:val="TableParagraph"/>
              <w:spacing w:before="47"/>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before="47"/>
              <w:ind w:left="109"/>
              <w:rPr>
                <w:rFonts w:ascii="Calibri"/>
                <w:b/>
                <w:sz w:val="20"/>
              </w:rPr>
            </w:pPr>
            <w:r>
              <w:rPr>
                <w:rFonts w:ascii="Calibri"/>
                <w:b/>
                <w:sz w:val="20"/>
              </w:rPr>
              <w:t>---</w:t>
            </w:r>
          </w:p>
        </w:tc>
        <w:tc>
          <w:tcPr>
            <w:tcW w:w="897" w:type="dxa"/>
          </w:tcPr>
          <w:p w:rsidR="005B3473" w:rsidRDefault="007D083A" w:rsidP="00BE1597">
            <w:pPr>
              <w:pStyle w:val="TableParagraph"/>
              <w:spacing w:before="47"/>
              <w:ind w:left="110"/>
              <w:rPr>
                <w:rFonts w:ascii="Calibri"/>
                <w:b/>
                <w:sz w:val="20"/>
              </w:rPr>
            </w:pPr>
            <w:r>
              <w:rPr>
                <w:rFonts w:ascii="Calibri"/>
                <w:b/>
                <w:sz w:val="20"/>
              </w:rPr>
              <w:t>---</w:t>
            </w:r>
          </w:p>
        </w:tc>
      </w:tr>
      <w:tr w:rsidR="001428FF" w:rsidTr="005B3473">
        <w:trPr>
          <w:trHeight w:val="244"/>
        </w:trPr>
        <w:tc>
          <w:tcPr>
            <w:tcW w:w="566" w:type="dxa"/>
          </w:tcPr>
          <w:p w:rsidR="005B3473" w:rsidRDefault="007D083A" w:rsidP="003C1C28">
            <w:pPr>
              <w:pStyle w:val="TableParagraph"/>
              <w:spacing w:line="224" w:lineRule="exact"/>
              <w:ind w:left="107"/>
              <w:rPr>
                <w:sz w:val="20"/>
              </w:rPr>
            </w:pPr>
            <w:r>
              <w:rPr>
                <w:sz w:val="20"/>
              </w:rPr>
              <w:t>14-</w:t>
            </w:r>
          </w:p>
        </w:tc>
        <w:tc>
          <w:tcPr>
            <w:tcW w:w="6806" w:type="dxa"/>
          </w:tcPr>
          <w:p w:rsidR="005B3473" w:rsidRDefault="007D083A" w:rsidP="003C1C28">
            <w:pPr>
              <w:pStyle w:val="TableParagraph"/>
              <w:spacing w:before="4" w:line="220" w:lineRule="exact"/>
              <w:ind w:left="110"/>
              <w:rPr>
                <w:sz w:val="20"/>
              </w:rPr>
            </w:pPr>
            <w:r>
              <w:rPr>
                <w:sz w:val="20"/>
              </w:rPr>
              <w:t>Diğeröğretmenlerleişbirliğiyaparım.</w:t>
            </w:r>
          </w:p>
        </w:tc>
        <w:tc>
          <w:tcPr>
            <w:tcW w:w="667" w:type="dxa"/>
          </w:tcPr>
          <w:p w:rsidR="005B3473" w:rsidRDefault="007D083A" w:rsidP="00BE1597">
            <w:pPr>
              <w:pStyle w:val="TableParagraph"/>
              <w:spacing w:line="224" w:lineRule="exact"/>
              <w:ind w:left="108"/>
              <w:rPr>
                <w:rFonts w:ascii="Calibri"/>
                <w:b/>
                <w:sz w:val="20"/>
              </w:rPr>
            </w:pPr>
            <w:r>
              <w:rPr>
                <w:rFonts w:ascii="Calibri"/>
                <w:b/>
                <w:sz w:val="20"/>
              </w:rPr>
              <w:t>%50</w:t>
            </w:r>
          </w:p>
        </w:tc>
        <w:tc>
          <w:tcPr>
            <w:tcW w:w="465" w:type="dxa"/>
          </w:tcPr>
          <w:p w:rsidR="005B3473" w:rsidRDefault="007D083A" w:rsidP="00BE1597">
            <w:pPr>
              <w:pStyle w:val="TableParagraph"/>
              <w:spacing w:line="224" w:lineRule="exact"/>
              <w:ind w:right="90"/>
              <w:jc w:val="right"/>
              <w:rPr>
                <w:rFonts w:ascii="Calibri"/>
                <w:b/>
                <w:sz w:val="20"/>
              </w:rPr>
            </w:pPr>
            <w:r>
              <w:rPr>
                <w:rFonts w:ascii="Calibri"/>
                <w:b/>
                <w:sz w:val="20"/>
              </w:rPr>
              <w:t>%50</w:t>
            </w:r>
          </w:p>
        </w:tc>
        <w:tc>
          <w:tcPr>
            <w:tcW w:w="660" w:type="dxa"/>
          </w:tcPr>
          <w:p w:rsidR="005B3473" w:rsidRDefault="007D083A" w:rsidP="00BE1597">
            <w:pPr>
              <w:pStyle w:val="TableParagraph"/>
              <w:spacing w:line="224" w:lineRule="exact"/>
              <w:ind w:left="113" w:right="184"/>
              <w:jc w:val="center"/>
              <w:rPr>
                <w:rFonts w:ascii="Calibri"/>
                <w:b/>
                <w:sz w:val="20"/>
              </w:rPr>
            </w:pPr>
            <w:r>
              <w:rPr>
                <w:rFonts w:ascii="Calibri"/>
                <w:b/>
                <w:sz w:val="20"/>
              </w:rPr>
              <w:t>---</w:t>
            </w:r>
          </w:p>
        </w:tc>
        <w:tc>
          <w:tcPr>
            <w:tcW w:w="567" w:type="dxa"/>
          </w:tcPr>
          <w:p w:rsidR="005B3473" w:rsidRDefault="007D083A" w:rsidP="00BE1597">
            <w:pPr>
              <w:pStyle w:val="TableParagraph"/>
              <w:spacing w:line="224" w:lineRule="exact"/>
              <w:ind w:left="110"/>
              <w:rPr>
                <w:rFonts w:ascii="Calibri"/>
                <w:b/>
                <w:sz w:val="20"/>
              </w:rPr>
            </w:pPr>
            <w:r>
              <w:rPr>
                <w:rFonts w:ascii="Calibri"/>
                <w:b/>
                <w:sz w:val="20"/>
              </w:rPr>
              <w:t>---</w:t>
            </w:r>
          </w:p>
        </w:tc>
        <w:tc>
          <w:tcPr>
            <w:tcW w:w="897" w:type="dxa"/>
          </w:tcPr>
          <w:p w:rsidR="005B3473" w:rsidRDefault="007D083A" w:rsidP="00BE1597">
            <w:pPr>
              <w:pStyle w:val="TableParagraph"/>
              <w:spacing w:line="224" w:lineRule="exact"/>
              <w:ind w:left="111"/>
              <w:rPr>
                <w:rFonts w:ascii="Calibri"/>
                <w:b/>
                <w:sz w:val="20"/>
              </w:rPr>
            </w:pPr>
            <w:r>
              <w:rPr>
                <w:rFonts w:ascii="Calibri"/>
                <w:b/>
                <w:sz w:val="20"/>
              </w:rPr>
              <w:t>---</w:t>
            </w:r>
          </w:p>
        </w:tc>
      </w:tr>
      <w:tr w:rsidR="001428FF" w:rsidTr="005B3473">
        <w:trPr>
          <w:trHeight w:val="244"/>
        </w:trPr>
        <w:tc>
          <w:tcPr>
            <w:tcW w:w="566" w:type="dxa"/>
          </w:tcPr>
          <w:p w:rsidR="005B3473" w:rsidRDefault="007D083A" w:rsidP="003C1C28">
            <w:pPr>
              <w:pStyle w:val="TableParagraph"/>
              <w:spacing w:line="224" w:lineRule="exact"/>
              <w:ind w:left="107"/>
              <w:rPr>
                <w:sz w:val="20"/>
              </w:rPr>
            </w:pPr>
            <w:r>
              <w:rPr>
                <w:sz w:val="20"/>
              </w:rPr>
              <w:t>15-</w:t>
            </w:r>
          </w:p>
        </w:tc>
        <w:tc>
          <w:tcPr>
            <w:tcW w:w="6806" w:type="dxa"/>
          </w:tcPr>
          <w:p w:rsidR="005B3473" w:rsidRDefault="007D083A" w:rsidP="003C1C28">
            <w:pPr>
              <w:pStyle w:val="TableParagraph"/>
              <w:spacing w:before="4" w:line="220" w:lineRule="exact"/>
              <w:ind w:left="110"/>
              <w:rPr>
                <w:sz w:val="20"/>
              </w:rPr>
            </w:pPr>
            <w:r>
              <w:rPr>
                <w:sz w:val="20"/>
              </w:rPr>
              <w:t>Okulpersoneliarasındadostanebirilişkisürdürülür.</w:t>
            </w:r>
          </w:p>
        </w:tc>
        <w:tc>
          <w:tcPr>
            <w:tcW w:w="667" w:type="dxa"/>
          </w:tcPr>
          <w:p w:rsidR="005B3473" w:rsidRDefault="007D083A" w:rsidP="00BE1597">
            <w:pPr>
              <w:pStyle w:val="TableParagraph"/>
              <w:spacing w:line="224" w:lineRule="exact"/>
              <w:ind w:left="108"/>
              <w:rPr>
                <w:rFonts w:ascii="Calibri"/>
                <w:b/>
                <w:sz w:val="20"/>
              </w:rPr>
            </w:pPr>
            <w:r>
              <w:rPr>
                <w:rFonts w:ascii="Calibri"/>
                <w:b/>
                <w:sz w:val="20"/>
              </w:rPr>
              <w:t>%43</w:t>
            </w:r>
          </w:p>
        </w:tc>
        <w:tc>
          <w:tcPr>
            <w:tcW w:w="465" w:type="dxa"/>
          </w:tcPr>
          <w:p w:rsidR="005B3473" w:rsidRDefault="007D083A" w:rsidP="00BE1597">
            <w:pPr>
              <w:pStyle w:val="TableParagraph"/>
              <w:spacing w:line="224" w:lineRule="exact"/>
              <w:ind w:right="90"/>
              <w:jc w:val="right"/>
              <w:rPr>
                <w:rFonts w:ascii="Calibri"/>
                <w:b/>
                <w:sz w:val="20"/>
              </w:rPr>
            </w:pPr>
            <w:r>
              <w:rPr>
                <w:rFonts w:ascii="Calibri"/>
                <w:b/>
                <w:sz w:val="20"/>
              </w:rPr>
              <w:t>%43</w:t>
            </w:r>
          </w:p>
        </w:tc>
        <w:tc>
          <w:tcPr>
            <w:tcW w:w="660" w:type="dxa"/>
          </w:tcPr>
          <w:p w:rsidR="005B3473" w:rsidRDefault="007D083A" w:rsidP="00BE1597">
            <w:pPr>
              <w:pStyle w:val="TableParagraph"/>
              <w:spacing w:line="224" w:lineRule="exact"/>
              <w:ind w:left="113" w:right="184"/>
              <w:jc w:val="center"/>
              <w:rPr>
                <w:rFonts w:ascii="Calibri"/>
                <w:b/>
                <w:sz w:val="20"/>
              </w:rPr>
            </w:pPr>
            <w:r>
              <w:rPr>
                <w:rFonts w:ascii="Calibri"/>
                <w:b/>
                <w:sz w:val="20"/>
              </w:rPr>
              <w:t>%7</w:t>
            </w:r>
          </w:p>
        </w:tc>
        <w:tc>
          <w:tcPr>
            <w:tcW w:w="567" w:type="dxa"/>
          </w:tcPr>
          <w:p w:rsidR="005B3473" w:rsidRDefault="007D083A" w:rsidP="00BE1597">
            <w:pPr>
              <w:pStyle w:val="TableParagraph"/>
              <w:spacing w:line="224" w:lineRule="exact"/>
              <w:ind w:left="110"/>
              <w:rPr>
                <w:rFonts w:ascii="Calibri"/>
                <w:b/>
                <w:sz w:val="20"/>
              </w:rPr>
            </w:pPr>
            <w:r>
              <w:rPr>
                <w:rFonts w:ascii="Calibri"/>
                <w:b/>
                <w:sz w:val="20"/>
              </w:rPr>
              <w:t>%7</w:t>
            </w:r>
          </w:p>
        </w:tc>
        <w:tc>
          <w:tcPr>
            <w:tcW w:w="897" w:type="dxa"/>
          </w:tcPr>
          <w:p w:rsidR="005B3473" w:rsidRDefault="007D083A" w:rsidP="00BE1597">
            <w:pPr>
              <w:pStyle w:val="TableParagraph"/>
              <w:spacing w:line="224" w:lineRule="exact"/>
              <w:ind w:left="111"/>
              <w:rPr>
                <w:rFonts w:ascii="Calibri"/>
                <w:b/>
                <w:sz w:val="20"/>
              </w:rPr>
            </w:pPr>
            <w:r>
              <w:rPr>
                <w:rFonts w:ascii="Calibri"/>
                <w:b/>
                <w:sz w:val="20"/>
              </w:rPr>
              <w:t>---</w:t>
            </w:r>
          </w:p>
        </w:tc>
      </w:tr>
      <w:tr w:rsidR="001428FF" w:rsidTr="005B3473">
        <w:trPr>
          <w:trHeight w:val="244"/>
        </w:trPr>
        <w:tc>
          <w:tcPr>
            <w:tcW w:w="566" w:type="dxa"/>
          </w:tcPr>
          <w:p w:rsidR="005B3473" w:rsidRDefault="007D083A" w:rsidP="003C1C28">
            <w:pPr>
              <w:pStyle w:val="TableParagraph"/>
              <w:spacing w:line="224" w:lineRule="exact"/>
              <w:ind w:left="107"/>
              <w:rPr>
                <w:sz w:val="20"/>
              </w:rPr>
            </w:pPr>
            <w:r>
              <w:rPr>
                <w:sz w:val="20"/>
              </w:rPr>
              <w:t>16-</w:t>
            </w:r>
          </w:p>
        </w:tc>
        <w:tc>
          <w:tcPr>
            <w:tcW w:w="6806" w:type="dxa"/>
          </w:tcPr>
          <w:p w:rsidR="005B3473" w:rsidRDefault="007D083A" w:rsidP="003C1C28">
            <w:pPr>
              <w:pStyle w:val="TableParagraph"/>
              <w:spacing w:before="4" w:line="220" w:lineRule="exact"/>
              <w:ind w:left="110"/>
              <w:rPr>
                <w:sz w:val="20"/>
              </w:rPr>
            </w:pPr>
            <w:r>
              <w:rPr>
                <w:sz w:val="20"/>
              </w:rPr>
              <w:t>Takımruhumuzvemoralimizyüksek.</w:t>
            </w:r>
          </w:p>
        </w:tc>
        <w:tc>
          <w:tcPr>
            <w:tcW w:w="667" w:type="dxa"/>
          </w:tcPr>
          <w:p w:rsidR="005B3473" w:rsidRDefault="007D083A" w:rsidP="00BE1597">
            <w:pPr>
              <w:pStyle w:val="TableParagraph"/>
              <w:spacing w:line="224" w:lineRule="exact"/>
              <w:ind w:left="108"/>
              <w:rPr>
                <w:rFonts w:ascii="Calibri"/>
                <w:b/>
                <w:sz w:val="20"/>
              </w:rPr>
            </w:pPr>
            <w:r>
              <w:rPr>
                <w:rFonts w:ascii="Calibri"/>
                <w:b/>
                <w:sz w:val="20"/>
              </w:rPr>
              <w:t>%43</w:t>
            </w:r>
          </w:p>
        </w:tc>
        <w:tc>
          <w:tcPr>
            <w:tcW w:w="465" w:type="dxa"/>
          </w:tcPr>
          <w:p w:rsidR="005B3473" w:rsidRDefault="007D083A" w:rsidP="00BE1597">
            <w:pPr>
              <w:pStyle w:val="TableParagraph"/>
              <w:spacing w:line="224" w:lineRule="exact"/>
              <w:ind w:right="90"/>
              <w:jc w:val="right"/>
              <w:rPr>
                <w:rFonts w:ascii="Calibri"/>
                <w:b/>
                <w:sz w:val="20"/>
              </w:rPr>
            </w:pPr>
            <w:r>
              <w:rPr>
                <w:rFonts w:ascii="Calibri"/>
                <w:b/>
                <w:sz w:val="20"/>
              </w:rPr>
              <w:t>%27</w:t>
            </w:r>
          </w:p>
        </w:tc>
        <w:tc>
          <w:tcPr>
            <w:tcW w:w="660" w:type="dxa"/>
          </w:tcPr>
          <w:p w:rsidR="005B3473" w:rsidRDefault="007D083A" w:rsidP="00BE1597">
            <w:pPr>
              <w:pStyle w:val="TableParagraph"/>
              <w:spacing w:line="224" w:lineRule="exact"/>
              <w:ind w:left="113" w:right="184"/>
              <w:jc w:val="center"/>
              <w:rPr>
                <w:rFonts w:ascii="Calibri"/>
                <w:b/>
                <w:sz w:val="20"/>
              </w:rPr>
            </w:pPr>
            <w:r>
              <w:rPr>
                <w:rFonts w:ascii="Calibri"/>
                <w:b/>
                <w:sz w:val="20"/>
              </w:rPr>
              <w:t>%23</w:t>
            </w:r>
          </w:p>
        </w:tc>
        <w:tc>
          <w:tcPr>
            <w:tcW w:w="567" w:type="dxa"/>
          </w:tcPr>
          <w:p w:rsidR="005B3473" w:rsidRDefault="007D083A" w:rsidP="00BE1597">
            <w:pPr>
              <w:pStyle w:val="TableParagraph"/>
              <w:spacing w:line="224" w:lineRule="exact"/>
              <w:ind w:left="110"/>
              <w:rPr>
                <w:rFonts w:ascii="Calibri"/>
                <w:b/>
                <w:sz w:val="20"/>
              </w:rPr>
            </w:pPr>
            <w:r>
              <w:rPr>
                <w:rFonts w:ascii="Calibri"/>
                <w:b/>
                <w:sz w:val="20"/>
              </w:rPr>
              <w:t>%7</w:t>
            </w:r>
          </w:p>
        </w:tc>
        <w:tc>
          <w:tcPr>
            <w:tcW w:w="897" w:type="dxa"/>
          </w:tcPr>
          <w:p w:rsidR="005B3473" w:rsidRDefault="007D083A" w:rsidP="00BE1597">
            <w:pPr>
              <w:pStyle w:val="TableParagraph"/>
              <w:spacing w:line="224" w:lineRule="exact"/>
              <w:ind w:left="111"/>
              <w:rPr>
                <w:rFonts w:ascii="Calibri"/>
                <w:b/>
                <w:sz w:val="20"/>
              </w:rPr>
            </w:pPr>
            <w:r>
              <w:rPr>
                <w:rFonts w:ascii="Calibri"/>
                <w:b/>
                <w:sz w:val="20"/>
              </w:rPr>
              <w:t>---</w:t>
            </w:r>
          </w:p>
        </w:tc>
      </w:tr>
      <w:tr w:rsidR="001428FF" w:rsidTr="005B3473">
        <w:trPr>
          <w:trHeight w:val="244"/>
        </w:trPr>
        <w:tc>
          <w:tcPr>
            <w:tcW w:w="566" w:type="dxa"/>
          </w:tcPr>
          <w:p w:rsidR="005B3473" w:rsidRDefault="007D083A" w:rsidP="003C1C28">
            <w:pPr>
              <w:pStyle w:val="TableParagraph"/>
              <w:spacing w:line="224" w:lineRule="exact"/>
              <w:ind w:left="107"/>
              <w:rPr>
                <w:sz w:val="20"/>
              </w:rPr>
            </w:pPr>
            <w:r>
              <w:rPr>
                <w:sz w:val="20"/>
              </w:rPr>
              <w:t>17-</w:t>
            </w:r>
          </w:p>
        </w:tc>
        <w:tc>
          <w:tcPr>
            <w:tcW w:w="6806" w:type="dxa"/>
          </w:tcPr>
          <w:p w:rsidR="005B3473" w:rsidRDefault="007D083A" w:rsidP="003C1C28">
            <w:pPr>
              <w:pStyle w:val="TableParagraph"/>
              <w:spacing w:before="4" w:line="220" w:lineRule="exact"/>
              <w:ind w:left="110"/>
              <w:rPr>
                <w:sz w:val="20"/>
              </w:rPr>
            </w:pPr>
            <w:r>
              <w:rPr>
                <w:sz w:val="20"/>
              </w:rPr>
              <w:t>Okulumuzaaidiyethissediyorum.</w:t>
            </w:r>
          </w:p>
        </w:tc>
        <w:tc>
          <w:tcPr>
            <w:tcW w:w="667" w:type="dxa"/>
          </w:tcPr>
          <w:p w:rsidR="005B3473" w:rsidRDefault="007D083A" w:rsidP="00BE1597">
            <w:pPr>
              <w:pStyle w:val="TableParagraph"/>
              <w:spacing w:line="224" w:lineRule="exact"/>
              <w:ind w:left="108"/>
              <w:rPr>
                <w:rFonts w:ascii="Calibri"/>
                <w:b/>
                <w:sz w:val="20"/>
              </w:rPr>
            </w:pPr>
            <w:r>
              <w:rPr>
                <w:rFonts w:ascii="Calibri"/>
                <w:b/>
                <w:sz w:val="20"/>
              </w:rPr>
              <w:t>%50</w:t>
            </w:r>
          </w:p>
        </w:tc>
        <w:tc>
          <w:tcPr>
            <w:tcW w:w="465" w:type="dxa"/>
          </w:tcPr>
          <w:p w:rsidR="005B3473" w:rsidRDefault="007D083A" w:rsidP="00BE1597">
            <w:pPr>
              <w:pStyle w:val="TableParagraph"/>
              <w:spacing w:line="224" w:lineRule="exact"/>
              <w:ind w:right="90"/>
              <w:jc w:val="right"/>
              <w:rPr>
                <w:rFonts w:ascii="Calibri"/>
                <w:b/>
                <w:sz w:val="20"/>
              </w:rPr>
            </w:pPr>
            <w:r>
              <w:rPr>
                <w:rFonts w:ascii="Calibri"/>
                <w:b/>
                <w:sz w:val="20"/>
              </w:rPr>
              <w:t>%36</w:t>
            </w:r>
          </w:p>
        </w:tc>
        <w:tc>
          <w:tcPr>
            <w:tcW w:w="660" w:type="dxa"/>
          </w:tcPr>
          <w:p w:rsidR="005B3473" w:rsidRDefault="007D083A" w:rsidP="00BE1597">
            <w:pPr>
              <w:pStyle w:val="TableParagraph"/>
              <w:spacing w:line="224" w:lineRule="exact"/>
              <w:ind w:left="113" w:right="184"/>
              <w:jc w:val="center"/>
              <w:rPr>
                <w:rFonts w:ascii="Calibri"/>
                <w:b/>
                <w:sz w:val="20"/>
              </w:rPr>
            </w:pPr>
            <w:r>
              <w:rPr>
                <w:rFonts w:ascii="Calibri"/>
                <w:b/>
                <w:sz w:val="20"/>
              </w:rPr>
              <w:t>%7</w:t>
            </w:r>
          </w:p>
        </w:tc>
        <w:tc>
          <w:tcPr>
            <w:tcW w:w="567" w:type="dxa"/>
          </w:tcPr>
          <w:p w:rsidR="005B3473" w:rsidRDefault="007D083A" w:rsidP="00BE1597">
            <w:pPr>
              <w:pStyle w:val="TableParagraph"/>
              <w:spacing w:line="224" w:lineRule="exact"/>
              <w:ind w:left="110"/>
              <w:rPr>
                <w:rFonts w:ascii="Calibri"/>
                <w:b/>
                <w:sz w:val="20"/>
              </w:rPr>
            </w:pPr>
            <w:r>
              <w:rPr>
                <w:rFonts w:ascii="Calibri"/>
                <w:b/>
                <w:sz w:val="20"/>
              </w:rPr>
              <w:t>%7</w:t>
            </w:r>
          </w:p>
        </w:tc>
        <w:tc>
          <w:tcPr>
            <w:tcW w:w="897" w:type="dxa"/>
          </w:tcPr>
          <w:p w:rsidR="005B3473" w:rsidRDefault="007D083A" w:rsidP="00BE1597">
            <w:pPr>
              <w:pStyle w:val="TableParagraph"/>
              <w:spacing w:line="224" w:lineRule="exact"/>
              <w:ind w:left="111"/>
              <w:rPr>
                <w:rFonts w:ascii="Calibri"/>
                <w:b/>
                <w:sz w:val="20"/>
              </w:rPr>
            </w:pPr>
            <w:r>
              <w:rPr>
                <w:rFonts w:ascii="Calibri"/>
                <w:b/>
                <w:sz w:val="20"/>
              </w:rPr>
              <w:t>---</w:t>
            </w:r>
          </w:p>
        </w:tc>
      </w:tr>
    </w:tbl>
    <w:p w:rsidR="003C1C28" w:rsidRDefault="003C1C28" w:rsidP="00B72CF9">
      <w:pPr>
        <w:pStyle w:val="Heading30"/>
        <w:numPr>
          <w:ilvl w:val="1"/>
          <w:numId w:val="2"/>
        </w:numPr>
        <w:tabs>
          <w:tab w:val="left" w:pos="1556"/>
        </w:tabs>
        <w:spacing w:line="374" w:lineRule="exact"/>
      </w:pPr>
    </w:p>
    <w:p w:rsidR="006568F5" w:rsidRPr="007D083A" w:rsidRDefault="007D083A" w:rsidP="003C1C28">
      <w:pPr>
        <w:pStyle w:val="Heading30"/>
        <w:tabs>
          <w:tab w:val="left" w:pos="1556"/>
        </w:tabs>
        <w:spacing w:line="374" w:lineRule="exact"/>
        <w:ind w:firstLine="0"/>
        <w:rPr>
          <w:rFonts w:ascii="Times New Roman" w:hAnsi="Times New Roman" w:cs="Times New Roman"/>
        </w:rPr>
      </w:pPr>
      <w:r w:rsidRPr="007D083A">
        <w:rPr>
          <w:rFonts w:ascii="Times New Roman" w:hAnsi="Times New Roman" w:cs="Times New Roman"/>
        </w:rPr>
        <w:t>2.7</w:t>
      </w:r>
      <w:r w:rsidR="007620B8" w:rsidRPr="007D083A">
        <w:rPr>
          <w:rFonts w:ascii="Times New Roman" w:hAnsi="Times New Roman" w:cs="Times New Roman"/>
        </w:rPr>
        <w:t>.</w:t>
      </w:r>
      <w:r w:rsidRPr="007D083A">
        <w:rPr>
          <w:rFonts w:ascii="Times New Roman" w:hAnsi="Times New Roman" w:cs="Times New Roman"/>
        </w:rPr>
        <w:t>Kuruluş</w:t>
      </w:r>
      <w:r w:rsidR="00DB577E" w:rsidRPr="007D083A">
        <w:rPr>
          <w:rFonts w:ascii="Times New Roman" w:hAnsi="Times New Roman" w:cs="Times New Roman"/>
        </w:rPr>
        <w:t>İçi</w:t>
      </w:r>
      <w:r w:rsidR="003C1C28" w:rsidRPr="007D083A">
        <w:rPr>
          <w:rFonts w:ascii="Times New Roman" w:hAnsi="Times New Roman" w:cs="Times New Roman"/>
        </w:rPr>
        <w:t>Analiz</w:t>
      </w:r>
    </w:p>
    <w:p w:rsidR="00305434" w:rsidRPr="007209B4" w:rsidRDefault="007D083A" w:rsidP="007209B4">
      <w:pPr>
        <w:pStyle w:val="Heading30"/>
        <w:tabs>
          <w:tab w:val="left" w:pos="1556"/>
        </w:tabs>
        <w:spacing w:line="374" w:lineRule="exact"/>
        <w:ind w:firstLine="0"/>
      </w:pPr>
      <w:r w:rsidRPr="007D083A">
        <w:rPr>
          <w:rFonts w:ascii="Times New Roman" w:hAnsi="Times New Roman" w:cs="Times New Roman"/>
        </w:rPr>
        <w:t xml:space="preserve">2.7.1 </w:t>
      </w:r>
      <w:r w:rsidR="00C964B5" w:rsidRPr="007D083A">
        <w:rPr>
          <w:rFonts w:ascii="Times New Roman" w:hAnsi="Times New Roman" w:cs="Times New Roman"/>
        </w:rPr>
        <w:t>Mimar Sinan İlkokulu Teşkilat Yapıs</w:t>
      </w:r>
      <w:r w:rsidR="00B97A9B" w:rsidRPr="007D083A">
        <w:rPr>
          <w:rFonts w:ascii="Times New Roman" w:hAnsi="Times New Roman" w:cs="Times New Roman"/>
        </w:rPr>
        <w:t>ı</w:t>
      </w:r>
      <w:r w:rsidRPr="007D083A">
        <w:rPr>
          <w:rFonts w:ascii="Times New Roman" w:hAnsi="Times New Roman" w:cs="Times New Roman"/>
          <w:color w:val="FFFFFF"/>
        </w:rPr>
        <w:t>dür</w:t>
      </w:r>
      <w:r w:rsidRPr="00E42E68">
        <w:rPr>
          <w:rFonts w:ascii="Comic Sans MS" w:hAnsi="Comic Sans MS"/>
          <w:color w:val="FFFFFF"/>
        </w:rPr>
        <w:t xml:space="preserve"> Yardımcısı</w:t>
      </w:r>
    </w:p>
    <w:p w:rsidR="00305434" w:rsidRDefault="00305434">
      <w:pPr>
        <w:ind w:left="958"/>
        <w:jc w:val="both"/>
        <w:rPr>
          <w:b/>
          <w:sz w:val="20"/>
        </w:rPr>
      </w:pPr>
    </w:p>
    <w:p w:rsidR="00305434" w:rsidRPr="007620B8" w:rsidRDefault="0074176D" w:rsidP="007620B8">
      <w:pPr>
        <w:jc w:val="center"/>
        <w:rPr>
          <w:rFonts w:ascii="Comic Sans MS" w:hAnsi="Comic Sans MS"/>
          <w:b/>
          <w:color w:val="FFFFFF"/>
        </w:rPr>
      </w:pPr>
      <w:r>
        <w:rPr>
          <w:rFonts w:ascii="Comic Sans MS" w:hAnsi="Comic Sans MS"/>
          <w:b/>
          <w:color w:val="FFFFFF"/>
        </w:rPr>
        <w:t>Şema 1</w:t>
      </w:r>
      <w:r w:rsidR="007D083A">
        <w:rPr>
          <w:rFonts w:ascii="Comic Sans MS" w:hAnsi="Comic Sans MS"/>
          <w:b/>
          <w:color w:val="FFFFFF"/>
        </w:rPr>
        <w:t xml:space="preserve">Okul </w:t>
      </w:r>
      <w:r w:rsidR="00B97A9B">
        <w:rPr>
          <w:rFonts w:ascii="Comic Sans MS" w:hAnsi="Comic Sans MS"/>
          <w:b/>
          <w:color w:val="FFFFFF"/>
        </w:rPr>
        <w:t>Müdü</w:t>
      </w:r>
      <w:r w:rsidR="007D083A" w:rsidRPr="00305434">
        <w:rPr>
          <w:rFonts w:ascii="Comic Sans MS" w:eastAsia="Times New Roman" w:hAnsi="Comic Sans MS" w:cs="Times New Roman"/>
          <w:b/>
          <w:color w:val="FFFFFF"/>
        </w:rPr>
        <w:t>Yardımcısı</w:t>
      </w:r>
    </w:p>
    <w:p w:rsidR="000C092A" w:rsidRPr="00CB254D" w:rsidRDefault="00D123B7" w:rsidP="00D123B7">
      <w:pPr>
        <w:jc w:val="center"/>
        <w:rPr>
          <w:rFonts w:ascii="Comic Sans MS" w:hAnsi="Comic Sans MS"/>
          <w:b/>
          <w:color w:val="FFFFFF"/>
        </w:rPr>
        <w:sectPr w:rsidR="000C092A" w:rsidRPr="00CB254D">
          <w:pgSz w:w="11910" w:h="16840"/>
          <w:pgMar w:top="1320" w:right="400" w:bottom="1280" w:left="460" w:header="0" w:footer="1017" w:gutter="0"/>
          <w:cols w:space="708"/>
        </w:sectPr>
      </w:pPr>
      <w:r w:rsidRPr="001428FF">
        <w:rPr>
          <w:rFonts w:ascii="Comic Sans MS" w:hAnsi="Comic Sans MS"/>
          <w:b/>
          <w:color w:val="FFFFFF"/>
        </w:rPr>
        <w:object w:dxaOrig="7155" w:dyaOrig="5397">
          <v:shape id="_x0000_i1025" type="#_x0000_t75" style="width:562.65pt;height:606.85pt" o:ole="">
            <v:imagedata r:id="rId23" o:title=""/>
          </v:shape>
          <o:OLEObject Type="Embed" ProgID="PowerPoint.Show.12" ShapeID="_x0000_i1025" DrawAspect="Content" ObjectID="_1776173201" r:id="rId24"/>
        </w:object>
      </w:r>
    </w:p>
    <w:p w:rsidR="00593BB3" w:rsidRDefault="007D083A" w:rsidP="00CB254D">
      <w:pPr>
        <w:pStyle w:val="Heading40"/>
        <w:tabs>
          <w:tab w:val="left" w:pos="1712"/>
        </w:tabs>
        <w:ind w:firstLine="0"/>
        <w:rPr>
          <w:rFonts w:ascii="Times New Roman" w:hAnsi="Times New Roman" w:cs="Times New Roman"/>
        </w:rPr>
      </w:pPr>
      <w:r w:rsidRPr="007D083A">
        <w:rPr>
          <w:rFonts w:ascii="Times New Roman" w:hAnsi="Times New Roman" w:cs="Times New Roman"/>
        </w:rPr>
        <w:lastRenderedPageBreak/>
        <w:t>2.7.2</w:t>
      </w:r>
      <w:r w:rsidR="00CB254D" w:rsidRPr="007D083A">
        <w:rPr>
          <w:rFonts w:ascii="Times New Roman" w:hAnsi="Times New Roman" w:cs="Times New Roman"/>
        </w:rPr>
        <w:t>.</w:t>
      </w:r>
      <w:r w:rsidR="00DB577E" w:rsidRPr="007D083A">
        <w:rPr>
          <w:rFonts w:ascii="Times New Roman" w:hAnsi="Times New Roman" w:cs="Times New Roman"/>
        </w:rPr>
        <w:t>İnsanKaynakl</w:t>
      </w:r>
      <w:r w:rsidRPr="007D083A">
        <w:rPr>
          <w:rFonts w:ascii="Times New Roman" w:hAnsi="Times New Roman" w:cs="Times New Roman"/>
        </w:rPr>
        <w:t>arı</w:t>
      </w:r>
    </w:p>
    <w:p w:rsidR="0074176D" w:rsidRPr="007D083A" w:rsidRDefault="0074176D" w:rsidP="00CB254D">
      <w:pPr>
        <w:pStyle w:val="Heading40"/>
        <w:tabs>
          <w:tab w:val="left" w:pos="1712"/>
        </w:tabs>
        <w:ind w:firstLine="0"/>
        <w:rPr>
          <w:rFonts w:ascii="Times New Roman" w:hAnsi="Times New Roman" w:cs="Times New Roman"/>
        </w:rPr>
      </w:pPr>
      <w:r>
        <w:rPr>
          <w:rFonts w:ascii="Times New Roman" w:hAnsi="Times New Roman" w:cs="Times New Roman"/>
        </w:rPr>
        <w:t xml:space="preserve"> 2023 yılı mevcut yönetici  bilgileri</w:t>
      </w:r>
    </w:p>
    <w:p w:rsidR="000A174D" w:rsidRPr="000A174D" w:rsidRDefault="000A174D" w:rsidP="0074176D">
      <w:pPr>
        <w:pStyle w:val="Heading40"/>
        <w:numPr>
          <w:ilvl w:val="2"/>
          <w:numId w:val="1"/>
        </w:numPr>
        <w:tabs>
          <w:tab w:val="left" w:pos="1418"/>
        </w:tabs>
      </w:pPr>
    </w:p>
    <w:p w:rsidR="00593BB3" w:rsidRPr="000A174D" w:rsidRDefault="007D083A" w:rsidP="000A174D">
      <w:pPr>
        <w:pStyle w:val="Heading40"/>
        <w:numPr>
          <w:ilvl w:val="2"/>
          <w:numId w:val="1"/>
        </w:numPr>
        <w:tabs>
          <w:tab w:val="left" w:pos="1712"/>
        </w:tabs>
      </w:pPr>
      <w:r w:rsidRPr="000A174D">
        <w:rPr>
          <w:rFonts w:ascii="Times New Roman" w:hAnsi="Times New Roman" w:cs="Times New Roman"/>
          <w:sz w:val="24"/>
          <w:szCs w:val="24"/>
        </w:rPr>
        <w:t>2023 Yılı Okuldaki Mevcut Yönetici Sayısı:</w:t>
      </w:r>
      <w:r w:rsidR="000A174D" w:rsidRPr="000A174D">
        <w:rPr>
          <w:rFonts w:ascii="Times New Roman" w:hAnsi="Times New Roman" w:cs="Times New Roman"/>
          <w:sz w:val="24"/>
          <w:szCs w:val="24"/>
        </w:rPr>
        <w:tab/>
      </w:r>
      <w:r w:rsidR="000A174D" w:rsidRPr="000A174D">
        <w:rPr>
          <w:rFonts w:ascii="Times New Roman" w:hAnsi="Times New Roman" w:cs="Times New Roman"/>
          <w:sz w:val="24"/>
          <w:szCs w:val="24"/>
        </w:rPr>
        <w:tab/>
      </w:r>
      <w:r w:rsidR="000A174D" w:rsidRPr="000A174D">
        <w:rPr>
          <w:rFonts w:ascii="Times New Roman" w:hAnsi="Times New Roman" w:cs="Times New Roman"/>
          <w:sz w:val="24"/>
          <w:szCs w:val="24"/>
        </w:rPr>
        <w:tab/>
      </w:r>
      <w:r w:rsidR="000A174D" w:rsidRPr="000A174D">
        <w:rPr>
          <w:rFonts w:ascii="Times New Roman" w:hAnsi="Times New Roman" w:cs="Times New Roman"/>
          <w:sz w:val="24"/>
          <w:szCs w:val="24"/>
        </w:rPr>
        <w:tab/>
      </w:r>
    </w:p>
    <w:p w:rsidR="00593BB3" w:rsidRPr="007D083A" w:rsidRDefault="00593BB3">
      <w:pPr>
        <w:spacing w:line="352" w:lineRule="auto"/>
        <w:rPr>
          <w:rFonts w:ascii="Times New Roman" w:hAnsi="Times New Roman" w:cs="Times New Roman"/>
          <w:b/>
          <w:sz w:val="24"/>
        </w:rPr>
      </w:pP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1E0"/>
      </w:tblPr>
      <w:tblGrid>
        <w:gridCol w:w="729"/>
        <w:gridCol w:w="2486"/>
        <w:gridCol w:w="1068"/>
        <w:gridCol w:w="1279"/>
        <w:gridCol w:w="1279"/>
      </w:tblGrid>
      <w:tr w:rsidR="001428FF" w:rsidRPr="007D083A" w:rsidTr="00810FBD">
        <w:trPr>
          <w:trHeight w:val="274"/>
          <w:jc w:val="center"/>
        </w:trPr>
        <w:tc>
          <w:tcPr>
            <w:tcW w:w="729" w:type="dxa"/>
            <w:tcBorders>
              <w:top w:val="single" w:sz="12" w:space="0" w:color="4F81BD"/>
              <w:left w:val="single" w:sz="12" w:space="0" w:color="4F81BD"/>
              <w:bottom w:val="single" w:sz="12" w:space="0" w:color="4F81BD"/>
              <w:right w:val="single" w:sz="12" w:space="0" w:color="4F81BD"/>
            </w:tcBorders>
            <w:shd w:val="clear" w:color="auto" w:fill="4F81BD"/>
          </w:tcPr>
          <w:p w:rsidR="00593BB3" w:rsidRPr="007D083A" w:rsidRDefault="00593BB3" w:rsidP="00810FBD">
            <w:pPr>
              <w:jc w:val="center"/>
              <w:rPr>
                <w:rFonts w:ascii="Times New Roman" w:hAnsi="Times New Roman" w:cs="Times New Roman"/>
                <w:b/>
                <w:bCs/>
                <w:color w:val="FFFFFF"/>
                <w:sz w:val="24"/>
                <w:szCs w:val="24"/>
              </w:rPr>
            </w:pPr>
          </w:p>
        </w:tc>
        <w:tc>
          <w:tcPr>
            <w:tcW w:w="2486" w:type="dxa"/>
            <w:tcBorders>
              <w:top w:val="single" w:sz="8" w:space="0" w:color="4F81BD"/>
              <w:left w:val="single" w:sz="8" w:space="0" w:color="4F81BD"/>
              <w:bottom w:val="single" w:sz="12" w:space="0" w:color="4F81BD"/>
              <w:right w:val="single" w:sz="8" w:space="0" w:color="4F81BD"/>
            </w:tcBorders>
            <w:shd w:val="clear" w:color="auto" w:fill="4F81BD"/>
          </w:tcPr>
          <w:p w:rsidR="00593BB3"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color w:val="FFFFFF"/>
                <w:sz w:val="24"/>
                <w:szCs w:val="24"/>
              </w:rPr>
              <w:t>Görevi</w:t>
            </w:r>
          </w:p>
        </w:tc>
        <w:tc>
          <w:tcPr>
            <w:tcW w:w="1068" w:type="dxa"/>
            <w:tcBorders>
              <w:top w:val="single" w:sz="12" w:space="0" w:color="4F81BD"/>
              <w:left w:val="single" w:sz="12" w:space="0" w:color="4F81BD"/>
              <w:bottom w:val="single" w:sz="12" w:space="0" w:color="4F81BD"/>
              <w:right w:val="single" w:sz="12" w:space="0" w:color="4F81BD"/>
            </w:tcBorders>
            <w:shd w:val="clear" w:color="auto" w:fill="4F81BD"/>
          </w:tcPr>
          <w:p w:rsidR="00593BB3"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color w:val="FFFFFF"/>
                <w:sz w:val="24"/>
                <w:szCs w:val="24"/>
              </w:rPr>
              <w:t>Erkek</w:t>
            </w:r>
          </w:p>
        </w:tc>
        <w:tc>
          <w:tcPr>
            <w:tcW w:w="1279" w:type="dxa"/>
            <w:tcBorders>
              <w:top w:val="single" w:sz="8" w:space="0" w:color="4F81BD"/>
              <w:left w:val="single" w:sz="8" w:space="0" w:color="4F81BD"/>
              <w:bottom w:val="single" w:sz="12" w:space="0" w:color="4F81BD"/>
              <w:right w:val="single" w:sz="8" w:space="0" w:color="4F81BD"/>
            </w:tcBorders>
            <w:shd w:val="clear" w:color="auto" w:fill="4F81BD"/>
          </w:tcPr>
          <w:p w:rsidR="00593BB3"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color w:val="FFFFFF"/>
                <w:sz w:val="24"/>
                <w:szCs w:val="24"/>
              </w:rPr>
              <w:t>Kadın</w:t>
            </w:r>
          </w:p>
        </w:tc>
        <w:tc>
          <w:tcPr>
            <w:tcW w:w="1279" w:type="dxa"/>
            <w:tcBorders>
              <w:top w:val="single" w:sz="12" w:space="0" w:color="4F81BD"/>
              <w:left w:val="single" w:sz="12" w:space="0" w:color="4F81BD"/>
              <w:bottom w:val="single" w:sz="12" w:space="0" w:color="4F81BD"/>
              <w:right w:val="single" w:sz="12" w:space="0" w:color="4F81BD"/>
            </w:tcBorders>
            <w:shd w:val="clear" w:color="auto" w:fill="4F81BD"/>
          </w:tcPr>
          <w:p w:rsidR="00593BB3" w:rsidRPr="007D083A" w:rsidRDefault="007D083A" w:rsidP="00810FBD">
            <w:pPr>
              <w:jc w:val="center"/>
              <w:rPr>
                <w:rFonts w:ascii="Times New Roman" w:hAnsi="Times New Roman" w:cs="Times New Roman"/>
                <w:b/>
                <w:bCs/>
                <w:i/>
                <w:iCs/>
                <w:color w:val="FFFFFF"/>
                <w:sz w:val="24"/>
                <w:szCs w:val="24"/>
              </w:rPr>
            </w:pPr>
            <w:r w:rsidRPr="007D083A">
              <w:rPr>
                <w:rFonts w:ascii="Times New Roman" w:hAnsi="Times New Roman" w:cs="Times New Roman"/>
                <w:b/>
                <w:i/>
                <w:iCs/>
                <w:color w:val="FFFFFF"/>
                <w:sz w:val="24"/>
                <w:szCs w:val="24"/>
              </w:rPr>
              <w:t>Toplam</w:t>
            </w:r>
          </w:p>
        </w:tc>
      </w:tr>
      <w:tr w:rsidR="001428FF" w:rsidRPr="007D083A" w:rsidTr="00810FBD">
        <w:trPr>
          <w:trHeight w:val="260"/>
          <w:jc w:val="center"/>
        </w:trPr>
        <w:tc>
          <w:tcPr>
            <w:tcW w:w="729" w:type="dxa"/>
            <w:tcBorders>
              <w:top w:val="single" w:sz="8" w:space="0" w:color="4F81BD"/>
              <w:left w:val="single" w:sz="8" w:space="0" w:color="4F81BD"/>
              <w:bottom w:val="single" w:sz="8" w:space="0" w:color="4F81BD"/>
              <w:right w:val="single" w:sz="12" w:space="0" w:color="4F81BD"/>
            </w:tcBorders>
          </w:tcPr>
          <w:p w:rsidR="00593BB3"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1</w:t>
            </w:r>
          </w:p>
        </w:tc>
        <w:tc>
          <w:tcPr>
            <w:tcW w:w="2486" w:type="dxa"/>
            <w:tcBorders>
              <w:top w:val="single" w:sz="8" w:space="0" w:color="4F81BD"/>
              <w:left w:val="single" w:sz="8" w:space="0" w:color="4F81BD"/>
              <w:bottom w:val="single" w:sz="8" w:space="0" w:color="4F81BD"/>
              <w:right w:val="single" w:sz="8" w:space="0" w:color="4F81BD"/>
            </w:tcBorders>
          </w:tcPr>
          <w:p w:rsidR="00593BB3" w:rsidRPr="007D083A" w:rsidRDefault="007D083A" w:rsidP="00810FBD">
            <w:pPr>
              <w:jc w:val="center"/>
              <w:rPr>
                <w:rFonts w:ascii="Times New Roman" w:hAnsi="Times New Roman" w:cs="Times New Roman"/>
                <w:bCs/>
                <w:sz w:val="24"/>
                <w:szCs w:val="24"/>
              </w:rPr>
            </w:pPr>
            <w:r w:rsidRPr="007D083A">
              <w:rPr>
                <w:rFonts w:ascii="Times New Roman" w:hAnsi="Times New Roman" w:cs="Times New Roman"/>
                <w:bCs/>
                <w:sz w:val="24"/>
                <w:szCs w:val="24"/>
              </w:rPr>
              <w:t>Müdür</w:t>
            </w:r>
          </w:p>
        </w:tc>
        <w:tc>
          <w:tcPr>
            <w:tcW w:w="1068" w:type="dxa"/>
            <w:tcBorders>
              <w:top w:val="single" w:sz="8" w:space="0" w:color="4F81BD"/>
              <w:left w:val="single" w:sz="12" w:space="0" w:color="4F81BD"/>
              <w:bottom w:val="single" w:sz="8" w:space="0" w:color="4F81BD"/>
              <w:right w:val="single" w:sz="12" w:space="0" w:color="4F81BD"/>
            </w:tcBorders>
          </w:tcPr>
          <w:p w:rsidR="00593BB3" w:rsidRPr="007D083A" w:rsidRDefault="007D083A" w:rsidP="00810FBD">
            <w:pPr>
              <w:jc w:val="center"/>
              <w:rPr>
                <w:rFonts w:ascii="Times New Roman" w:hAnsi="Times New Roman" w:cs="Times New Roman"/>
                <w:bCs/>
                <w:sz w:val="24"/>
                <w:szCs w:val="24"/>
              </w:rPr>
            </w:pPr>
            <w:r w:rsidRPr="007D083A">
              <w:rPr>
                <w:rFonts w:ascii="Times New Roman" w:hAnsi="Times New Roman" w:cs="Times New Roman"/>
                <w:bCs/>
                <w:sz w:val="24"/>
                <w:szCs w:val="24"/>
              </w:rPr>
              <w:t>1</w:t>
            </w:r>
          </w:p>
        </w:tc>
        <w:tc>
          <w:tcPr>
            <w:tcW w:w="1279" w:type="dxa"/>
            <w:tcBorders>
              <w:top w:val="single" w:sz="8" w:space="0" w:color="4F81BD"/>
              <w:left w:val="single" w:sz="8" w:space="0" w:color="4F81BD"/>
              <w:bottom w:val="single" w:sz="8" w:space="0" w:color="4F81BD"/>
              <w:right w:val="single" w:sz="8" w:space="0" w:color="4F81BD"/>
            </w:tcBorders>
          </w:tcPr>
          <w:p w:rsidR="00593BB3" w:rsidRPr="007D083A" w:rsidRDefault="007D083A" w:rsidP="00810FBD">
            <w:pPr>
              <w:jc w:val="center"/>
              <w:rPr>
                <w:rFonts w:ascii="Times New Roman" w:hAnsi="Times New Roman" w:cs="Times New Roman"/>
                <w:bCs/>
                <w:sz w:val="24"/>
                <w:szCs w:val="24"/>
              </w:rPr>
            </w:pPr>
            <w:r w:rsidRPr="007D083A">
              <w:rPr>
                <w:rFonts w:ascii="Times New Roman" w:hAnsi="Times New Roman" w:cs="Times New Roman"/>
                <w:bCs/>
                <w:sz w:val="24"/>
                <w:szCs w:val="24"/>
              </w:rPr>
              <w:t>-</w:t>
            </w:r>
          </w:p>
        </w:tc>
        <w:tc>
          <w:tcPr>
            <w:tcW w:w="1279" w:type="dxa"/>
            <w:tcBorders>
              <w:top w:val="single" w:sz="8" w:space="0" w:color="4F81BD"/>
              <w:left w:val="single" w:sz="12" w:space="0" w:color="4F81BD"/>
              <w:bottom w:val="single" w:sz="8" w:space="0" w:color="4F81BD"/>
              <w:right w:val="single" w:sz="8" w:space="0" w:color="4F81BD"/>
            </w:tcBorders>
          </w:tcPr>
          <w:p w:rsidR="00593BB3" w:rsidRPr="007D083A" w:rsidRDefault="007D083A" w:rsidP="00810FBD">
            <w:pPr>
              <w:jc w:val="center"/>
              <w:rPr>
                <w:rFonts w:ascii="Times New Roman" w:hAnsi="Times New Roman" w:cs="Times New Roman"/>
                <w:b/>
                <w:bCs/>
                <w:i/>
                <w:iCs/>
                <w:sz w:val="24"/>
                <w:szCs w:val="24"/>
              </w:rPr>
            </w:pPr>
            <w:r w:rsidRPr="007D083A">
              <w:rPr>
                <w:rFonts w:ascii="Times New Roman" w:hAnsi="Times New Roman" w:cs="Times New Roman"/>
                <w:b/>
                <w:i/>
                <w:iCs/>
                <w:sz w:val="24"/>
                <w:szCs w:val="24"/>
              </w:rPr>
              <w:t>1</w:t>
            </w:r>
          </w:p>
        </w:tc>
      </w:tr>
      <w:tr w:rsidR="001428FF" w:rsidRPr="007D083A" w:rsidTr="00810FBD">
        <w:trPr>
          <w:trHeight w:val="274"/>
          <w:jc w:val="center"/>
        </w:trPr>
        <w:tc>
          <w:tcPr>
            <w:tcW w:w="729" w:type="dxa"/>
            <w:tcBorders>
              <w:top w:val="double" w:sz="6" w:space="0" w:color="4F81BD"/>
              <w:left w:val="single" w:sz="8" w:space="0" w:color="4F81BD"/>
              <w:bottom w:val="single" w:sz="8" w:space="0" w:color="4F81BD"/>
              <w:right w:val="single" w:sz="12" w:space="0" w:color="4F81BD"/>
            </w:tcBorders>
          </w:tcPr>
          <w:p w:rsidR="00593BB3"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2</w:t>
            </w:r>
          </w:p>
        </w:tc>
        <w:tc>
          <w:tcPr>
            <w:tcW w:w="2486" w:type="dxa"/>
            <w:tcBorders>
              <w:top w:val="double" w:sz="6" w:space="0" w:color="4F81BD"/>
              <w:left w:val="single" w:sz="8" w:space="0" w:color="4F81BD"/>
              <w:bottom w:val="single" w:sz="8" w:space="0" w:color="4F81BD"/>
              <w:right w:val="single" w:sz="8" w:space="0" w:color="4F81BD"/>
            </w:tcBorders>
          </w:tcPr>
          <w:p w:rsidR="00593BB3"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sz w:val="24"/>
                <w:szCs w:val="24"/>
              </w:rPr>
              <w:t>Müdür Yardımcısı</w:t>
            </w:r>
          </w:p>
        </w:tc>
        <w:tc>
          <w:tcPr>
            <w:tcW w:w="1068" w:type="dxa"/>
            <w:tcBorders>
              <w:top w:val="double" w:sz="6" w:space="0" w:color="4F81BD"/>
              <w:left w:val="single" w:sz="12" w:space="0" w:color="4F81BD"/>
              <w:bottom w:val="single" w:sz="8" w:space="0" w:color="4F81BD"/>
              <w:right w:val="single" w:sz="12" w:space="0" w:color="4F81BD"/>
            </w:tcBorders>
          </w:tcPr>
          <w:p w:rsidR="00593BB3" w:rsidRPr="007D083A" w:rsidRDefault="00593BB3" w:rsidP="00810FBD">
            <w:pPr>
              <w:jc w:val="center"/>
              <w:rPr>
                <w:rFonts w:ascii="Times New Roman" w:hAnsi="Times New Roman" w:cs="Times New Roman"/>
                <w:b/>
                <w:bCs/>
                <w:sz w:val="24"/>
                <w:szCs w:val="24"/>
              </w:rPr>
            </w:pPr>
          </w:p>
        </w:tc>
        <w:tc>
          <w:tcPr>
            <w:tcW w:w="1279" w:type="dxa"/>
            <w:tcBorders>
              <w:top w:val="double" w:sz="6" w:space="0" w:color="4F81BD"/>
              <w:left w:val="single" w:sz="8" w:space="0" w:color="4F81BD"/>
              <w:bottom w:val="single" w:sz="8" w:space="0" w:color="4F81BD"/>
              <w:right w:val="single" w:sz="8" w:space="0" w:color="4F81BD"/>
            </w:tcBorders>
          </w:tcPr>
          <w:p w:rsidR="00593BB3"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1</w:t>
            </w:r>
          </w:p>
        </w:tc>
        <w:tc>
          <w:tcPr>
            <w:tcW w:w="1279" w:type="dxa"/>
            <w:tcBorders>
              <w:top w:val="double" w:sz="6" w:space="0" w:color="4F81BD"/>
              <w:left w:val="single" w:sz="12" w:space="0" w:color="4F81BD"/>
              <w:bottom w:val="single" w:sz="8" w:space="0" w:color="4F81BD"/>
              <w:right w:val="single" w:sz="8" w:space="0" w:color="4F81BD"/>
            </w:tcBorders>
          </w:tcPr>
          <w:p w:rsidR="00593BB3" w:rsidRPr="007D083A" w:rsidRDefault="007D083A" w:rsidP="00810FBD">
            <w:pPr>
              <w:jc w:val="center"/>
              <w:rPr>
                <w:rFonts w:ascii="Times New Roman" w:hAnsi="Times New Roman" w:cs="Times New Roman"/>
                <w:b/>
                <w:bCs/>
                <w:i/>
                <w:iCs/>
                <w:sz w:val="24"/>
                <w:szCs w:val="24"/>
              </w:rPr>
            </w:pPr>
            <w:r w:rsidRPr="007D083A">
              <w:rPr>
                <w:rFonts w:ascii="Times New Roman" w:hAnsi="Times New Roman" w:cs="Times New Roman"/>
                <w:b/>
                <w:i/>
                <w:iCs/>
                <w:sz w:val="24"/>
                <w:szCs w:val="24"/>
              </w:rPr>
              <w:t>1</w:t>
            </w:r>
          </w:p>
        </w:tc>
      </w:tr>
    </w:tbl>
    <w:p w:rsidR="0018385F" w:rsidRPr="007D083A" w:rsidRDefault="0018385F">
      <w:pPr>
        <w:spacing w:line="352" w:lineRule="auto"/>
        <w:rPr>
          <w:rFonts w:ascii="Times New Roman" w:hAnsi="Times New Roman" w:cs="Times New Roman"/>
          <w:sz w:val="24"/>
        </w:rPr>
      </w:pPr>
    </w:p>
    <w:p w:rsidR="0018385F" w:rsidRPr="007D083A" w:rsidRDefault="0018385F">
      <w:pPr>
        <w:spacing w:line="352" w:lineRule="auto"/>
        <w:rPr>
          <w:rFonts w:ascii="Times New Roman" w:hAnsi="Times New Roman" w:cs="Times New Roman"/>
          <w:sz w:val="24"/>
        </w:rPr>
      </w:pPr>
    </w:p>
    <w:p w:rsidR="00F84F11" w:rsidRPr="007D083A" w:rsidRDefault="007D083A" w:rsidP="00F84F11">
      <w:pPr>
        <w:tabs>
          <w:tab w:val="left" w:pos="2655"/>
          <w:tab w:val="center" w:pos="5525"/>
        </w:tabs>
        <w:rPr>
          <w:rFonts w:ascii="Times New Roman" w:hAnsi="Times New Roman" w:cs="Times New Roman"/>
          <w:b/>
          <w:bCs/>
          <w:sz w:val="24"/>
          <w:szCs w:val="24"/>
        </w:rPr>
      </w:pPr>
      <w:r w:rsidRPr="007D083A">
        <w:rPr>
          <w:rFonts w:ascii="Times New Roman" w:hAnsi="Times New Roman" w:cs="Times New Roman"/>
          <w:b/>
          <w:bCs/>
          <w:sz w:val="24"/>
          <w:szCs w:val="24"/>
        </w:rPr>
        <w:tab/>
      </w:r>
    </w:p>
    <w:p w:rsidR="0074176D" w:rsidRDefault="0018385F" w:rsidP="00F84F11">
      <w:pPr>
        <w:tabs>
          <w:tab w:val="left" w:pos="2655"/>
          <w:tab w:val="center" w:pos="5525"/>
        </w:tabs>
        <w:rPr>
          <w:rFonts w:ascii="Times New Roman" w:hAnsi="Times New Roman" w:cs="Times New Roman"/>
          <w:b/>
          <w:bCs/>
          <w:sz w:val="24"/>
          <w:szCs w:val="24"/>
        </w:rPr>
      </w:pPr>
      <w:r w:rsidRPr="007D083A">
        <w:rPr>
          <w:rFonts w:ascii="Times New Roman" w:hAnsi="Times New Roman" w:cs="Times New Roman"/>
          <w:b/>
          <w:bCs/>
          <w:sz w:val="24"/>
          <w:szCs w:val="24"/>
        </w:rPr>
        <w:t>Kurum Yöneticilerinin Eğitim Durumu:</w:t>
      </w:r>
      <w:r w:rsidR="0074176D">
        <w:rPr>
          <w:rFonts w:ascii="Times New Roman" w:hAnsi="Times New Roman" w:cs="Times New Roman"/>
          <w:b/>
          <w:bCs/>
          <w:sz w:val="24"/>
          <w:szCs w:val="24"/>
        </w:rPr>
        <w:tab/>
      </w:r>
      <w:r w:rsidR="0074176D">
        <w:rPr>
          <w:rFonts w:ascii="Times New Roman" w:hAnsi="Times New Roman" w:cs="Times New Roman"/>
          <w:b/>
          <w:bCs/>
          <w:sz w:val="24"/>
          <w:szCs w:val="24"/>
        </w:rPr>
        <w:tab/>
      </w:r>
      <w:r w:rsidR="0074176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p>
    <w:p w:rsidR="00F84F11" w:rsidRPr="007D083A" w:rsidRDefault="0074176D" w:rsidP="00F84F11">
      <w:pPr>
        <w:tabs>
          <w:tab w:val="left" w:pos="2655"/>
          <w:tab w:val="center" w:pos="5525"/>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r w:rsidR="000A174D">
        <w:rPr>
          <w:rFonts w:ascii="Times New Roman" w:hAnsi="Times New Roman" w:cs="Times New Roman"/>
          <w:b/>
          <w:bCs/>
          <w:sz w:val="24"/>
          <w:szCs w:val="24"/>
        </w:rPr>
        <w:tab/>
      </w:r>
    </w:p>
    <w:p w:rsidR="00F84F11" w:rsidRPr="007D083A" w:rsidRDefault="007D083A" w:rsidP="0018385F">
      <w:pPr>
        <w:jc w:val="center"/>
        <w:rPr>
          <w:rFonts w:ascii="Times New Roman" w:hAnsi="Times New Roman" w:cs="Times New Roman"/>
          <w:b/>
          <w:bCs/>
          <w:sz w:val="24"/>
          <w:szCs w:val="24"/>
        </w:rPr>
      </w:pP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0074176D">
        <w:rPr>
          <w:rFonts w:ascii="Times New Roman" w:hAnsi="Times New Roman" w:cs="Times New Roman"/>
          <w:b/>
          <w:bCs/>
          <w:sz w:val="24"/>
          <w:szCs w:val="24"/>
        </w:rPr>
        <w:tab/>
      </w:r>
      <w:r w:rsidR="0074176D">
        <w:rPr>
          <w:rFonts w:ascii="Times New Roman" w:hAnsi="Times New Roman" w:cs="Times New Roman"/>
          <w:b/>
          <w:bCs/>
          <w:sz w:val="24"/>
          <w:szCs w:val="24"/>
        </w:rPr>
        <w:tab/>
      </w:r>
      <w:r w:rsidR="0074176D">
        <w:rPr>
          <w:rFonts w:ascii="Times New Roman" w:hAnsi="Times New Roman" w:cs="Times New Roman"/>
          <w:b/>
          <w:bCs/>
          <w:sz w:val="24"/>
          <w:szCs w:val="24"/>
        </w:rPr>
        <w:tab/>
      </w:r>
      <w:r w:rsidR="0074176D">
        <w:rPr>
          <w:rFonts w:ascii="Times New Roman" w:hAnsi="Times New Roman" w:cs="Times New Roman"/>
          <w:b/>
          <w:bCs/>
          <w:sz w:val="24"/>
          <w:szCs w:val="24"/>
        </w:rPr>
        <w:tab/>
      </w:r>
      <w:r w:rsidR="0074176D">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p>
    <w:tbl>
      <w:tblPr>
        <w:tblW w:w="0" w:type="auto"/>
        <w:tblInd w:w="218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1E0"/>
      </w:tblPr>
      <w:tblGrid>
        <w:gridCol w:w="2274"/>
        <w:gridCol w:w="2274"/>
      </w:tblGrid>
      <w:tr w:rsidR="001428FF" w:rsidRPr="007D083A" w:rsidTr="000A174D">
        <w:trPr>
          <w:trHeight w:val="253"/>
        </w:trPr>
        <w:tc>
          <w:tcPr>
            <w:tcW w:w="4548" w:type="dxa"/>
            <w:gridSpan w:val="2"/>
            <w:tcBorders>
              <w:top w:val="single" w:sz="12" w:space="0" w:color="4F81BD"/>
              <w:left w:val="single" w:sz="12" w:space="0" w:color="4F81BD"/>
              <w:bottom w:val="single" w:sz="12" w:space="0" w:color="4F81BD"/>
              <w:right w:val="single" w:sz="12" w:space="0" w:color="4F81BD"/>
            </w:tcBorders>
            <w:shd w:val="clear" w:color="auto" w:fill="4F81BD"/>
            <w:vAlign w:val="center"/>
          </w:tcPr>
          <w:p w:rsidR="0018385F"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color w:val="FFFFFF"/>
                <w:sz w:val="24"/>
                <w:szCs w:val="24"/>
              </w:rPr>
              <w:t>2023 Yılı İtibari İle</w:t>
            </w:r>
          </w:p>
        </w:tc>
      </w:tr>
      <w:tr w:rsidR="001428FF" w:rsidRPr="007D083A" w:rsidTr="000A174D">
        <w:trPr>
          <w:trHeight w:val="253"/>
        </w:trPr>
        <w:tc>
          <w:tcPr>
            <w:tcW w:w="2274" w:type="dxa"/>
            <w:tcBorders>
              <w:top w:val="single" w:sz="8" w:space="0" w:color="4F81BD"/>
              <w:left w:val="single" w:sz="8" w:space="0" w:color="4F81BD"/>
              <w:bottom w:val="single" w:sz="8" w:space="0" w:color="4F81BD"/>
              <w:right w:val="single" w:sz="12" w:space="0" w:color="4F81BD"/>
            </w:tcBorders>
            <w:shd w:val="clear" w:color="auto" w:fill="D1E8FF"/>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Eğitim Düzeyi</w:t>
            </w:r>
          </w:p>
        </w:tc>
        <w:tc>
          <w:tcPr>
            <w:tcW w:w="2274" w:type="dxa"/>
            <w:tcBorders>
              <w:top w:val="single" w:sz="8" w:space="0" w:color="4F81BD"/>
              <w:left w:val="single" w:sz="12" w:space="0" w:color="4F81BD"/>
              <w:bottom w:val="single" w:sz="8" w:space="0" w:color="4F81BD"/>
              <w:right w:val="single" w:sz="8" w:space="0" w:color="4F81BD"/>
            </w:tcBorders>
            <w:shd w:val="clear" w:color="auto" w:fill="D1E8FF"/>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sz w:val="24"/>
                <w:szCs w:val="24"/>
              </w:rPr>
              <w:t>Kişi Sayısı</w:t>
            </w:r>
          </w:p>
        </w:tc>
      </w:tr>
      <w:tr w:rsidR="001428FF" w:rsidRPr="007D083A" w:rsidTr="000A174D">
        <w:trPr>
          <w:trHeight w:val="253"/>
        </w:trPr>
        <w:tc>
          <w:tcPr>
            <w:tcW w:w="2274" w:type="dxa"/>
            <w:tcBorders>
              <w:top w:val="single" w:sz="12" w:space="0" w:color="4F81BD"/>
              <w:left w:val="single" w:sz="12" w:space="0" w:color="4F81BD"/>
              <w:bottom w:val="single" w:sz="12" w:space="0" w:color="4F81BD"/>
              <w:right w:val="single" w:sz="12" w:space="0" w:color="4F81BD"/>
            </w:tcBorders>
            <w:vAlign w:val="center"/>
          </w:tcPr>
          <w:p w:rsidR="0018385F" w:rsidRPr="007D083A" w:rsidRDefault="007D083A" w:rsidP="00810FBD">
            <w:pPr>
              <w:rPr>
                <w:rFonts w:ascii="Times New Roman" w:hAnsi="Times New Roman" w:cs="Times New Roman"/>
                <w:b/>
                <w:bCs/>
                <w:sz w:val="24"/>
                <w:szCs w:val="24"/>
              </w:rPr>
            </w:pPr>
            <w:r w:rsidRPr="007D083A">
              <w:rPr>
                <w:rFonts w:ascii="Times New Roman" w:hAnsi="Times New Roman" w:cs="Times New Roman"/>
                <w:b/>
                <w:sz w:val="24"/>
                <w:szCs w:val="24"/>
              </w:rPr>
              <w:t>Önlisans</w:t>
            </w:r>
          </w:p>
        </w:tc>
        <w:tc>
          <w:tcPr>
            <w:tcW w:w="2274" w:type="dxa"/>
            <w:tcBorders>
              <w:top w:val="single" w:sz="12" w:space="0" w:color="4F81BD"/>
              <w:left w:val="single" w:sz="12" w:space="0" w:color="4F81BD"/>
              <w:bottom w:val="single" w:sz="12" w:space="0" w:color="4F81BD"/>
              <w:right w:val="single" w:sz="12" w:space="0" w:color="4F81BD"/>
            </w:tcBorders>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w:t>
            </w:r>
          </w:p>
        </w:tc>
      </w:tr>
      <w:tr w:rsidR="001428FF" w:rsidRPr="007D083A" w:rsidTr="000A174D">
        <w:trPr>
          <w:trHeight w:val="270"/>
        </w:trPr>
        <w:tc>
          <w:tcPr>
            <w:tcW w:w="2274" w:type="dxa"/>
            <w:tcBorders>
              <w:top w:val="single" w:sz="8" w:space="0" w:color="4F81BD"/>
              <w:left w:val="single" w:sz="8" w:space="0" w:color="4F81BD"/>
              <w:bottom w:val="single" w:sz="8" w:space="0" w:color="4F81BD"/>
              <w:right w:val="single" w:sz="12" w:space="0" w:color="4F81BD"/>
            </w:tcBorders>
            <w:vAlign w:val="center"/>
          </w:tcPr>
          <w:p w:rsidR="0018385F" w:rsidRPr="007D083A" w:rsidRDefault="007D083A" w:rsidP="00810FBD">
            <w:pPr>
              <w:rPr>
                <w:rFonts w:ascii="Times New Roman" w:hAnsi="Times New Roman" w:cs="Times New Roman"/>
                <w:b/>
                <w:bCs/>
                <w:sz w:val="24"/>
                <w:szCs w:val="24"/>
              </w:rPr>
            </w:pPr>
            <w:r w:rsidRPr="007D083A">
              <w:rPr>
                <w:rFonts w:ascii="Times New Roman" w:hAnsi="Times New Roman" w:cs="Times New Roman"/>
                <w:b/>
                <w:sz w:val="24"/>
                <w:szCs w:val="24"/>
              </w:rPr>
              <w:t>Lisans</w:t>
            </w:r>
          </w:p>
        </w:tc>
        <w:tc>
          <w:tcPr>
            <w:tcW w:w="2274" w:type="dxa"/>
            <w:tcBorders>
              <w:top w:val="single" w:sz="8" w:space="0" w:color="4F81BD"/>
              <w:left w:val="single" w:sz="12" w:space="0" w:color="4F81BD"/>
              <w:bottom w:val="single" w:sz="8" w:space="0" w:color="4F81BD"/>
              <w:right w:val="single" w:sz="8" w:space="0" w:color="4F81BD"/>
            </w:tcBorders>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sz w:val="24"/>
                <w:szCs w:val="24"/>
              </w:rPr>
              <w:t>-</w:t>
            </w:r>
          </w:p>
        </w:tc>
      </w:tr>
      <w:tr w:rsidR="001428FF" w:rsidRPr="007D083A" w:rsidTr="000A174D">
        <w:trPr>
          <w:trHeight w:val="95"/>
        </w:trPr>
        <w:tc>
          <w:tcPr>
            <w:tcW w:w="2274" w:type="dxa"/>
            <w:tcBorders>
              <w:top w:val="double" w:sz="6" w:space="0" w:color="4F81BD"/>
              <w:left w:val="single" w:sz="8" w:space="0" w:color="4F81BD"/>
              <w:bottom w:val="single" w:sz="8" w:space="0" w:color="4F81BD"/>
              <w:right w:val="single" w:sz="12" w:space="0" w:color="4F81BD"/>
            </w:tcBorders>
            <w:vAlign w:val="center"/>
          </w:tcPr>
          <w:p w:rsidR="0018385F" w:rsidRPr="007D083A" w:rsidRDefault="007D083A" w:rsidP="00810FBD">
            <w:pPr>
              <w:rPr>
                <w:rFonts w:ascii="Times New Roman" w:hAnsi="Times New Roman" w:cs="Times New Roman"/>
                <w:b/>
                <w:bCs/>
                <w:sz w:val="24"/>
                <w:szCs w:val="24"/>
              </w:rPr>
            </w:pPr>
            <w:r w:rsidRPr="007D083A">
              <w:rPr>
                <w:rFonts w:ascii="Times New Roman" w:hAnsi="Times New Roman" w:cs="Times New Roman"/>
                <w:b/>
                <w:sz w:val="24"/>
                <w:szCs w:val="24"/>
              </w:rPr>
              <w:t>Yüksek Lisans</w:t>
            </w:r>
          </w:p>
        </w:tc>
        <w:tc>
          <w:tcPr>
            <w:tcW w:w="2274" w:type="dxa"/>
            <w:tcBorders>
              <w:top w:val="double" w:sz="6" w:space="0" w:color="4F81BD"/>
              <w:left w:val="single" w:sz="12" w:space="0" w:color="4F81BD"/>
              <w:bottom w:val="single" w:sz="8" w:space="0" w:color="4F81BD"/>
              <w:right w:val="single" w:sz="8" w:space="0" w:color="4F81BD"/>
            </w:tcBorders>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2</w:t>
            </w:r>
          </w:p>
        </w:tc>
      </w:tr>
    </w:tbl>
    <w:p w:rsidR="0018385F" w:rsidRPr="007D083A" w:rsidRDefault="0018385F">
      <w:pPr>
        <w:spacing w:line="352" w:lineRule="auto"/>
        <w:rPr>
          <w:rFonts w:ascii="Times New Roman" w:hAnsi="Times New Roman" w:cs="Times New Roman"/>
          <w:sz w:val="24"/>
          <w:szCs w:val="24"/>
        </w:rPr>
      </w:pPr>
    </w:p>
    <w:p w:rsidR="0018385F" w:rsidRPr="007D083A" w:rsidRDefault="0018385F">
      <w:pPr>
        <w:spacing w:line="352" w:lineRule="auto"/>
        <w:rPr>
          <w:rFonts w:ascii="Times New Roman" w:hAnsi="Times New Roman" w:cs="Times New Roman"/>
          <w:sz w:val="24"/>
          <w:szCs w:val="24"/>
        </w:rPr>
      </w:pPr>
    </w:p>
    <w:p w:rsidR="0018385F" w:rsidRPr="007D083A" w:rsidRDefault="0018385F">
      <w:pPr>
        <w:spacing w:line="352" w:lineRule="auto"/>
        <w:rPr>
          <w:rFonts w:ascii="Times New Roman" w:hAnsi="Times New Roman" w:cs="Times New Roman"/>
          <w:sz w:val="24"/>
          <w:szCs w:val="24"/>
        </w:rPr>
      </w:pPr>
    </w:p>
    <w:p w:rsidR="00F76C1D" w:rsidRPr="007D083A" w:rsidRDefault="000A174D" w:rsidP="0018385F">
      <w:pPr>
        <w:jc w:val="center"/>
        <w:rPr>
          <w:rFonts w:ascii="Times New Roman" w:hAnsi="Times New Roman" w:cs="Times New Roman"/>
          <w:b/>
          <w:bCs/>
          <w:sz w:val="24"/>
          <w:szCs w:val="24"/>
        </w:rPr>
      </w:pPr>
      <w:r>
        <w:rPr>
          <w:rFonts w:ascii="Times New Roman" w:hAnsi="Times New Roman" w:cs="Times New Roman"/>
          <w:b/>
          <w:bCs/>
          <w:sz w:val="24"/>
          <w:szCs w:val="24"/>
        </w:rPr>
        <w:tab/>
      </w:r>
      <w:r w:rsidR="007D083A" w:rsidRPr="007D083A">
        <w:rPr>
          <w:rFonts w:ascii="Times New Roman" w:hAnsi="Times New Roman" w:cs="Times New Roman"/>
          <w:b/>
          <w:bCs/>
          <w:sz w:val="24"/>
          <w:szCs w:val="24"/>
        </w:rPr>
        <w:t>Kurum Yönetici</w:t>
      </w:r>
      <w:r>
        <w:rPr>
          <w:rFonts w:ascii="Times New Roman" w:hAnsi="Times New Roman" w:cs="Times New Roman"/>
          <w:b/>
          <w:bCs/>
          <w:sz w:val="24"/>
          <w:szCs w:val="24"/>
        </w:rPr>
        <w:t>lerinin Yaş İtibari ile dağılımı</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F84F11" w:rsidRPr="007D083A" w:rsidRDefault="00F76C1D" w:rsidP="0018385F">
      <w:pPr>
        <w:jc w:val="center"/>
        <w:rPr>
          <w:rFonts w:ascii="Times New Roman" w:hAnsi="Times New Roman" w:cs="Times New Roman"/>
          <w:b/>
          <w:bCs/>
          <w:sz w:val="24"/>
          <w:szCs w:val="24"/>
        </w:rPr>
      </w:pP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r w:rsidRPr="007D083A">
        <w:rPr>
          <w:rFonts w:ascii="Times New Roman" w:hAnsi="Times New Roman" w:cs="Times New Roman"/>
          <w:b/>
          <w:bCs/>
          <w:sz w:val="24"/>
          <w:szCs w:val="24"/>
        </w:rPr>
        <w:tab/>
      </w:r>
    </w:p>
    <w:tbl>
      <w:tblPr>
        <w:tblW w:w="0" w:type="auto"/>
        <w:tblInd w:w="218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1E0"/>
      </w:tblPr>
      <w:tblGrid>
        <w:gridCol w:w="2274"/>
        <w:gridCol w:w="2274"/>
      </w:tblGrid>
      <w:tr w:rsidR="001428FF" w:rsidRPr="007D083A" w:rsidTr="000A174D">
        <w:trPr>
          <w:trHeight w:val="253"/>
        </w:trPr>
        <w:tc>
          <w:tcPr>
            <w:tcW w:w="4548" w:type="dxa"/>
            <w:gridSpan w:val="2"/>
            <w:tcBorders>
              <w:top w:val="single" w:sz="12" w:space="0" w:color="4F81BD"/>
              <w:left w:val="single" w:sz="12" w:space="0" w:color="4F81BD"/>
              <w:bottom w:val="single" w:sz="12" w:space="0" w:color="4F81BD"/>
              <w:right w:val="single" w:sz="12" w:space="0" w:color="4F81BD"/>
            </w:tcBorders>
            <w:shd w:val="clear" w:color="auto" w:fill="4F81BD"/>
            <w:vAlign w:val="center"/>
          </w:tcPr>
          <w:p w:rsidR="0018385F"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color w:val="FFFFFF"/>
                <w:sz w:val="24"/>
                <w:szCs w:val="24"/>
              </w:rPr>
              <w:t>2023 Yılı İtibari İle</w:t>
            </w:r>
          </w:p>
        </w:tc>
      </w:tr>
      <w:tr w:rsidR="001428FF" w:rsidRPr="007D083A" w:rsidTr="000A174D">
        <w:trPr>
          <w:trHeight w:val="253"/>
        </w:trPr>
        <w:tc>
          <w:tcPr>
            <w:tcW w:w="2274" w:type="dxa"/>
            <w:tcBorders>
              <w:top w:val="single" w:sz="8" w:space="0" w:color="4F81BD"/>
              <w:left w:val="single" w:sz="8" w:space="0" w:color="4F81BD"/>
              <w:bottom w:val="single" w:sz="8" w:space="0" w:color="4F81BD"/>
              <w:right w:val="single" w:sz="12" w:space="0" w:color="4F81BD"/>
            </w:tcBorders>
            <w:shd w:val="clear" w:color="auto" w:fill="D1E8FF"/>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Yaş Düzeyleri</w:t>
            </w:r>
          </w:p>
        </w:tc>
        <w:tc>
          <w:tcPr>
            <w:tcW w:w="2274" w:type="dxa"/>
            <w:tcBorders>
              <w:top w:val="single" w:sz="8" w:space="0" w:color="4F81BD"/>
              <w:left w:val="single" w:sz="12" w:space="0" w:color="4F81BD"/>
              <w:bottom w:val="single" w:sz="8" w:space="0" w:color="4F81BD"/>
              <w:right w:val="single" w:sz="8" w:space="0" w:color="4F81BD"/>
            </w:tcBorders>
            <w:shd w:val="clear" w:color="auto" w:fill="D1E8FF"/>
            <w:vAlign w:val="center"/>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sz w:val="24"/>
                <w:szCs w:val="24"/>
              </w:rPr>
              <w:t>Kişi Sayısı</w:t>
            </w:r>
          </w:p>
        </w:tc>
      </w:tr>
      <w:tr w:rsidR="001428FF" w:rsidRPr="007D083A" w:rsidTr="000A174D">
        <w:trPr>
          <w:trHeight w:val="253"/>
        </w:trPr>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20-30</w:t>
            </w:r>
          </w:p>
        </w:tc>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single" w:sz="8" w:space="0" w:color="4F81BD"/>
              <w:left w:val="single" w:sz="8" w:space="0" w:color="4F81BD"/>
              <w:bottom w:val="single" w:sz="8"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30-40</w:t>
            </w:r>
          </w:p>
        </w:tc>
        <w:tc>
          <w:tcPr>
            <w:tcW w:w="2274" w:type="dxa"/>
            <w:tcBorders>
              <w:top w:val="single" w:sz="8" w:space="0" w:color="4F81BD"/>
              <w:left w:val="single" w:sz="12" w:space="0" w:color="4F81BD"/>
              <w:bottom w:val="single" w:sz="8" w:space="0" w:color="4F81BD"/>
              <w:right w:val="single" w:sz="8"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40-50</w:t>
            </w:r>
          </w:p>
        </w:tc>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sz w:val="24"/>
                <w:szCs w:val="24"/>
              </w:rPr>
              <w:t>2</w:t>
            </w:r>
          </w:p>
        </w:tc>
      </w:tr>
      <w:tr w:rsidR="001428FF" w:rsidRPr="007D083A" w:rsidTr="000A174D">
        <w:trPr>
          <w:trHeight w:val="270"/>
        </w:trPr>
        <w:tc>
          <w:tcPr>
            <w:tcW w:w="2274" w:type="dxa"/>
            <w:tcBorders>
              <w:top w:val="double" w:sz="6" w:space="0" w:color="4F81BD"/>
              <w:left w:val="single" w:sz="8" w:space="0" w:color="4F81BD"/>
              <w:bottom w:val="single" w:sz="8"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50+...</w:t>
            </w:r>
          </w:p>
        </w:tc>
        <w:tc>
          <w:tcPr>
            <w:tcW w:w="2274" w:type="dxa"/>
            <w:tcBorders>
              <w:top w:val="double" w:sz="6" w:space="0" w:color="4F81BD"/>
              <w:left w:val="single" w:sz="12" w:space="0" w:color="4F81BD"/>
              <w:bottom w:val="single" w:sz="8" w:space="0" w:color="4F81BD"/>
              <w:right w:val="single" w:sz="8" w:space="0" w:color="4F81BD"/>
            </w:tcBorders>
          </w:tcPr>
          <w:p w:rsidR="0018385F" w:rsidRPr="007D083A" w:rsidRDefault="0018385F" w:rsidP="00810FBD">
            <w:pPr>
              <w:jc w:val="center"/>
              <w:rPr>
                <w:rFonts w:ascii="Times New Roman" w:hAnsi="Times New Roman" w:cs="Times New Roman"/>
                <w:b/>
                <w:bCs/>
                <w:sz w:val="24"/>
                <w:szCs w:val="24"/>
              </w:rPr>
            </w:pPr>
          </w:p>
        </w:tc>
      </w:tr>
    </w:tbl>
    <w:p w:rsidR="0018385F" w:rsidRPr="007D083A" w:rsidRDefault="0018385F">
      <w:pPr>
        <w:spacing w:line="352" w:lineRule="auto"/>
        <w:rPr>
          <w:rFonts w:ascii="Times New Roman" w:hAnsi="Times New Roman" w:cs="Times New Roman"/>
          <w:sz w:val="24"/>
          <w:szCs w:val="24"/>
        </w:rPr>
      </w:pPr>
    </w:p>
    <w:p w:rsidR="0018385F" w:rsidRPr="007D083A" w:rsidRDefault="0018385F">
      <w:pPr>
        <w:spacing w:line="352" w:lineRule="auto"/>
        <w:rPr>
          <w:rFonts w:ascii="Times New Roman" w:hAnsi="Times New Roman" w:cs="Times New Roman"/>
          <w:sz w:val="24"/>
          <w:szCs w:val="24"/>
        </w:rPr>
      </w:pPr>
    </w:p>
    <w:p w:rsidR="0018385F" w:rsidRPr="007D083A" w:rsidRDefault="007D083A" w:rsidP="0018385F">
      <w:pPr>
        <w:ind w:firstLine="12"/>
        <w:jc w:val="center"/>
        <w:rPr>
          <w:rFonts w:ascii="Times New Roman" w:hAnsi="Times New Roman" w:cs="Times New Roman"/>
          <w:b/>
          <w:bCs/>
          <w:sz w:val="24"/>
          <w:szCs w:val="24"/>
        </w:rPr>
      </w:pPr>
      <w:r w:rsidRPr="007D083A">
        <w:rPr>
          <w:rFonts w:ascii="Times New Roman" w:hAnsi="Times New Roman" w:cs="Times New Roman"/>
          <w:b/>
          <w:bCs/>
          <w:sz w:val="24"/>
          <w:szCs w:val="24"/>
        </w:rPr>
        <w:t>İdari Personelin Hizmet Süresine İlişkin</w:t>
      </w:r>
      <w:r w:rsidR="00F76C1D" w:rsidRPr="007D083A">
        <w:rPr>
          <w:rFonts w:ascii="Times New Roman" w:hAnsi="Times New Roman" w:cs="Times New Roman"/>
          <w:b/>
          <w:bCs/>
          <w:sz w:val="24"/>
          <w:szCs w:val="24"/>
        </w:rPr>
        <w:t xml:space="preserve"> Bilgileri</w:t>
      </w:r>
    </w:p>
    <w:p w:rsidR="00F76C1D" w:rsidRPr="007D083A" w:rsidRDefault="0074176D" w:rsidP="0018385F">
      <w:pPr>
        <w:ind w:firstLine="12"/>
        <w:jc w:val="center"/>
        <w:rPr>
          <w:rFonts w:ascii="Times New Roman" w:hAnsi="Times New Roman" w:cs="Times New Roman"/>
          <w:b/>
          <w:bCs/>
          <w:sz w:val="24"/>
          <w:szCs w:val="24"/>
        </w:rPr>
      </w:pPr>
      <w:r>
        <w:rPr>
          <w:rFonts w:ascii="Times New Roman" w:hAnsi="Times New Roman" w:cs="Times New Roman"/>
          <w:b/>
          <w:bCs/>
          <w:sz w:val="24"/>
          <w:szCs w:val="24"/>
        </w:rPr>
        <w:tab/>
      </w:r>
      <w:r w:rsidR="007D083A" w:rsidRPr="007D083A">
        <w:rPr>
          <w:rFonts w:ascii="Times New Roman" w:hAnsi="Times New Roman" w:cs="Times New Roman"/>
          <w:b/>
          <w:bCs/>
          <w:sz w:val="24"/>
          <w:szCs w:val="24"/>
        </w:rPr>
        <w:tab/>
      </w:r>
      <w:r w:rsidR="007D083A" w:rsidRPr="007D083A">
        <w:rPr>
          <w:rFonts w:ascii="Times New Roman" w:hAnsi="Times New Roman" w:cs="Times New Roman"/>
          <w:b/>
          <w:bCs/>
          <w:sz w:val="24"/>
          <w:szCs w:val="24"/>
        </w:rPr>
        <w:tab/>
      </w:r>
      <w:r w:rsidR="007D083A" w:rsidRPr="007D083A">
        <w:rPr>
          <w:rFonts w:ascii="Times New Roman" w:hAnsi="Times New Roman" w:cs="Times New Roman"/>
          <w:b/>
          <w:bCs/>
          <w:sz w:val="24"/>
          <w:szCs w:val="24"/>
        </w:rPr>
        <w:tab/>
      </w:r>
      <w:r w:rsidR="007D083A" w:rsidRPr="007D083A">
        <w:rPr>
          <w:rFonts w:ascii="Times New Roman" w:hAnsi="Times New Roman" w:cs="Times New Roman"/>
          <w:b/>
          <w:bCs/>
          <w:sz w:val="24"/>
          <w:szCs w:val="24"/>
        </w:rPr>
        <w:tab/>
      </w:r>
      <w:r w:rsidR="007D083A" w:rsidRPr="007D083A">
        <w:rPr>
          <w:rFonts w:ascii="Times New Roman" w:hAnsi="Times New Roman" w:cs="Times New Roman"/>
          <w:b/>
          <w:bCs/>
          <w:sz w:val="24"/>
          <w:szCs w:val="24"/>
        </w:rPr>
        <w:tab/>
      </w:r>
      <w:r w:rsidR="007D083A" w:rsidRPr="007D083A">
        <w:rPr>
          <w:rFonts w:ascii="Times New Roman" w:hAnsi="Times New Roman" w:cs="Times New Roman"/>
          <w:b/>
          <w:bCs/>
          <w:sz w:val="24"/>
          <w:szCs w:val="24"/>
        </w:rPr>
        <w:tab/>
      </w:r>
    </w:p>
    <w:tbl>
      <w:tblPr>
        <w:tblW w:w="0" w:type="auto"/>
        <w:tblInd w:w="206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1E0"/>
      </w:tblPr>
      <w:tblGrid>
        <w:gridCol w:w="2274"/>
        <w:gridCol w:w="2274"/>
      </w:tblGrid>
      <w:tr w:rsidR="001428FF" w:rsidRPr="007D083A" w:rsidTr="000A174D">
        <w:trPr>
          <w:trHeight w:val="253"/>
        </w:trPr>
        <w:tc>
          <w:tcPr>
            <w:tcW w:w="4548" w:type="dxa"/>
            <w:gridSpan w:val="2"/>
            <w:tcBorders>
              <w:top w:val="single" w:sz="12" w:space="0" w:color="4F81BD"/>
              <w:left w:val="single" w:sz="12" w:space="0" w:color="4F81BD"/>
              <w:bottom w:val="single" w:sz="12" w:space="0" w:color="4F81BD"/>
              <w:right w:val="single" w:sz="12" w:space="0" w:color="4F81BD"/>
            </w:tcBorders>
            <w:shd w:val="clear" w:color="auto" w:fill="4F81BD"/>
            <w:vAlign w:val="center"/>
          </w:tcPr>
          <w:p w:rsidR="0018385F"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color w:val="FFFFFF"/>
                <w:sz w:val="24"/>
                <w:szCs w:val="24"/>
              </w:rPr>
              <w:t>2023 Yılı İtibari İle</w:t>
            </w:r>
          </w:p>
        </w:tc>
      </w:tr>
      <w:tr w:rsidR="001428FF" w:rsidRPr="007D083A" w:rsidTr="000A174D">
        <w:trPr>
          <w:trHeight w:val="253"/>
        </w:trPr>
        <w:tc>
          <w:tcPr>
            <w:tcW w:w="2274" w:type="dxa"/>
            <w:tcBorders>
              <w:top w:val="single" w:sz="8" w:space="0" w:color="4F81BD"/>
              <w:left w:val="single" w:sz="8" w:space="0" w:color="4F81BD"/>
              <w:bottom w:val="single" w:sz="8" w:space="0" w:color="4F81BD"/>
              <w:right w:val="single" w:sz="12"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Hizmet Süreleri</w:t>
            </w:r>
          </w:p>
        </w:tc>
        <w:tc>
          <w:tcPr>
            <w:tcW w:w="2274" w:type="dxa"/>
            <w:tcBorders>
              <w:top w:val="single" w:sz="8" w:space="0" w:color="4F81BD"/>
              <w:left w:val="single" w:sz="12"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sz w:val="24"/>
                <w:szCs w:val="24"/>
              </w:rPr>
              <w:t>Kişi Sayısı</w:t>
            </w:r>
          </w:p>
        </w:tc>
      </w:tr>
      <w:tr w:rsidR="001428FF" w:rsidRPr="007D083A" w:rsidTr="000A174D">
        <w:trPr>
          <w:trHeight w:val="253"/>
        </w:trPr>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 xml:space="preserve"> 1-3 Yıl</w:t>
            </w:r>
          </w:p>
        </w:tc>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single" w:sz="8" w:space="0" w:color="4F81BD"/>
              <w:left w:val="single" w:sz="8" w:space="0" w:color="4F81BD"/>
              <w:bottom w:val="single" w:sz="8"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4-6 Yıl</w:t>
            </w:r>
          </w:p>
        </w:tc>
        <w:tc>
          <w:tcPr>
            <w:tcW w:w="2274" w:type="dxa"/>
            <w:tcBorders>
              <w:top w:val="single" w:sz="8" w:space="0" w:color="4F81BD"/>
              <w:left w:val="single" w:sz="12" w:space="0" w:color="4F81BD"/>
              <w:bottom w:val="single" w:sz="8" w:space="0" w:color="4F81BD"/>
              <w:right w:val="single" w:sz="8"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7-10 Yıl</w:t>
            </w:r>
          </w:p>
        </w:tc>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single" w:sz="8" w:space="0" w:color="4F81BD"/>
              <w:left w:val="single" w:sz="8" w:space="0" w:color="4F81BD"/>
              <w:bottom w:val="single" w:sz="8"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11-15 Yıl</w:t>
            </w:r>
          </w:p>
        </w:tc>
        <w:tc>
          <w:tcPr>
            <w:tcW w:w="2274" w:type="dxa"/>
            <w:tcBorders>
              <w:top w:val="single" w:sz="8" w:space="0" w:color="4F81BD"/>
              <w:left w:val="single" w:sz="12" w:space="0" w:color="4F81BD"/>
              <w:bottom w:val="single" w:sz="8" w:space="0" w:color="4F81BD"/>
              <w:right w:val="single" w:sz="8"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16-20 Yıl</w:t>
            </w:r>
          </w:p>
        </w:tc>
        <w:tc>
          <w:tcPr>
            <w:tcW w:w="2274" w:type="dxa"/>
            <w:tcBorders>
              <w:top w:val="single" w:sz="12" w:space="0" w:color="4F81BD"/>
              <w:left w:val="single" w:sz="12" w:space="0" w:color="4F81BD"/>
              <w:bottom w:val="single" w:sz="12" w:space="0" w:color="4F81BD"/>
              <w:right w:val="single" w:sz="12" w:space="0" w:color="4F81BD"/>
            </w:tcBorders>
          </w:tcPr>
          <w:p w:rsidR="0018385F" w:rsidRPr="007D083A" w:rsidRDefault="0018385F" w:rsidP="00810FBD">
            <w:pPr>
              <w:jc w:val="center"/>
              <w:rPr>
                <w:rFonts w:ascii="Times New Roman" w:hAnsi="Times New Roman" w:cs="Times New Roman"/>
                <w:b/>
                <w:bCs/>
                <w:sz w:val="24"/>
                <w:szCs w:val="24"/>
              </w:rPr>
            </w:pPr>
          </w:p>
        </w:tc>
      </w:tr>
      <w:tr w:rsidR="001428FF" w:rsidRPr="007D083A" w:rsidTr="000A174D">
        <w:trPr>
          <w:trHeight w:val="270"/>
        </w:trPr>
        <w:tc>
          <w:tcPr>
            <w:tcW w:w="2274" w:type="dxa"/>
            <w:tcBorders>
              <w:top w:val="double" w:sz="6" w:space="0" w:color="4F81BD"/>
              <w:left w:val="single" w:sz="8" w:space="0" w:color="4F81BD"/>
              <w:bottom w:val="single" w:sz="8"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bCs/>
                <w:sz w:val="24"/>
                <w:szCs w:val="24"/>
              </w:rPr>
              <w:t>21+.......üzeri</w:t>
            </w:r>
          </w:p>
        </w:tc>
        <w:tc>
          <w:tcPr>
            <w:tcW w:w="2274" w:type="dxa"/>
            <w:tcBorders>
              <w:top w:val="double" w:sz="6" w:space="0" w:color="4F81BD"/>
              <w:left w:val="single" w:sz="12" w:space="0" w:color="4F81BD"/>
              <w:bottom w:val="single" w:sz="8" w:space="0" w:color="4F81BD"/>
              <w:right w:val="single" w:sz="8"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w:t>
            </w:r>
          </w:p>
        </w:tc>
      </w:tr>
    </w:tbl>
    <w:p w:rsidR="001428FF" w:rsidRDefault="001428FF">
      <w:pPr>
        <w:rPr>
          <w:sz w:val="0"/>
          <w:szCs w:val="0"/>
        </w:rPr>
        <w:sectPr w:rsidR="001428FF">
          <w:pgSz w:w="11910" w:h="16840"/>
          <w:pgMar w:top="1320" w:right="400" w:bottom="1280" w:left="460" w:header="0" w:footer="1017" w:gutter="0"/>
          <w:cols w:space="708"/>
        </w:sectPr>
      </w:pPr>
    </w:p>
    <w:p w:rsidR="0018385F" w:rsidRDefault="0018385F">
      <w:pPr>
        <w:spacing w:before="79"/>
        <w:ind w:left="958"/>
        <w:rPr>
          <w:b/>
          <w:sz w:val="20"/>
        </w:rPr>
      </w:pP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1E0"/>
      </w:tblPr>
      <w:tblGrid>
        <w:gridCol w:w="1270"/>
        <w:gridCol w:w="1009"/>
        <w:gridCol w:w="1009"/>
        <w:gridCol w:w="1009"/>
        <w:gridCol w:w="839"/>
        <w:gridCol w:w="916"/>
        <w:gridCol w:w="1009"/>
        <w:gridCol w:w="1009"/>
        <w:gridCol w:w="1026"/>
        <w:gridCol w:w="853"/>
        <w:gridCol w:w="853"/>
      </w:tblGrid>
      <w:tr w:rsidR="001428FF" w:rsidRPr="007D083A" w:rsidTr="00810FBD">
        <w:trPr>
          <w:trHeight w:val="266"/>
          <w:jc w:val="center"/>
        </w:trPr>
        <w:tc>
          <w:tcPr>
            <w:tcW w:w="1172" w:type="dxa"/>
            <w:tcBorders>
              <w:top w:val="single" w:sz="12" w:space="0" w:color="4F81BD"/>
              <w:left w:val="single" w:sz="12" w:space="0" w:color="4F81BD"/>
              <w:bottom w:val="single" w:sz="12" w:space="0" w:color="4F81BD"/>
              <w:right w:val="single" w:sz="12" w:space="0" w:color="4F81BD"/>
            </w:tcBorders>
            <w:shd w:val="clear" w:color="auto" w:fill="4F81BD"/>
          </w:tcPr>
          <w:p w:rsidR="0018385F" w:rsidRPr="007D083A" w:rsidRDefault="0018385F" w:rsidP="00810FBD">
            <w:pPr>
              <w:jc w:val="both"/>
              <w:rPr>
                <w:rFonts w:ascii="Times New Roman" w:hAnsi="Times New Roman" w:cs="Times New Roman"/>
                <w:b/>
                <w:bCs/>
                <w:color w:val="FFFFFF"/>
                <w:sz w:val="24"/>
                <w:szCs w:val="24"/>
              </w:rPr>
            </w:pPr>
          </w:p>
        </w:tc>
        <w:tc>
          <w:tcPr>
            <w:tcW w:w="3027" w:type="dxa"/>
            <w:gridSpan w:val="3"/>
            <w:tcBorders>
              <w:top w:val="single" w:sz="8" w:space="0" w:color="4F81BD"/>
              <w:left w:val="single" w:sz="8" w:space="0" w:color="4F81BD"/>
              <w:bottom w:val="single" w:sz="12" w:space="0" w:color="4F81BD"/>
              <w:right w:val="single" w:sz="8" w:space="0" w:color="4F81BD"/>
            </w:tcBorders>
            <w:shd w:val="clear" w:color="auto" w:fill="4F81BD"/>
          </w:tcPr>
          <w:p w:rsidR="0018385F"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iCs/>
                <w:color w:val="FFFFFF"/>
                <w:sz w:val="24"/>
                <w:szCs w:val="24"/>
              </w:rPr>
              <w:t>Yıl İçerisinde Kurumdan Ayrılan Yönetici Sayısı</w:t>
            </w:r>
          </w:p>
        </w:tc>
        <w:tc>
          <w:tcPr>
            <w:tcW w:w="839" w:type="dxa"/>
            <w:tcBorders>
              <w:top w:val="single" w:sz="12" w:space="0" w:color="4F81BD"/>
              <w:left w:val="single" w:sz="12" w:space="0" w:color="4F81BD"/>
              <w:bottom w:val="single" w:sz="12" w:space="0" w:color="4F81BD"/>
              <w:right w:val="single" w:sz="12" w:space="0" w:color="4F81BD"/>
            </w:tcBorders>
            <w:shd w:val="clear" w:color="auto" w:fill="4F81BD"/>
          </w:tcPr>
          <w:p w:rsidR="0018385F" w:rsidRPr="007D083A" w:rsidRDefault="0018385F" w:rsidP="00810FBD">
            <w:pPr>
              <w:jc w:val="center"/>
              <w:rPr>
                <w:rFonts w:ascii="Times New Roman" w:hAnsi="Times New Roman" w:cs="Times New Roman"/>
                <w:b/>
                <w:bCs/>
                <w:iCs/>
                <w:color w:val="FFFFFF"/>
                <w:sz w:val="24"/>
                <w:szCs w:val="24"/>
              </w:rPr>
            </w:pPr>
          </w:p>
        </w:tc>
        <w:tc>
          <w:tcPr>
            <w:tcW w:w="916" w:type="dxa"/>
            <w:tcBorders>
              <w:top w:val="single" w:sz="8" w:space="0" w:color="4F81BD"/>
              <w:left w:val="single" w:sz="8" w:space="0" w:color="4F81BD"/>
              <w:bottom w:val="single" w:sz="12" w:space="0" w:color="4F81BD"/>
              <w:right w:val="single" w:sz="8" w:space="0" w:color="4F81BD"/>
            </w:tcBorders>
            <w:shd w:val="clear" w:color="auto" w:fill="4F81BD"/>
          </w:tcPr>
          <w:p w:rsidR="0018385F" w:rsidRPr="007D083A" w:rsidRDefault="0018385F" w:rsidP="00810FBD">
            <w:pPr>
              <w:jc w:val="center"/>
              <w:rPr>
                <w:rFonts w:ascii="Times New Roman" w:hAnsi="Times New Roman" w:cs="Times New Roman"/>
                <w:b/>
                <w:bCs/>
                <w:iCs/>
                <w:color w:val="FFFFFF"/>
                <w:sz w:val="24"/>
                <w:szCs w:val="24"/>
              </w:rPr>
            </w:pPr>
          </w:p>
        </w:tc>
        <w:tc>
          <w:tcPr>
            <w:tcW w:w="3044" w:type="dxa"/>
            <w:gridSpan w:val="3"/>
            <w:tcBorders>
              <w:top w:val="single" w:sz="12" w:space="0" w:color="4F81BD"/>
              <w:left w:val="single" w:sz="12" w:space="0" w:color="4F81BD"/>
              <w:bottom w:val="single" w:sz="12" w:space="0" w:color="4F81BD"/>
              <w:right w:val="single" w:sz="12" w:space="0" w:color="4F81BD"/>
            </w:tcBorders>
            <w:shd w:val="clear" w:color="auto" w:fill="4F81BD"/>
          </w:tcPr>
          <w:p w:rsidR="0018385F" w:rsidRPr="007D083A" w:rsidRDefault="007D083A" w:rsidP="00810FBD">
            <w:pPr>
              <w:jc w:val="center"/>
              <w:rPr>
                <w:rFonts w:ascii="Times New Roman" w:hAnsi="Times New Roman" w:cs="Times New Roman"/>
                <w:b/>
                <w:bCs/>
                <w:color w:val="FFFFFF"/>
                <w:sz w:val="24"/>
                <w:szCs w:val="24"/>
              </w:rPr>
            </w:pPr>
            <w:r w:rsidRPr="007D083A">
              <w:rPr>
                <w:rFonts w:ascii="Times New Roman" w:hAnsi="Times New Roman" w:cs="Times New Roman"/>
                <w:b/>
                <w:iCs/>
                <w:color w:val="FFFFFF"/>
                <w:sz w:val="24"/>
                <w:szCs w:val="24"/>
              </w:rPr>
              <w:t>Yıl İçerisinde Kurumda Göreve Başlayan Yönetici Sayısı</w:t>
            </w:r>
          </w:p>
        </w:tc>
        <w:tc>
          <w:tcPr>
            <w:tcW w:w="853" w:type="dxa"/>
            <w:tcBorders>
              <w:top w:val="single" w:sz="8" w:space="0" w:color="4F81BD"/>
              <w:left w:val="single" w:sz="8" w:space="0" w:color="4F81BD"/>
              <w:bottom w:val="single" w:sz="12" w:space="0" w:color="4F81BD"/>
              <w:right w:val="single" w:sz="8" w:space="0" w:color="4F81BD"/>
            </w:tcBorders>
            <w:shd w:val="clear" w:color="auto" w:fill="4F81BD"/>
          </w:tcPr>
          <w:p w:rsidR="0018385F" w:rsidRPr="007D083A" w:rsidRDefault="0018385F" w:rsidP="00810FBD">
            <w:pPr>
              <w:jc w:val="center"/>
              <w:rPr>
                <w:rFonts w:ascii="Times New Roman" w:hAnsi="Times New Roman" w:cs="Times New Roman"/>
                <w:b/>
                <w:bCs/>
                <w:iCs/>
                <w:color w:val="FFFFFF"/>
                <w:sz w:val="24"/>
                <w:szCs w:val="24"/>
              </w:rPr>
            </w:pPr>
          </w:p>
        </w:tc>
        <w:tc>
          <w:tcPr>
            <w:tcW w:w="853" w:type="dxa"/>
            <w:tcBorders>
              <w:top w:val="single" w:sz="12" w:space="0" w:color="4F81BD"/>
              <w:left w:val="single" w:sz="12" w:space="0" w:color="4F81BD"/>
              <w:bottom w:val="single" w:sz="12" w:space="0" w:color="4F81BD"/>
              <w:right w:val="single" w:sz="12" w:space="0" w:color="4F81BD"/>
            </w:tcBorders>
            <w:shd w:val="clear" w:color="auto" w:fill="4F81BD"/>
          </w:tcPr>
          <w:p w:rsidR="0018385F" w:rsidRPr="007D083A" w:rsidRDefault="0018385F" w:rsidP="00810FBD">
            <w:pPr>
              <w:jc w:val="center"/>
              <w:rPr>
                <w:rFonts w:ascii="Times New Roman" w:hAnsi="Times New Roman" w:cs="Times New Roman"/>
                <w:b/>
                <w:bCs/>
                <w:iCs/>
                <w:color w:val="FFFFFF"/>
                <w:sz w:val="24"/>
                <w:szCs w:val="24"/>
              </w:rPr>
            </w:pPr>
          </w:p>
        </w:tc>
      </w:tr>
      <w:tr w:rsidR="001428FF" w:rsidRPr="007D083A" w:rsidTr="00810FBD">
        <w:trPr>
          <w:trHeight w:val="266"/>
          <w:jc w:val="center"/>
        </w:trPr>
        <w:tc>
          <w:tcPr>
            <w:tcW w:w="1172" w:type="dxa"/>
            <w:tcBorders>
              <w:top w:val="single" w:sz="8" w:space="0" w:color="4F81BD"/>
              <w:left w:val="single" w:sz="8" w:space="0" w:color="4F81BD"/>
              <w:bottom w:val="single" w:sz="8" w:space="0" w:color="4F81BD"/>
              <w:right w:val="single" w:sz="12" w:space="0" w:color="4F81BD"/>
            </w:tcBorders>
            <w:shd w:val="clear" w:color="auto" w:fill="D1E8FF"/>
          </w:tcPr>
          <w:p w:rsidR="0018385F" w:rsidRPr="007D083A" w:rsidRDefault="0018385F" w:rsidP="00810FBD">
            <w:pPr>
              <w:jc w:val="both"/>
              <w:rPr>
                <w:rFonts w:ascii="Times New Roman" w:hAnsi="Times New Roman" w:cs="Times New Roman"/>
                <w:b/>
                <w:bCs/>
                <w:sz w:val="24"/>
                <w:szCs w:val="24"/>
              </w:rPr>
            </w:pPr>
          </w:p>
        </w:tc>
        <w:tc>
          <w:tcPr>
            <w:tcW w:w="1009" w:type="dxa"/>
            <w:tcBorders>
              <w:top w:val="single" w:sz="8" w:space="0" w:color="4F81BD"/>
              <w:left w:val="single" w:sz="8"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2019</w:t>
            </w:r>
          </w:p>
        </w:tc>
        <w:tc>
          <w:tcPr>
            <w:tcW w:w="1009" w:type="dxa"/>
            <w:tcBorders>
              <w:top w:val="single" w:sz="8" w:space="0" w:color="4F81BD"/>
              <w:left w:val="single" w:sz="12" w:space="0" w:color="4F81BD"/>
              <w:bottom w:val="single" w:sz="8" w:space="0" w:color="4F81BD"/>
              <w:right w:val="single" w:sz="12"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2020</w:t>
            </w:r>
          </w:p>
        </w:tc>
        <w:tc>
          <w:tcPr>
            <w:tcW w:w="1009" w:type="dxa"/>
            <w:tcBorders>
              <w:top w:val="single" w:sz="8" w:space="0" w:color="4F81BD"/>
              <w:left w:val="single" w:sz="8"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2021</w:t>
            </w:r>
          </w:p>
        </w:tc>
        <w:tc>
          <w:tcPr>
            <w:tcW w:w="839" w:type="dxa"/>
            <w:tcBorders>
              <w:top w:val="single" w:sz="8" w:space="0" w:color="4F81BD"/>
              <w:left w:val="single" w:sz="12" w:space="0" w:color="4F81BD"/>
              <w:bottom w:val="single" w:sz="8" w:space="0" w:color="4F81BD"/>
              <w:right w:val="single" w:sz="12"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2022</w:t>
            </w:r>
          </w:p>
        </w:tc>
        <w:tc>
          <w:tcPr>
            <w:tcW w:w="916" w:type="dxa"/>
            <w:tcBorders>
              <w:top w:val="single" w:sz="8" w:space="0" w:color="4F81BD"/>
              <w:left w:val="single" w:sz="8"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2023</w:t>
            </w:r>
          </w:p>
        </w:tc>
        <w:tc>
          <w:tcPr>
            <w:tcW w:w="1009" w:type="dxa"/>
            <w:tcBorders>
              <w:top w:val="single" w:sz="8" w:space="0" w:color="4F81BD"/>
              <w:left w:val="single" w:sz="12" w:space="0" w:color="4F81BD"/>
              <w:bottom w:val="single" w:sz="8" w:space="0" w:color="4F81BD"/>
              <w:right w:val="single" w:sz="12"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2019</w:t>
            </w:r>
          </w:p>
        </w:tc>
        <w:tc>
          <w:tcPr>
            <w:tcW w:w="1009" w:type="dxa"/>
            <w:tcBorders>
              <w:top w:val="single" w:sz="8" w:space="0" w:color="4F81BD"/>
              <w:left w:val="single" w:sz="8"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2020</w:t>
            </w:r>
          </w:p>
        </w:tc>
        <w:tc>
          <w:tcPr>
            <w:tcW w:w="1026" w:type="dxa"/>
            <w:tcBorders>
              <w:top w:val="single" w:sz="8" w:space="0" w:color="4F81BD"/>
              <w:left w:val="single" w:sz="12" w:space="0" w:color="4F81BD"/>
              <w:bottom w:val="single" w:sz="8" w:space="0" w:color="4F81BD"/>
              <w:right w:val="single" w:sz="12"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2021</w:t>
            </w:r>
          </w:p>
        </w:tc>
        <w:tc>
          <w:tcPr>
            <w:tcW w:w="853" w:type="dxa"/>
            <w:tcBorders>
              <w:top w:val="single" w:sz="8" w:space="0" w:color="4F81BD"/>
              <w:left w:val="single" w:sz="8"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2022</w:t>
            </w:r>
          </w:p>
        </w:tc>
        <w:tc>
          <w:tcPr>
            <w:tcW w:w="853" w:type="dxa"/>
            <w:tcBorders>
              <w:top w:val="single" w:sz="8" w:space="0" w:color="4F81BD"/>
              <w:left w:val="single" w:sz="12" w:space="0" w:color="4F81BD"/>
              <w:bottom w:val="single" w:sz="8" w:space="0" w:color="4F81BD"/>
              <w:right w:val="single" w:sz="8" w:space="0" w:color="4F81BD"/>
            </w:tcBorders>
            <w:shd w:val="clear" w:color="auto" w:fill="D1E8FF"/>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2023</w:t>
            </w:r>
          </w:p>
        </w:tc>
      </w:tr>
      <w:tr w:rsidR="001428FF" w:rsidRPr="007D083A" w:rsidTr="00810FBD">
        <w:trPr>
          <w:trHeight w:val="266"/>
          <w:jc w:val="center"/>
        </w:trPr>
        <w:tc>
          <w:tcPr>
            <w:tcW w:w="1172" w:type="dxa"/>
            <w:tcBorders>
              <w:top w:val="double" w:sz="6" w:space="0" w:color="4F81BD"/>
              <w:left w:val="single" w:sz="8" w:space="0" w:color="4F81BD"/>
              <w:bottom w:val="single" w:sz="8" w:space="0" w:color="4F81BD"/>
              <w:right w:val="single" w:sz="12" w:space="0" w:color="4F81BD"/>
            </w:tcBorders>
          </w:tcPr>
          <w:p w:rsidR="0018385F" w:rsidRPr="007D083A" w:rsidRDefault="007D083A" w:rsidP="00810FBD">
            <w:pPr>
              <w:jc w:val="both"/>
              <w:rPr>
                <w:rFonts w:ascii="Times New Roman" w:hAnsi="Times New Roman" w:cs="Times New Roman"/>
                <w:b/>
                <w:bCs/>
                <w:sz w:val="24"/>
                <w:szCs w:val="24"/>
              </w:rPr>
            </w:pPr>
            <w:r w:rsidRPr="007D083A">
              <w:rPr>
                <w:rFonts w:ascii="Times New Roman" w:hAnsi="Times New Roman" w:cs="Times New Roman"/>
                <w:b/>
                <w:sz w:val="24"/>
                <w:szCs w:val="24"/>
              </w:rPr>
              <w:t>TOPLAM</w:t>
            </w:r>
          </w:p>
        </w:tc>
        <w:tc>
          <w:tcPr>
            <w:tcW w:w="1009" w:type="dxa"/>
            <w:tcBorders>
              <w:top w:val="double" w:sz="6" w:space="0" w:color="4F81BD"/>
              <w:left w:val="single" w:sz="8" w:space="0" w:color="4F81BD"/>
              <w:bottom w:val="single" w:sz="8" w:space="0" w:color="4F81BD"/>
              <w:right w:val="single" w:sz="8" w:space="0" w:color="4F81BD"/>
            </w:tcBorders>
          </w:tcPr>
          <w:p w:rsidR="0018385F" w:rsidRPr="007D083A" w:rsidRDefault="0018385F" w:rsidP="00810FBD">
            <w:pPr>
              <w:jc w:val="center"/>
              <w:rPr>
                <w:rFonts w:ascii="Times New Roman" w:hAnsi="Times New Roman" w:cs="Times New Roman"/>
                <w:b/>
                <w:bCs/>
                <w:sz w:val="24"/>
                <w:szCs w:val="24"/>
              </w:rPr>
            </w:pPr>
          </w:p>
        </w:tc>
        <w:tc>
          <w:tcPr>
            <w:tcW w:w="1009" w:type="dxa"/>
            <w:tcBorders>
              <w:top w:val="double" w:sz="6" w:space="0" w:color="4F81BD"/>
              <w:left w:val="single" w:sz="12" w:space="0" w:color="4F81BD"/>
              <w:bottom w:val="single" w:sz="8" w:space="0" w:color="4F81BD"/>
              <w:right w:val="single" w:sz="12"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w:t>
            </w:r>
          </w:p>
        </w:tc>
        <w:tc>
          <w:tcPr>
            <w:tcW w:w="1009" w:type="dxa"/>
            <w:tcBorders>
              <w:top w:val="double" w:sz="6" w:space="0" w:color="4F81BD"/>
              <w:left w:val="single" w:sz="8" w:space="0" w:color="4F81BD"/>
              <w:bottom w:val="single" w:sz="8" w:space="0" w:color="4F81BD"/>
              <w:right w:val="single" w:sz="8" w:space="0" w:color="4F81BD"/>
            </w:tcBorders>
          </w:tcPr>
          <w:p w:rsidR="0018385F" w:rsidRPr="007D083A" w:rsidRDefault="0018385F" w:rsidP="00810FBD">
            <w:pPr>
              <w:jc w:val="center"/>
              <w:rPr>
                <w:rFonts w:ascii="Times New Roman" w:hAnsi="Times New Roman" w:cs="Times New Roman"/>
                <w:b/>
                <w:bCs/>
                <w:sz w:val="24"/>
                <w:szCs w:val="24"/>
              </w:rPr>
            </w:pPr>
          </w:p>
        </w:tc>
        <w:tc>
          <w:tcPr>
            <w:tcW w:w="839" w:type="dxa"/>
            <w:tcBorders>
              <w:top w:val="double" w:sz="6" w:space="0" w:color="4F81BD"/>
              <w:left w:val="single" w:sz="12" w:space="0" w:color="4F81BD"/>
              <w:bottom w:val="single" w:sz="8" w:space="0" w:color="4F81BD"/>
              <w:right w:val="single" w:sz="12"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1</w:t>
            </w:r>
          </w:p>
        </w:tc>
        <w:tc>
          <w:tcPr>
            <w:tcW w:w="916" w:type="dxa"/>
            <w:tcBorders>
              <w:top w:val="double" w:sz="6" w:space="0" w:color="4F81BD"/>
              <w:left w:val="single" w:sz="8" w:space="0" w:color="4F81BD"/>
              <w:bottom w:val="single" w:sz="8" w:space="0" w:color="4F81BD"/>
              <w:right w:val="single" w:sz="8"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1</w:t>
            </w:r>
          </w:p>
        </w:tc>
        <w:tc>
          <w:tcPr>
            <w:tcW w:w="1009" w:type="dxa"/>
            <w:tcBorders>
              <w:top w:val="double" w:sz="6" w:space="0" w:color="4F81BD"/>
              <w:left w:val="single" w:sz="12" w:space="0" w:color="4F81BD"/>
              <w:bottom w:val="single" w:sz="8" w:space="0" w:color="4F81BD"/>
              <w:right w:val="single" w:sz="12" w:space="0" w:color="4F81BD"/>
            </w:tcBorders>
          </w:tcPr>
          <w:p w:rsidR="0018385F" w:rsidRPr="007D083A" w:rsidRDefault="0018385F" w:rsidP="00810FBD">
            <w:pPr>
              <w:jc w:val="center"/>
              <w:rPr>
                <w:rFonts w:ascii="Times New Roman" w:hAnsi="Times New Roman" w:cs="Times New Roman"/>
                <w:b/>
                <w:bCs/>
                <w:sz w:val="24"/>
                <w:szCs w:val="24"/>
              </w:rPr>
            </w:pPr>
          </w:p>
        </w:tc>
        <w:tc>
          <w:tcPr>
            <w:tcW w:w="1009" w:type="dxa"/>
            <w:tcBorders>
              <w:top w:val="double" w:sz="6" w:space="0" w:color="4F81BD"/>
              <w:left w:val="single" w:sz="8" w:space="0" w:color="4F81BD"/>
              <w:bottom w:val="single" w:sz="8" w:space="0" w:color="4F81BD"/>
              <w:right w:val="single" w:sz="8"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w:t>
            </w:r>
          </w:p>
        </w:tc>
        <w:tc>
          <w:tcPr>
            <w:tcW w:w="1026" w:type="dxa"/>
            <w:tcBorders>
              <w:top w:val="double" w:sz="6" w:space="0" w:color="4F81BD"/>
              <w:left w:val="single" w:sz="12" w:space="0" w:color="4F81BD"/>
              <w:bottom w:val="single" w:sz="8" w:space="0" w:color="4F81BD"/>
              <w:right w:val="single" w:sz="12"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w:t>
            </w:r>
          </w:p>
        </w:tc>
        <w:tc>
          <w:tcPr>
            <w:tcW w:w="853" w:type="dxa"/>
            <w:tcBorders>
              <w:top w:val="double" w:sz="6" w:space="0" w:color="4F81BD"/>
              <w:left w:val="single" w:sz="8" w:space="0" w:color="4F81BD"/>
              <w:bottom w:val="single" w:sz="8" w:space="0" w:color="4F81BD"/>
              <w:right w:val="single" w:sz="8"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sz w:val="24"/>
                <w:szCs w:val="24"/>
              </w:rPr>
              <w:t>1</w:t>
            </w:r>
          </w:p>
        </w:tc>
        <w:tc>
          <w:tcPr>
            <w:tcW w:w="853" w:type="dxa"/>
            <w:tcBorders>
              <w:top w:val="double" w:sz="6" w:space="0" w:color="4F81BD"/>
              <w:left w:val="single" w:sz="12" w:space="0" w:color="4F81BD"/>
              <w:bottom w:val="single" w:sz="8" w:space="0" w:color="4F81BD"/>
              <w:right w:val="single" w:sz="8" w:space="0" w:color="4F81BD"/>
            </w:tcBorders>
          </w:tcPr>
          <w:p w:rsidR="0018385F" w:rsidRPr="007D083A" w:rsidRDefault="007D083A" w:rsidP="00810FBD">
            <w:pPr>
              <w:jc w:val="center"/>
              <w:rPr>
                <w:rFonts w:ascii="Times New Roman" w:hAnsi="Times New Roman" w:cs="Times New Roman"/>
                <w:b/>
                <w:bCs/>
                <w:sz w:val="24"/>
                <w:szCs w:val="24"/>
              </w:rPr>
            </w:pPr>
            <w:r w:rsidRPr="007D083A">
              <w:rPr>
                <w:rFonts w:ascii="Times New Roman" w:hAnsi="Times New Roman" w:cs="Times New Roman"/>
                <w:b/>
                <w:bCs/>
                <w:sz w:val="24"/>
                <w:szCs w:val="24"/>
              </w:rPr>
              <w:t>1</w:t>
            </w:r>
          </w:p>
        </w:tc>
      </w:tr>
    </w:tbl>
    <w:p w:rsidR="0018385F" w:rsidRPr="007D083A" w:rsidRDefault="0018385F">
      <w:pPr>
        <w:spacing w:before="79"/>
        <w:ind w:left="958"/>
        <w:rPr>
          <w:rFonts w:ascii="Times New Roman" w:hAnsi="Times New Roman" w:cs="Times New Roman"/>
          <w:b/>
          <w:sz w:val="20"/>
        </w:rPr>
      </w:pPr>
    </w:p>
    <w:p w:rsidR="0018385F" w:rsidRDefault="0018385F">
      <w:pPr>
        <w:spacing w:before="79"/>
        <w:ind w:left="958"/>
        <w:rPr>
          <w:b/>
          <w:sz w:val="20"/>
        </w:rPr>
      </w:pPr>
    </w:p>
    <w:p w:rsidR="0018385F" w:rsidRDefault="0018385F">
      <w:pPr>
        <w:spacing w:before="79"/>
        <w:ind w:left="958"/>
        <w:rPr>
          <w:b/>
          <w:sz w:val="20"/>
        </w:rPr>
      </w:pPr>
    </w:p>
    <w:p w:rsidR="009244F0" w:rsidRDefault="009244F0">
      <w:pPr>
        <w:spacing w:before="79"/>
        <w:ind w:left="958"/>
        <w:rPr>
          <w:b/>
          <w:sz w:val="20"/>
        </w:rPr>
      </w:pPr>
    </w:p>
    <w:p w:rsidR="0018385F" w:rsidRDefault="0018385F">
      <w:pPr>
        <w:spacing w:before="79"/>
        <w:ind w:left="958"/>
        <w:rPr>
          <w:b/>
          <w:sz w:val="20"/>
        </w:rPr>
      </w:pPr>
    </w:p>
    <w:p w:rsidR="009244F0" w:rsidRPr="00EE6254" w:rsidRDefault="007D083A" w:rsidP="009244F0">
      <w:pPr>
        <w:jc w:val="both"/>
        <w:rPr>
          <w:rFonts w:ascii="Times New Roman" w:hAnsi="Times New Roman" w:cs="Times New Roman"/>
          <w:b/>
          <w:bCs/>
          <w:sz w:val="24"/>
          <w:szCs w:val="24"/>
        </w:rPr>
      </w:pPr>
      <w:r w:rsidRPr="00EE6254">
        <w:rPr>
          <w:rFonts w:ascii="Times New Roman" w:hAnsi="Times New Roman" w:cs="Times New Roman"/>
          <w:b/>
          <w:bCs/>
          <w:sz w:val="24"/>
          <w:szCs w:val="24"/>
        </w:rPr>
        <w:t xml:space="preserve">                   Öğretmenlere İlişkin Bilgiler:</w:t>
      </w:r>
    </w:p>
    <w:p w:rsidR="00F76C1D" w:rsidRPr="00EE6254" w:rsidRDefault="007D083A" w:rsidP="009244F0">
      <w:pPr>
        <w:jc w:val="center"/>
        <w:rPr>
          <w:rFonts w:ascii="Times New Roman" w:hAnsi="Times New Roman" w:cs="Times New Roman"/>
          <w:b/>
          <w:bCs/>
          <w:sz w:val="24"/>
          <w:szCs w:val="24"/>
        </w:rPr>
      </w:pP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p>
    <w:tbl>
      <w:tblPr>
        <w:tblW w:w="0" w:type="auto"/>
        <w:jc w:val="center"/>
        <w:tblBorders>
          <w:top w:val="single" w:sz="12" w:space="0" w:color="9BBB59"/>
          <w:left w:val="single" w:sz="12" w:space="0" w:color="9BBB59"/>
          <w:bottom w:val="single" w:sz="12" w:space="0" w:color="9BBB59"/>
          <w:right w:val="single" w:sz="12" w:space="0" w:color="9BBB59"/>
          <w:insideH w:val="single" w:sz="12" w:space="0" w:color="9BBB59"/>
          <w:insideV w:val="single" w:sz="12" w:space="0" w:color="9BBB59"/>
        </w:tblBorders>
        <w:tblLook w:val="01E0"/>
      </w:tblPr>
      <w:tblGrid>
        <w:gridCol w:w="931"/>
        <w:gridCol w:w="3252"/>
        <w:gridCol w:w="1140"/>
        <w:gridCol w:w="1070"/>
        <w:gridCol w:w="1203"/>
      </w:tblGrid>
      <w:tr w:rsidR="001428FF" w:rsidRPr="00EE6254" w:rsidTr="00810FBD">
        <w:trPr>
          <w:trHeight w:val="273"/>
          <w:jc w:val="center"/>
        </w:trPr>
        <w:tc>
          <w:tcPr>
            <w:tcW w:w="931" w:type="dxa"/>
            <w:tcBorders>
              <w:top w:val="single" w:sz="12" w:space="0" w:color="9BBB59"/>
              <w:left w:val="single" w:sz="12" w:space="0" w:color="9BBB59"/>
              <w:bottom w:val="single" w:sz="12" w:space="0" w:color="9BBB59"/>
              <w:right w:val="single" w:sz="12" w:space="0" w:color="9BBB59"/>
            </w:tcBorders>
            <w:shd w:val="clear" w:color="auto" w:fill="9BBB59"/>
          </w:tcPr>
          <w:p w:rsidR="009244F0" w:rsidRPr="00EE6254" w:rsidRDefault="009244F0" w:rsidP="00810FBD">
            <w:pPr>
              <w:jc w:val="center"/>
              <w:rPr>
                <w:rFonts w:ascii="Times New Roman" w:hAnsi="Times New Roman" w:cs="Times New Roman"/>
                <w:b/>
                <w:bCs/>
                <w:color w:val="FFFFFF"/>
                <w:sz w:val="24"/>
                <w:szCs w:val="24"/>
              </w:rPr>
            </w:pPr>
          </w:p>
        </w:tc>
        <w:tc>
          <w:tcPr>
            <w:tcW w:w="3252" w:type="dxa"/>
            <w:tcBorders>
              <w:top w:val="single" w:sz="8" w:space="0" w:color="9BBB59"/>
              <w:left w:val="single" w:sz="8" w:space="0" w:color="9BBB59"/>
              <w:bottom w:val="single" w:sz="12" w:space="0" w:color="9BBB59"/>
              <w:right w:val="single" w:sz="8" w:space="0" w:color="9BBB59"/>
            </w:tcBorders>
            <w:shd w:val="clear" w:color="auto" w:fill="9BBB59"/>
          </w:tcPr>
          <w:p w:rsidR="009244F0" w:rsidRPr="00EE6254" w:rsidRDefault="007D083A" w:rsidP="00810FBD">
            <w:pPr>
              <w:jc w:val="center"/>
              <w:rPr>
                <w:rFonts w:ascii="Times New Roman" w:hAnsi="Times New Roman" w:cs="Times New Roman"/>
                <w:b/>
                <w:bCs/>
                <w:color w:val="FFFFFF"/>
                <w:sz w:val="24"/>
                <w:szCs w:val="24"/>
              </w:rPr>
            </w:pPr>
            <w:r w:rsidRPr="00EE6254">
              <w:rPr>
                <w:rFonts w:ascii="Times New Roman" w:hAnsi="Times New Roman" w:cs="Times New Roman"/>
                <w:b/>
                <w:color w:val="FFFFFF"/>
                <w:sz w:val="24"/>
                <w:szCs w:val="24"/>
              </w:rPr>
              <w:t>Branşı</w:t>
            </w:r>
          </w:p>
        </w:tc>
        <w:tc>
          <w:tcPr>
            <w:tcW w:w="1140" w:type="dxa"/>
            <w:tcBorders>
              <w:top w:val="single" w:sz="12" w:space="0" w:color="9BBB59"/>
              <w:left w:val="single" w:sz="12" w:space="0" w:color="9BBB59"/>
              <w:bottom w:val="single" w:sz="12" w:space="0" w:color="9BBB59"/>
              <w:right w:val="single" w:sz="12" w:space="0" w:color="9BBB59"/>
            </w:tcBorders>
            <w:shd w:val="clear" w:color="auto" w:fill="9BBB59"/>
          </w:tcPr>
          <w:p w:rsidR="009244F0" w:rsidRPr="00EE6254" w:rsidRDefault="007D083A" w:rsidP="00810FBD">
            <w:pPr>
              <w:jc w:val="center"/>
              <w:rPr>
                <w:rFonts w:ascii="Times New Roman" w:hAnsi="Times New Roman" w:cs="Times New Roman"/>
                <w:b/>
                <w:bCs/>
                <w:color w:val="FFFFFF"/>
                <w:sz w:val="24"/>
                <w:szCs w:val="24"/>
              </w:rPr>
            </w:pPr>
            <w:r w:rsidRPr="00EE6254">
              <w:rPr>
                <w:rFonts w:ascii="Times New Roman" w:hAnsi="Times New Roman" w:cs="Times New Roman"/>
                <w:b/>
                <w:color w:val="FFFFFF"/>
                <w:sz w:val="24"/>
                <w:szCs w:val="24"/>
              </w:rPr>
              <w:t>Erkek</w:t>
            </w:r>
          </w:p>
        </w:tc>
        <w:tc>
          <w:tcPr>
            <w:tcW w:w="1070" w:type="dxa"/>
            <w:tcBorders>
              <w:top w:val="single" w:sz="8" w:space="0" w:color="9BBB59"/>
              <w:left w:val="single" w:sz="8" w:space="0" w:color="9BBB59"/>
              <w:bottom w:val="single" w:sz="12" w:space="0" w:color="9BBB59"/>
              <w:right w:val="single" w:sz="8" w:space="0" w:color="9BBB59"/>
            </w:tcBorders>
            <w:shd w:val="clear" w:color="auto" w:fill="9BBB59"/>
          </w:tcPr>
          <w:p w:rsidR="009244F0" w:rsidRPr="00EE6254" w:rsidRDefault="007D083A" w:rsidP="00810FBD">
            <w:pPr>
              <w:jc w:val="center"/>
              <w:rPr>
                <w:rFonts w:ascii="Times New Roman" w:hAnsi="Times New Roman" w:cs="Times New Roman"/>
                <w:b/>
                <w:bCs/>
                <w:color w:val="FFFFFF"/>
                <w:sz w:val="24"/>
                <w:szCs w:val="24"/>
              </w:rPr>
            </w:pPr>
            <w:r w:rsidRPr="00EE6254">
              <w:rPr>
                <w:rFonts w:ascii="Times New Roman" w:hAnsi="Times New Roman" w:cs="Times New Roman"/>
                <w:b/>
                <w:color w:val="FFFFFF"/>
                <w:sz w:val="24"/>
                <w:szCs w:val="24"/>
              </w:rPr>
              <w:t>Kadın</w:t>
            </w:r>
          </w:p>
        </w:tc>
        <w:tc>
          <w:tcPr>
            <w:tcW w:w="1203" w:type="dxa"/>
            <w:tcBorders>
              <w:top w:val="single" w:sz="12" w:space="0" w:color="9BBB59"/>
              <w:left w:val="single" w:sz="12" w:space="0" w:color="9BBB59"/>
              <w:bottom w:val="single" w:sz="12" w:space="0" w:color="9BBB59"/>
              <w:right w:val="single" w:sz="12" w:space="0" w:color="9BBB59"/>
            </w:tcBorders>
            <w:shd w:val="clear" w:color="auto" w:fill="9BBB59"/>
          </w:tcPr>
          <w:p w:rsidR="009244F0" w:rsidRPr="00EE6254" w:rsidRDefault="007D083A" w:rsidP="00810FBD">
            <w:pPr>
              <w:jc w:val="center"/>
              <w:rPr>
                <w:rFonts w:ascii="Times New Roman" w:hAnsi="Times New Roman" w:cs="Times New Roman"/>
                <w:b/>
                <w:bCs/>
                <w:iCs/>
                <w:color w:val="FFFFFF"/>
                <w:sz w:val="24"/>
                <w:szCs w:val="24"/>
              </w:rPr>
            </w:pPr>
            <w:r w:rsidRPr="00EE6254">
              <w:rPr>
                <w:rFonts w:ascii="Times New Roman" w:hAnsi="Times New Roman" w:cs="Times New Roman"/>
                <w:b/>
                <w:iCs/>
                <w:color w:val="FFFFFF"/>
                <w:sz w:val="24"/>
                <w:szCs w:val="24"/>
              </w:rPr>
              <w:t>Toplam</w:t>
            </w:r>
          </w:p>
        </w:tc>
      </w:tr>
      <w:tr w:rsidR="001428FF" w:rsidRPr="00EE6254" w:rsidTr="00810FBD">
        <w:trPr>
          <w:trHeight w:val="259"/>
          <w:jc w:val="center"/>
        </w:trPr>
        <w:tc>
          <w:tcPr>
            <w:tcW w:w="931" w:type="dxa"/>
            <w:tcBorders>
              <w:top w:val="single" w:sz="8" w:space="0" w:color="9BBB59"/>
              <w:left w:val="single" w:sz="8" w:space="0" w:color="9BBB59"/>
              <w:bottom w:val="single" w:sz="8" w:space="0" w:color="9BBB59"/>
              <w:right w:val="single" w:sz="12" w:space="0" w:color="9BBB59"/>
            </w:tcBorders>
          </w:tcPr>
          <w:p w:rsidR="009244F0"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1</w:t>
            </w:r>
          </w:p>
        </w:tc>
        <w:tc>
          <w:tcPr>
            <w:tcW w:w="3252" w:type="dxa"/>
            <w:tcBorders>
              <w:top w:val="single" w:sz="8" w:space="0" w:color="9BBB59"/>
              <w:left w:val="single" w:sz="8" w:space="0" w:color="9BBB59"/>
              <w:bottom w:val="single" w:sz="8" w:space="0" w:color="9BBB59"/>
              <w:right w:val="single" w:sz="8" w:space="0" w:color="9BBB59"/>
            </w:tcBorders>
          </w:tcPr>
          <w:p w:rsidR="009244F0" w:rsidRPr="00EE6254" w:rsidRDefault="007D083A" w:rsidP="00810FBD">
            <w:pPr>
              <w:jc w:val="both"/>
              <w:rPr>
                <w:rFonts w:ascii="Times New Roman" w:hAnsi="Times New Roman" w:cs="Times New Roman"/>
                <w:bCs/>
                <w:sz w:val="24"/>
                <w:szCs w:val="24"/>
              </w:rPr>
            </w:pPr>
            <w:r w:rsidRPr="00EE6254">
              <w:rPr>
                <w:rFonts w:ascii="Times New Roman" w:hAnsi="Times New Roman" w:cs="Times New Roman"/>
                <w:bCs/>
                <w:sz w:val="24"/>
                <w:szCs w:val="24"/>
              </w:rPr>
              <w:t>Sınıf Öğretmeni</w:t>
            </w:r>
          </w:p>
        </w:tc>
        <w:tc>
          <w:tcPr>
            <w:tcW w:w="1140" w:type="dxa"/>
            <w:tcBorders>
              <w:top w:val="single" w:sz="8" w:space="0" w:color="9BBB59"/>
              <w:left w:val="single" w:sz="12" w:space="0" w:color="9BBB59"/>
              <w:bottom w:val="single" w:sz="8" w:space="0" w:color="9BBB59"/>
              <w:right w:val="single" w:sz="12" w:space="0" w:color="9BBB59"/>
            </w:tcBorders>
          </w:tcPr>
          <w:p w:rsidR="009244F0" w:rsidRPr="00EE6254" w:rsidRDefault="007D083A" w:rsidP="00810FBD">
            <w:pPr>
              <w:jc w:val="center"/>
              <w:rPr>
                <w:rFonts w:ascii="Times New Roman" w:hAnsi="Times New Roman" w:cs="Times New Roman"/>
                <w:bCs/>
                <w:sz w:val="24"/>
                <w:szCs w:val="24"/>
              </w:rPr>
            </w:pPr>
            <w:r w:rsidRPr="00EE6254">
              <w:rPr>
                <w:rFonts w:ascii="Times New Roman" w:hAnsi="Times New Roman" w:cs="Times New Roman"/>
                <w:bCs/>
                <w:sz w:val="24"/>
                <w:szCs w:val="24"/>
              </w:rPr>
              <w:t>4</w:t>
            </w:r>
          </w:p>
        </w:tc>
        <w:tc>
          <w:tcPr>
            <w:tcW w:w="1070" w:type="dxa"/>
            <w:tcBorders>
              <w:top w:val="single" w:sz="8" w:space="0" w:color="9BBB59"/>
              <w:left w:val="single" w:sz="8" w:space="0" w:color="9BBB59"/>
              <w:bottom w:val="single" w:sz="8" w:space="0" w:color="9BBB59"/>
              <w:right w:val="single" w:sz="8" w:space="0" w:color="9BBB59"/>
            </w:tcBorders>
          </w:tcPr>
          <w:p w:rsidR="009244F0" w:rsidRPr="00EE6254" w:rsidRDefault="007D083A" w:rsidP="009244F0">
            <w:pPr>
              <w:jc w:val="center"/>
              <w:rPr>
                <w:rFonts w:ascii="Times New Roman" w:hAnsi="Times New Roman" w:cs="Times New Roman"/>
                <w:bCs/>
                <w:sz w:val="24"/>
                <w:szCs w:val="24"/>
              </w:rPr>
            </w:pPr>
            <w:r w:rsidRPr="00EE6254">
              <w:rPr>
                <w:rFonts w:ascii="Times New Roman" w:hAnsi="Times New Roman" w:cs="Times New Roman"/>
                <w:bCs/>
                <w:sz w:val="24"/>
                <w:szCs w:val="24"/>
              </w:rPr>
              <w:t>11</w:t>
            </w:r>
          </w:p>
        </w:tc>
        <w:tc>
          <w:tcPr>
            <w:tcW w:w="1203" w:type="dxa"/>
            <w:tcBorders>
              <w:top w:val="single" w:sz="8" w:space="0" w:color="9BBB59"/>
              <w:left w:val="single" w:sz="12" w:space="0" w:color="9BBB59"/>
              <w:bottom w:val="single" w:sz="8" w:space="0" w:color="9BBB59"/>
              <w:right w:val="single" w:sz="8" w:space="0" w:color="9BBB59"/>
            </w:tcBorders>
          </w:tcPr>
          <w:p w:rsidR="009244F0" w:rsidRPr="00EE6254" w:rsidRDefault="007D083A" w:rsidP="00810FBD">
            <w:pPr>
              <w:jc w:val="center"/>
              <w:rPr>
                <w:rFonts w:ascii="Times New Roman" w:hAnsi="Times New Roman" w:cs="Times New Roman"/>
                <w:b/>
                <w:bCs/>
                <w:iCs/>
                <w:sz w:val="24"/>
                <w:szCs w:val="24"/>
              </w:rPr>
            </w:pPr>
            <w:r w:rsidRPr="00EE6254">
              <w:rPr>
                <w:rFonts w:ascii="Times New Roman" w:hAnsi="Times New Roman" w:cs="Times New Roman"/>
                <w:b/>
                <w:iCs/>
                <w:sz w:val="24"/>
                <w:szCs w:val="24"/>
              </w:rPr>
              <w:t>15</w:t>
            </w:r>
          </w:p>
        </w:tc>
      </w:tr>
      <w:tr w:rsidR="001428FF" w:rsidRPr="00EE6254" w:rsidTr="00810FBD">
        <w:trPr>
          <w:trHeight w:val="273"/>
          <w:jc w:val="center"/>
        </w:trPr>
        <w:tc>
          <w:tcPr>
            <w:tcW w:w="931" w:type="dxa"/>
            <w:tcBorders>
              <w:top w:val="single" w:sz="12" w:space="0" w:color="9BBB59"/>
              <w:left w:val="single" w:sz="12" w:space="0" w:color="9BBB59"/>
              <w:bottom w:val="single" w:sz="12" w:space="0" w:color="9BBB59"/>
              <w:right w:val="single" w:sz="12" w:space="0" w:color="9BBB59"/>
            </w:tcBorders>
          </w:tcPr>
          <w:p w:rsidR="009244F0"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2</w:t>
            </w:r>
          </w:p>
        </w:tc>
        <w:tc>
          <w:tcPr>
            <w:tcW w:w="3252" w:type="dxa"/>
            <w:tcBorders>
              <w:top w:val="single" w:sz="12" w:space="0" w:color="9BBB59"/>
              <w:left w:val="single" w:sz="8" w:space="0" w:color="9BBB59"/>
              <w:bottom w:val="single" w:sz="12" w:space="0" w:color="9BBB59"/>
              <w:right w:val="single" w:sz="8" w:space="0" w:color="9BBB59"/>
            </w:tcBorders>
          </w:tcPr>
          <w:p w:rsidR="009244F0" w:rsidRPr="00EE6254" w:rsidRDefault="007D083A" w:rsidP="00810FBD">
            <w:pPr>
              <w:jc w:val="both"/>
              <w:rPr>
                <w:rFonts w:ascii="Times New Roman" w:hAnsi="Times New Roman" w:cs="Times New Roman"/>
                <w:bCs/>
                <w:sz w:val="24"/>
                <w:szCs w:val="24"/>
              </w:rPr>
            </w:pPr>
            <w:r w:rsidRPr="00EE6254">
              <w:rPr>
                <w:rFonts w:ascii="Times New Roman" w:hAnsi="Times New Roman" w:cs="Times New Roman"/>
                <w:bCs/>
                <w:sz w:val="24"/>
                <w:szCs w:val="24"/>
              </w:rPr>
              <w:t>İngilizce Öğretmeni</w:t>
            </w:r>
          </w:p>
        </w:tc>
        <w:tc>
          <w:tcPr>
            <w:tcW w:w="1140" w:type="dxa"/>
            <w:tcBorders>
              <w:top w:val="single" w:sz="12" w:space="0" w:color="9BBB59"/>
              <w:left w:val="single" w:sz="12" w:space="0" w:color="9BBB59"/>
              <w:bottom w:val="single" w:sz="12" w:space="0" w:color="9BBB59"/>
              <w:right w:val="single" w:sz="12" w:space="0" w:color="9BBB59"/>
            </w:tcBorders>
          </w:tcPr>
          <w:p w:rsidR="009244F0" w:rsidRPr="00EE6254" w:rsidRDefault="007D083A" w:rsidP="00810FBD">
            <w:pPr>
              <w:jc w:val="center"/>
              <w:rPr>
                <w:rFonts w:ascii="Times New Roman" w:hAnsi="Times New Roman" w:cs="Times New Roman"/>
                <w:bCs/>
                <w:sz w:val="24"/>
                <w:szCs w:val="24"/>
              </w:rPr>
            </w:pPr>
            <w:r w:rsidRPr="00EE6254">
              <w:rPr>
                <w:rFonts w:ascii="Times New Roman" w:hAnsi="Times New Roman" w:cs="Times New Roman"/>
                <w:bCs/>
                <w:sz w:val="24"/>
                <w:szCs w:val="24"/>
              </w:rPr>
              <w:t>1</w:t>
            </w:r>
          </w:p>
        </w:tc>
        <w:tc>
          <w:tcPr>
            <w:tcW w:w="1070" w:type="dxa"/>
            <w:tcBorders>
              <w:top w:val="single" w:sz="12" w:space="0" w:color="9BBB59"/>
              <w:left w:val="single" w:sz="8" w:space="0" w:color="9BBB59"/>
              <w:bottom w:val="single" w:sz="12" w:space="0" w:color="9BBB59"/>
              <w:right w:val="single" w:sz="8" w:space="0" w:color="9BBB59"/>
            </w:tcBorders>
          </w:tcPr>
          <w:p w:rsidR="009244F0" w:rsidRPr="00EE6254" w:rsidRDefault="009244F0" w:rsidP="009244F0">
            <w:pPr>
              <w:jc w:val="center"/>
              <w:rPr>
                <w:rFonts w:ascii="Times New Roman" w:hAnsi="Times New Roman" w:cs="Times New Roman"/>
                <w:bCs/>
                <w:sz w:val="24"/>
                <w:szCs w:val="24"/>
              </w:rPr>
            </w:pPr>
          </w:p>
        </w:tc>
        <w:tc>
          <w:tcPr>
            <w:tcW w:w="1203" w:type="dxa"/>
            <w:tcBorders>
              <w:top w:val="single" w:sz="12" w:space="0" w:color="9BBB59"/>
              <w:left w:val="single" w:sz="12" w:space="0" w:color="9BBB59"/>
              <w:bottom w:val="single" w:sz="12" w:space="0" w:color="9BBB59"/>
              <w:right w:val="single" w:sz="12" w:space="0" w:color="9BBB59"/>
            </w:tcBorders>
          </w:tcPr>
          <w:p w:rsidR="009244F0" w:rsidRPr="00EE6254" w:rsidRDefault="007D083A" w:rsidP="00810FBD">
            <w:pPr>
              <w:jc w:val="center"/>
              <w:rPr>
                <w:rFonts w:ascii="Times New Roman" w:hAnsi="Times New Roman" w:cs="Times New Roman"/>
                <w:b/>
                <w:bCs/>
                <w:iCs/>
                <w:sz w:val="24"/>
                <w:szCs w:val="24"/>
              </w:rPr>
            </w:pPr>
            <w:r w:rsidRPr="00EE6254">
              <w:rPr>
                <w:rFonts w:ascii="Times New Roman" w:hAnsi="Times New Roman" w:cs="Times New Roman"/>
                <w:b/>
                <w:bCs/>
                <w:iCs/>
                <w:sz w:val="24"/>
                <w:szCs w:val="24"/>
              </w:rPr>
              <w:t>1</w:t>
            </w:r>
          </w:p>
        </w:tc>
      </w:tr>
      <w:tr w:rsidR="001428FF" w:rsidRPr="00EE6254" w:rsidTr="00810FBD">
        <w:trPr>
          <w:trHeight w:val="273"/>
          <w:jc w:val="center"/>
        </w:trPr>
        <w:tc>
          <w:tcPr>
            <w:tcW w:w="931" w:type="dxa"/>
            <w:tcBorders>
              <w:top w:val="single" w:sz="8" w:space="0" w:color="9BBB59"/>
              <w:left w:val="single" w:sz="8" w:space="0" w:color="9BBB59"/>
              <w:bottom w:val="single" w:sz="8" w:space="0" w:color="9BBB59"/>
              <w:right w:val="single" w:sz="12" w:space="0" w:color="9BBB59"/>
            </w:tcBorders>
          </w:tcPr>
          <w:p w:rsidR="009244F0"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3</w:t>
            </w:r>
          </w:p>
        </w:tc>
        <w:tc>
          <w:tcPr>
            <w:tcW w:w="3252" w:type="dxa"/>
            <w:tcBorders>
              <w:top w:val="single" w:sz="8" w:space="0" w:color="9BBB59"/>
              <w:left w:val="single" w:sz="8" w:space="0" w:color="9BBB59"/>
              <w:bottom w:val="single" w:sz="8" w:space="0" w:color="9BBB59"/>
              <w:right w:val="single" w:sz="8" w:space="0" w:color="9BBB59"/>
            </w:tcBorders>
          </w:tcPr>
          <w:p w:rsidR="009244F0" w:rsidRPr="00EE6254" w:rsidRDefault="007D083A" w:rsidP="00810FBD">
            <w:pPr>
              <w:jc w:val="both"/>
              <w:rPr>
                <w:rFonts w:ascii="Times New Roman" w:hAnsi="Times New Roman" w:cs="Times New Roman"/>
                <w:bCs/>
                <w:sz w:val="24"/>
                <w:szCs w:val="24"/>
              </w:rPr>
            </w:pPr>
            <w:r w:rsidRPr="00EE6254">
              <w:rPr>
                <w:rFonts w:ascii="Times New Roman" w:hAnsi="Times New Roman" w:cs="Times New Roman"/>
                <w:bCs/>
                <w:sz w:val="24"/>
                <w:szCs w:val="24"/>
              </w:rPr>
              <w:t>Rehber Öğretmen</w:t>
            </w:r>
          </w:p>
        </w:tc>
        <w:tc>
          <w:tcPr>
            <w:tcW w:w="1140" w:type="dxa"/>
            <w:tcBorders>
              <w:top w:val="single" w:sz="8" w:space="0" w:color="9BBB59"/>
              <w:left w:val="single" w:sz="12" w:space="0" w:color="9BBB59"/>
              <w:bottom w:val="single" w:sz="8" w:space="0" w:color="9BBB59"/>
              <w:right w:val="single" w:sz="12" w:space="0" w:color="9BBB59"/>
            </w:tcBorders>
          </w:tcPr>
          <w:p w:rsidR="009244F0" w:rsidRPr="00EE6254" w:rsidRDefault="007D083A" w:rsidP="00810FBD">
            <w:pPr>
              <w:jc w:val="center"/>
              <w:rPr>
                <w:rFonts w:ascii="Times New Roman" w:hAnsi="Times New Roman" w:cs="Times New Roman"/>
                <w:bCs/>
                <w:sz w:val="24"/>
                <w:szCs w:val="24"/>
              </w:rPr>
            </w:pPr>
            <w:r w:rsidRPr="00EE6254">
              <w:rPr>
                <w:rFonts w:ascii="Times New Roman" w:hAnsi="Times New Roman" w:cs="Times New Roman"/>
                <w:bCs/>
                <w:sz w:val="24"/>
                <w:szCs w:val="24"/>
              </w:rPr>
              <w:t>1</w:t>
            </w:r>
          </w:p>
        </w:tc>
        <w:tc>
          <w:tcPr>
            <w:tcW w:w="1070" w:type="dxa"/>
            <w:tcBorders>
              <w:top w:val="single" w:sz="8" w:space="0" w:color="9BBB59"/>
              <w:left w:val="single" w:sz="8" w:space="0" w:color="9BBB59"/>
              <w:bottom w:val="single" w:sz="8" w:space="0" w:color="9BBB59"/>
              <w:right w:val="single" w:sz="8" w:space="0" w:color="9BBB59"/>
            </w:tcBorders>
          </w:tcPr>
          <w:p w:rsidR="009244F0" w:rsidRPr="00EE6254" w:rsidRDefault="009244F0" w:rsidP="009244F0">
            <w:pPr>
              <w:jc w:val="center"/>
              <w:rPr>
                <w:rFonts w:ascii="Times New Roman" w:hAnsi="Times New Roman" w:cs="Times New Roman"/>
                <w:bCs/>
                <w:sz w:val="24"/>
                <w:szCs w:val="24"/>
              </w:rPr>
            </w:pPr>
          </w:p>
        </w:tc>
        <w:tc>
          <w:tcPr>
            <w:tcW w:w="1203" w:type="dxa"/>
            <w:tcBorders>
              <w:top w:val="single" w:sz="8" w:space="0" w:color="9BBB59"/>
              <w:left w:val="single" w:sz="12" w:space="0" w:color="9BBB59"/>
              <w:bottom w:val="single" w:sz="8" w:space="0" w:color="9BBB59"/>
              <w:right w:val="single" w:sz="8" w:space="0" w:color="9BBB59"/>
            </w:tcBorders>
          </w:tcPr>
          <w:p w:rsidR="009244F0" w:rsidRPr="00EE6254" w:rsidRDefault="007D083A" w:rsidP="00810FBD">
            <w:pPr>
              <w:jc w:val="center"/>
              <w:rPr>
                <w:rFonts w:ascii="Times New Roman" w:hAnsi="Times New Roman" w:cs="Times New Roman"/>
                <w:b/>
                <w:bCs/>
                <w:iCs/>
                <w:sz w:val="24"/>
                <w:szCs w:val="24"/>
              </w:rPr>
            </w:pPr>
            <w:r w:rsidRPr="00EE6254">
              <w:rPr>
                <w:rFonts w:ascii="Times New Roman" w:hAnsi="Times New Roman" w:cs="Times New Roman"/>
                <w:b/>
                <w:bCs/>
                <w:iCs/>
                <w:sz w:val="24"/>
                <w:szCs w:val="24"/>
              </w:rPr>
              <w:t>1</w:t>
            </w:r>
          </w:p>
        </w:tc>
      </w:tr>
      <w:tr w:rsidR="001428FF" w:rsidRPr="00EE6254" w:rsidTr="00810FBD">
        <w:trPr>
          <w:trHeight w:val="273"/>
          <w:jc w:val="center"/>
        </w:trPr>
        <w:tc>
          <w:tcPr>
            <w:tcW w:w="931" w:type="dxa"/>
            <w:tcBorders>
              <w:top w:val="single" w:sz="12" w:space="0" w:color="9BBB59"/>
              <w:left w:val="single" w:sz="12" w:space="0" w:color="9BBB59"/>
              <w:bottom w:val="single" w:sz="12" w:space="0" w:color="9BBB59"/>
              <w:right w:val="single" w:sz="12" w:space="0" w:color="9BBB59"/>
            </w:tcBorders>
          </w:tcPr>
          <w:p w:rsidR="009244F0"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12</w:t>
            </w:r>
          </w:p>
        </w:tc>
        <w:tc>
          <w:tcPr>
            <w:tcW w:w="3252" w:type="dxa"/>
            <w:tcBorders>
              <w:top w:val="single" w:sz="12" w:space="0" w:color="9BBB59"/>
              <w:left w:val="single" w:sz="8" w:space="0" w:color="9BBB59"/>
              <w:bottom w:val="single" w:sz="12" w:space="0" w:color="9BBB59"/>
              <w:right w:val="single" w:sz="8" w:space="0" w:color="9BBB59"/>
            </w:tcBorders>
          </w:tcPr>
          <w:p w:rsidR="009244F0" w:rsidRPr="00EE6254" w:rsidRDefault="007D083A" w:rsidP="00810FBD">
            <w:pPr>
              <w:jc w:val="both"/>
              <w:rPr>
                <w:rFonts w:ascii="Times New Roman" w:hAnsi="Times New Roman" w:cs="Times New Roman"/>
                <w:bCs/>
                <w:sz w:val="24"/>
                <w:szCs w:val="24"/>
              </w:rPr>
            </w:pPr>
            <w:r w:rsidRPr="00EE6254">
              <w:rPr>
                <w:rFonts w:ascii="Times New Roman" w:hAnsi="Times New Roman" w:cs="Times New Roman"/>
                <w:bCs/>
                <w:sz w:val="24"/>
                <w:szCs w:val="24"/>
              </w:rPr>
              <w:t>Anasınıfı Öğretmeni</w:t>
            </w:r>
          </w:p>
        </w:tc>
        <w:tc>
          <w:tcPr>
            <w:tcW w:w="1140" w:type="dxa"/>
            <w:tcBorders>
              <w:top w:val="single" w:sz="12" w:space="0" w:color="9BBB59"/>
              <w:left w:val="single" w:sz="12" w:space="0" w:color="9BBB59"/>
              <w:bottom w:val="single" w:sz="12" w:space="0" w:color="9BBB59"/>
              <w:right w:val="single" w:sz="12" w:space="0" w:color="9BBB59"/>
            </w:tcBorders>
          </w:tcPr>
          <w:p w:rsidR="009244F0" w:rsidRPr="00EE6254" w:rsidRDefault="009244F0" w:rsidP="00810FBD">
            <w:pPr>
              <w:jc w:val="center"/>
              <w:rPr>
                <w:rFonts w:ascii="Times New Roman" w:hAnsi="Times New Roman" w:cs="Times New Roman"/>
                <w:bCs/>
                <w:sz w:val="24"/>
                <w:szCs w:val="24"/>
              </w:rPr>
            </w:pPr>
          </w:p>
        </w:tc>
        <w:tc>
          <w:tcPr>
            <w:tcW w:w="1070" w:type="dxa"/>
            <w:tcBorders>
              <w:top w:val="single" w:sz="12" w:space="0" w:color="9BBB59"/>
              <w:left w:val="single" w:sz="8" w:space="0" w:color="9BBB59"/>
              <w:bottom w:val="single" w:sz="12" w:space="0" w:color="9BBB59"/>
              <w:right w:val="single" w:sz="8" w:space="0" w:color="9BBB59"/>
            </w:tcBorders>
          </w:tcPr>
          <w:p w:rsidR="009244F0" w:rsidRPr="00EE6254" w:rsidRDefault="007D083A" w:rsidP="009244F0">
            <w:pPr>
              <w:jc w:val="center"/>
              <w:rPr>
                <w:rFonts w:ascii="Times New Roman" w:hAnsi="Times New Roman" w:cs="Times New Roman"/>
                <w:bCs/>
                <w:sz w:val="24"/>
                <w:szCs w:val="24"/>
              </w:rPr>
            </w:pPr>
            <w:r w:rsidRPr="00EE6254">
              <w:rPr>
                <w:rFonts w:ascii="Times New Roman" w:hAnsi="Times New Roman" w:cs="Times New Roman"/>
                <w:bCs/>
                <w:sz w:val="24"/>
                <w:szCs w:val="24"/>
              </w:rPr>
              <w:t>2</w:t>
            </w:r>
          </w:p>
        </w:tc>
        <w:tc>
          <w:tcPr>
            <w:tcW w:w="1203" w:type="dxa"/>
            <w:tcBorders>
              <w:top w:val="single" w:sz="12" w:space="0" w:color="9BBB59"/>
              <w:left w:val="single" w:sz="12" w:space="0" w:color="9BBB59"/>
              <w:bottom w:val="single" w:sz="12" w:space="0" w:color="9BBB59"/>
              <w:right w:val="single" w:sz="12" w:space="0" w:color="9BBB59"/>
            </w:tcBorders>
          </w:tcPr>
          <w:p w:rsidR="009244F0" w:rsidRPr="00EE6254" w:rsidRDefault="007D083A" w:rsidP="00810FBD">
            <w:pPr>
              <w:jc w:val="center"/>
              <w:rPr>
                <w:rFonts w:ascii="Times New Roman" w:hAnsi="Times New Roman" w:cs="Times New Roman"/>
                <w:b/>
                <w:bCs/>
                <w:iCs/>
                <w:sz w:val="24"/>
                <w:szCs w:val="24"/>
              </w:rPr>
            </w:pPr>
            <w:r w:rsidRPr="00EE6254">
              <w:rPr>
                <w:rFonts w:ascii="Times New Roman" w:hAnsi="Times New Roman" w:cs="Times New Roman"/>
                <w:b/>
                <w:bCs/>
                <w:iCs/>
                <w:sz w:val="24"/>
                <w:szCs w:val="24"/>
              </w:rPr>
              <w:t>2</w:t>
            </w:r>
          </w:p>
        </w:tc>
      </w:tr>
      <w:tr w:rsidR="001428FF" w:rsidRPr="00EE6254" w:rsidTr="00810FBD">
        <w:trPr>
          <w:trHeight w:val="273"/>
          <w:jc w:val="center"/>
        </w:trPr>
        <w:tc>
          <w:tcPr>
            <w:tcW w:w="4183" w:type="dxa"/>
            <w:gridSpan w:val="2"/>
            <w:tcBorders>
              <w:top w:val="double" w:sz="6" w:space="0" w:color="9BBB59"/>
              <w:left w:val="single" w:sz="8" w:space="0" w:color="9BBB59"/>
              <w:bottom w:val="single" w:sz="8" w:space="0" w:color="9BBB59"/>
              <w:right w:val="single" w:sz="12" w:space="0" w:color="9BBB59"/>
            </w:tcBorders>
          </w:tcPr>
          <w:p w:rsidR="009244F0" w:rsidRPr="00EE6254" w:rsidRDefault="007D083A" w:rsidP="00810FBD">
            <w:pPr>
              <w:jc w:val="center"/>
              <w:rPr>
                <w:rFonts w:ascii="Times New Roman" w:hAnsi="Times New Roman" w:cs="Times New Roman"/>
                <w:b/>
                <w:bCs/>
                <w:iCs/>
                <w:sz w:val="24"/>
                <w:szCs w:val="24"/>
              </w:rPr>
            </w:pPr>
            <w:r w:rsidRPr="00EE6254">
              <w:rPr>
                <w:rFonts w:ascii="Times New Roman" w:hAnsi="Times New Roman" w:cs="Times New Roman"/>
                <w:b/>
                <w:iCs/>
                <w:sz w:val="24"/>
                <w:szCs w:val="24"/>
              </w:rPr>
              <w:t>TOPLAM</w:t>
            </w:r>
          </w:p>
        </w:tc>
        <w:tc>
          <w:tcPr>
            <w:tcW w:w="1140" w:type="dxa"/>
            <w:tcBorders>
              <w:top w:val="double" w:sz="6" w:space="0" w:color="9BBB59"/>
              <w:left w:val="single" w:sz="8" w:space="0" w:color="9BBB59"/>
              <w:bottom w:val="single" w:sz="8" w:space="0" w:color="9BBB59"/>
              <w:right w:val="single" w:sz="8" w:space="0" w:color="9BBB59"/>
            </w:tcBorders>
          </w:tcPr>
          <w:p w:rsidR="009244F0" w:rsidRPr="00EE6254" w:rsidRDefault="007D083A" w:rsidP="00810FBD">
            <w:pPr>
              <w:jc w:val="center"/>
              <w:rPr>
                <w:rFonts w:ascii="Times New Roman" w:hAnsi="Times New Roman" w:cs="Times New Roman"/>
                <w:bCs/>
                <w:sz w:val="24"/>
                <w:szCs w:val="24"/>
              </w:rPr>
            </w:pPr>
            <w:r w:rsidRPr="00EE6254">
              <w:rPr>
                <w:rFonts w:ascii="Times New Roman" w:hAnsi="Times New Roman" w:cs="Times New Roman"/>
                <w:bCs/>
                <w:sz w:val="24"/>
                <w:szCs w:val="24"/>
              </w:rPr>
              <w:t>6</w:t>
            </w:r>
          </w:p>
        </w:tc>
        <w:tc>
          <w:tcPr>
            <w:tcW w:w="1070" w:type="dxa"/>
            <w:tcBorders>
              <w:top w:val="double" w:sz="6" w:space="0" w:color="9BBB59"/>
              <w:left w:val="single" w:sz="12" w:space="0" w:color="9BBB59"/>
              <w:bottom w:val="single" w:sz="8" w:space="0" w:color="9BBB59"/>
              <w:right w:val="single" w:sz="12" w:space="0" w:color="9BBB59"/>
            </w:tcBorders>
          </w:tcPr>
          <w:p w:rsidR="009244F0" w:rsidRPr="00EE6254" w:rsidRDefault="007D083A" w:rsidP="009244F0">
            <w:pPr>
              <w:jc w:val="center"/>
              <w:rPr>
                <w:rFonts w:ascii="Times New Roman" w:hAnsi="Times New Roman" w:cs="Times New Roman"/>
                <w:bCs/>
                <w:sz w:val="24"/>
                <w:szCs w:val="24"/>
              </w:rPr>
            </w:pPr>
            <w:r w:rsidRPr="00EE6254">
              <w:rPr>
                <w:rFonts w:ascii="Times New Roman" w:hAnsi="Times New Roman" w:cs="Times New Roman"/>
                <w:bCs/>
                <w:sz w:val="24"/>
                <w:szCs w:val="24"/>
              </w:rPr>
              <w:t>13</w:t>
            </w:r>
          </w:p>
        </w:tc>
        <w:tc>
          <w:tcPr>
            <w:tcW w:w="1203" w:type="dxa"/>
            <w:tcBorders>
              <w:top w:val="double" w:sz="6" w:space="0" w:color="9BBB59"/>
              <w:left w:val="single" w:sz="12" w:space="0" w:color="9BBB59"/>
              <w:bottom w:val="single" w:sz="8" w:space="0" w:color="9BBB59"/>
              <w:right w:val="single" w:sz="8" w:space="0" w:color="9BBB59"/>
            </w:tcBorders>
          </w:tcPr>
          <w:p w:rsidR="009244F0" w:rsidRPr="00EE6254" w:rsidRDefault="007D083A" w:rsidP="00810FBD">
            <w:pPr>
              <w:jc w:val="center"/>
              <w:rPr>
                <w:rFonts w:ascii="Times New Roman" w:hAnsi="Times New Roman" w:cs="Times New Roman"/>
                <w:b/>
                <w:bCs/>
                <w:iCs/>
                <w:sz w:val="24"/>
                <w:szCs w:val="24"/>
              </w:rPr>
            </w:pPr>
            <w:r w:rsidRPr="00EE6254">
              <w:rPr>
                <w:rFonts w:ascii="Times New Roman" w:hAnsi="Times New Roman" w:cs="Times New Roman"/>
                <w:b/>
                <w:iCs/>
                <w:sz w:val="24"/>
                <w:szCs w:val="24"/>
              </w:rPr>
              <w:t>19</w:t>
            </w:r>
          </w:p>
        </w:tc>
      </w:tr>
    </w:tbl>
    <w:p w:rsidR="0018385F" w:rsidRPr="00EE6254" w:rsidRDefault="0018385F">
      <w:pPr>
        <w:spacing w:before="79"/>
        <w:ind w:left="958"/>
        <w:rPr>
          <w:rFonts w:ascii="Times New Roman" w:hAnsi="Times New Roman" w:cs="Times New Roman"/>
          <w:b/>
          <w:sz w:val="24"/>
          <w:szCs w:val="24"/>
        </w:rPr>
      </w:pPr>
    </w:p>
    <w:p w:rsidR="0018385F" w:rsidRPr="00EE6254" w:rsidRDefault="0018385F">
      <w:pPr>
        <w:spacing w:before="79"/>
        <w:ind w:left="958"/>
        <w:rPr>
          <w:rFonts w:ascii="Times New Roman" w:hAnsi="Times New Roman" w:cs="Times New Roman"/>
          <w:b/>
          <w:sz w:val="24"/>
          <w:szCs w:val="24"/>
        </w:rPr>
      </w:pPr>
    </w:p>
    <w:p w:rsidR="0018385F" w:rsidRPr="00EE6254" w:rsidRDefault="0018385F">
      <w:pPr>
        <w:spacing w:before="79"/>
        <w:ind w:left="958"/>
        <w:rPr>
          <w:rFonts w:ascii="Times New Roman" w:hAnsi="Times New Roman" w:cs="Times New Roman"/>
          <w:b/>
          <w:sz w:val="24"/>
          <w:szCs w:val="24"/>
        </w:rPr>
      </w:pPr>
    </w:p>
    <w:p w:rsidR="00494E18" w:rsidRPr="00EE6254" w:rsidRDefault="007D083A" w:rsidP="00494E18">
      <w:pPr>
        <w:jc w:val="center"/>
        <w:rPr>
          <w:rFonts w:ascii="Times New Roman" w:hAnsi="Times New Roman" w:cs="Times New Roman"/>
          <w:b/>
          <w:bCs/>
          <w:sz w:val="24"/>
          <w:szCs w:val="24"/>
        </w:rPr>
      </w:pPr>
      <w:r w:rsidRPr="00EE6254">
        <w:rPr>
          <w:rFonts w:ascii="Times New Roman" w:hAnsi="Times New Roman" w:cs="Times New Roman"/>
          <w:b/>
          <w:bCs/>
          <w:sz w:val="24"/>
          <w:szCs w:val="24"/>
        </w:rPr>
        <w:t>Öğretmenlerin Yaş İtibari ile Dağılımı:</w:t>
      </w:r>
    </w:p>
    <w:p w:rsidR="00F76C1D" w:rsidRPr="00EE6254" w:rsidRDefault="007D083A" w:rsidP="00494E18">
      <w:pPr>
        <w:jc w:val="center"/>
        <w:rPr>
          <w:rFonts w:ascii="Times New Roman" w:hAnsi="Times New Roman" w:cs="Times New Roman"/>
          <w:b/>
          <w:bCs/>
          <w:sz w:val="24"/>
          <w:szCs w:val="24"/>
        </w:rPr>
      </w:pP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r w:rsidRPr="00EE6254">
        <w:rPr>
          <w:rFonts w:ascii="Times New Roman" w:hAnsi="Times New Roman" w:cs="Times New Roman"/>
          <w:b/>
          <w:bCs/>
          <w:sz w:val="24"/>
          <w:szCs w:val="24"/>
        </w:rPr>
        <w:tab/>
      </w:r>
    </w:p>
    <w:tbl>
      <w:tblPr>
        <w:tblW w:w="0" w:type="auto"/>
        <w:jc w:val="center"/>
        <w:tblBorders>
          <w:top w:val="single" w:sz="12" w:space="0" w:color="9BBB59"/>
          <w:left w:val="single" w:sz="12" w:space="0" w:color="9BBB59"/>
          <w:bottom w:val="single" w:sz="12" w:space="0" w:color="9BBB59"/>
          <w:right w:val="single" w:sz="12" w:space="0" w:color="9BBB59"/>
          <w:insideH w:val="single" w:sz="12" w:space="0" w:color="9BBB59"/>
          <w:insideV w:val="single" w:sz="12" w:space="0" w:color="9BBB59"/>
        </w:tblBorders>
        <w:tblLook w:val="01E0"/>
      </w:tblPr>
      <w:tblGrid>
        <w:gridCol w:w="2274"/>
        <w:gridCol w:w="2274"/>
      </w:tblGrid>
      <w:tr w:rsidR="001428FF" w:rsidRPr="00EE6254" w:rsidTr="00810FBD">
        <w:trPr>
          <w:trHeight w:val="253"/>
          <w:jc w:val="center"/>
        </w:trPr>
        <w:tc>
          <w:tcPr>
            <w:tcW w:w="2274" w:type="dxa"/>
            <w:tcBorders>
              <w:top w:val="single" w:sz="12" w:space="0" w:color="9BBB59"/>
              <w:left w:val="single" w:sz="12" w:space="0" w:color="9BBB59"/>
              <w:bottom w:val="single" w:sz="12" w:space="0" w:color="9BBB59"/>
              <w:right w:val="single" w:sz="12" w:space="0" w:color="9BBB59"/>
            </w:tcBorders>
            <w:shd w:val="clear" w:color="auto" w:fill="BAD18B"/>
          </w:tcPr>
          <w:p w:rsidR="00494E18" w:rsidRPr="00EE6254" w:rsidRDefault="007D083A" w:rsidP="00810FBD">
            <w:pPr>
              <w:jc w:val="center"/>
              <w:rPr>
                <w:rFonts w:ascii="Times New Roman" w:hAnsi="Times New Roman" w:cs="Times New Roman"/>
                <w:b/>
                <w:bCs/>
                <w:color w:val="FFFFFF"/>
                <w:sz w:val="24"/>
                <w:szCs w:val="24"/>
              </w:rPr>
            </w:pPr>
            <w:r w:rsidRPr="00EE6254">
              <w:rPr>
                <w:rFonts w:ascii="Times New Roman" w:hAnsi="Times New Roman" w:cs="Times New Roman"/>
                <w:b/>
                <w:color w:val="FFFFFF"/>
                <w:sz w:val="24"/>
                <w:szCs w:val="24"/>
              </w:rPr>
              <w:t>Yaş Düzeyleri</w:t>
            </w:r>
          </w:p>
        </w:tc>
        <w:tc>
          <w:tcPr>
            <w:tcW w:w="2274" w:type="dxa"/>
            <w:tcBorders>
              <w:top w:val="single" w:sz="12" w:space="0" w:color="9BBB59"/>
              <w:left w:val="single" w:sz="12" w:space="0" w:color="9BBB59"/>
              <w:bottom w:val="single" w:sz="12" w:space="0" w:color="9BBB59"/>
              <w:right w:val="single" w:sz="12" w:space="0" w:color="9BBB59"/>
            </w:tcBorders>
            <w:shd w:val="clear" w:color="auto" w:fill="BAD18B"/>
          </w:tcPr>
          <w:p w:rsidR="00494E18" w:rsidRPr="00EE6254" w:rsidRDefault="007D083A" w:rsidP="00810FBD">
            <w:pPr>
              <w:jc w:val="center"/>
              <w:rPr>
                <w:rFonts w:ascii="Times New Roman" w:hAnsi="Times New Roman" w:cs="Times New Roman"/>
                <w:b/>
                <w:bCs/>
                <w:color w:val="FFFFFF"/>
                <w:sz w:val="24"/>
                <w:szCs w:val="24"/>
              </w:rPr>
            </w:pPr>
            <w:r w:rsidRPr="00EE6254">
              <w:rPr>
                <w:rFonts w:ascii="Times New Roman" w:hAnsi="Times New Roman" w:cs="Times New Roman"/>
                <w:color w:val="FFFFFF"/>
                <w:sz w:val="24"/>
                <w:szCs w:val="24"/>
              </w:rPr>
              <w:t>Kişi Sayısı</w:t>
            </w:r>
          </w:p>
        </w:tc>
      </w:tr>
      <w:tr w:rsidR="001428FF" w:rsidRPr="00EE6254" w:rsidTr="00810FBD">
        <w:trPr>
          <w:trHeight w:val="253"/>
          <w:jc w:val="center"/>
        </w:trPr>
        <w:tc>
          <w:tcPr>
            <w:tcW w:w="2274" w:type="dxa"/>
            <w:tcBorders>
              <w:top w:val="single" w:sz="8" w:space="0" w:color="9BBB59"/>
              <w:left w:val="single" w:sz="8" w:space="0" w:color="9BBB59"/>
              <w:bottom w:val="single" w:sz="8" w:space="0" w:color="9BBB59"/>
              <w:right w:val="single" w:sz="12" w:space="0" w:color="9BBB59"/>
            </w:tcBorders>
          </w:tcPr>
          <w:p w:rsidR="00494E18"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20-30</w:t>
            </w:r>
          </w:p>
        </w:tc>
        <w:tc>
          <w:tcPr>
            <w:tcW w:w="2274" w:type="dxa"/>
            <w:tcBorders>
              <w:top w:val="single" w:sz="8" w:space="0" w:color="9BBB59"/>
              <w:left w:val="single" w:sz="12" w:space="0" w:color="9BBB59"/>
              <w:bottom w:val="single" w:sz="8" w:space="0" w:color="9BBB59"/>
              <w:right w:val="single" w:sz="8" w:space="0" w:color="9BBB59"/>
            </w:tcBorders>
          </w:tcPr>
          <w:p w:rsidR="00494E18"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w:t>
            </w:r>
          </w:p>
        </w:tc>
      </w:tr>
      <w:tr w:rsidR="001428FF" w:rsidRPr="00EE6254" w:rsidTr="00810FBD">
        <w:trPr>
          <w:trHeight w:val="270"/>
          <w:jc w:val="center"/>
        </w:trPr>
        <w:tc>
          <w:tcPr>
            <w:tcW w:w="2274" w:type="dxa"/>
            <w:tcBorders>
              <w:top w:val="single" w:sz="12" w:space="0" w:color="9BBB59"/>
              <w:left w:val="single" w:sz="12" w:space="0" w:color="9BBB59"/>
              <w:bottom w:val="single" w:sz="12" w:space="0" w:color="9BBB59"/>
              <w:right w:val="single" w:sz="12" w:space="0" w:color="9BBB59"/>
            </w:tcBorders>
          </w:tcPr>
          <w:p w:rsidR="00494E18"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30-40</w:t>
            </w:r>
          </w:p>
        </w:tc>
        <w:tc>
          <w:tcPr>
            <w:tcW w:w="2274" w:type="dxa"/>
            <w:tcBorders>
              <w:top w:val="single" w:sz="12" w:space="0" w:color="9BBB59"/>
              <w:left w:val="single" w:sz="12" w:space="0" w:color="9BBB59"/>
              <w:bottom w:val="single" w:sz="12" w:space="0" w:color="9BBB59"/>
              <w:right w:val="single" w:sz="12" w:space="0" w:color="9BBB59"/>
            </w:tcBorders>
          </w:tcPr>
          <w:p w:rsidR="00494E18"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w:t>
            </w:r>
          </w:p>
        </w:tc>
      </w:tr>
      <w:tr w:rsidR="001428FF" w:rsidRPr="00EE6254" w:rsidTr="00810FBD">
        <w:trPr>
          <w:trHeight w:val="270"/>
          <w:jc w:val="center"/>
        </w:trPr>
        <w:tc>
          <w:tcPr>
            <w:tcW w:w="2274" w:type="dxa"/>
            <w:tcBorders>
              <w:top w:val="single" w:sz="8" w:space="0" w:color="9BBB59"/>
              <w:left w:val="single" w:sz="8" w:space="0" w:color="9BBB59"/>
              <w:bottom w:val="single" w:sz="8" w:space="0" w:color="9BBB59"/>
              <w:right w:val="single" w:sz="12" w:space="0" w:color="9BBB59"/>
            </w:tcBorders>
          </w:tcPr>
          <w:p w:rsidR="00494E18"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40-50</w:t>
            </w:r>
          </w:p>
        </w:tc>
        <w:tc>
          <w:tcPr>
            <w:tcW w:w="2274" w:type="dxa"/>
            <w:tcBorders>
              <w:top w:val="single" w:sz="8" w:space="0" w:color="9BBB59"/>
              <w:left w:val="single" w:sz="12" w:space="0" w:color="9BBB59"/>
              <w:bottom w:val="single" w:sz="8" w:space="0" w:color="9BBB59"/>
              <w:right w:val="single" w:sz="8" w:space="0" w:color="9BBB59"/>
            </w:tcBorders>
          </w:tcPr>
          <w:p w:rsidR="00494E18"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10</w:t>
            </w:r>
          </w:p>
        </w:tc>
      </w:tr>
      <w:tr w:rsidR="001428FF" w:rsidRPr="00EE6254" w:rsidTr="00810FBD">
        <w:trPr>
          <w:trHeight w:val="270"/>
          <w:jc w:val="center"/>
        </w:trPr>
        <w:tc>
          <w:tcPr>
            <w:tcW w:w="2274" w:type="dxa"/>
            <w:tcBorders>
              <w:top w:val="double" w:sz="6" w:space="0" w:color="9BBB59"/>
              <w:left w:val="single" w:sz="8" w:space="0" w:color="9BBB59"/>
              <w:bottom w:val="single" w:sz="8" w:space="0" w:color="9BBB59"/>
              <w:right w:val="single" w:sz="12" w:space="0" w:color="9BBB59"/>
            </w:tcBorders>
          </w:tcPr>
          <w:p w:rsidR="00494E18"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50+...</w:t>
            </w:r>
          </w:p>
        </w:tc>
        <w:tc>
          <w:tcPr>
            <w:tcW w:w="2274" w:type="dxa"/>
            <w:tcBorders>
              <w:top w:val="double" w:sz="6" w:space="0" w:color="9BBB59"/>
              <w:left w:val="single" w:sz="12" w:space="0" w:color="9BBB59"/>
              <w:bottom w:val="single" w:sz="8" w:space="0" w:color="9BBB59"/>
              <w:right w:val="single" w:sz="8" w:space="0" w:color="9BBB59"/>
            </w:tcBorders>
          </w:tcPr>
          <w:p w:rsidR="00494E18"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sz w:val="24"/>
                <w:szCs w:val="24"/>
              </w:rPr>
              <w:t>9</w:t>
            </w:r>
          </w:p>
        </w:tc>
      </w:tr>
    </w:tbl>
    <w:p w:rsidR="0018385F" w:rsidRPr="00EE6254" w:rsidRDefault="0018385F">
      <w:pPr>
        <w:spacing w:before="79"/>
        <w:ind w:left="958"/>
        <w:rPr>
          <w:rFonts w:ascii="Times New Roman" w:hAnsi="Times New Roman" w:cs="Times New Roman"/>
          <w:b/>
          <w:sz w:val="24"/>
          <w:szCs w:val="24"/>
        </w:rPr>
      </w:pPr>
    </w:p>
    <w:p w:rsidR="0018385F" w:rsidRPr="00EE6254" w:rsidRDefault="0018385F">
      <w:pPr>
        <w:spacing w:before="79"/>
        <w:ind w:left="958"/>
        <w:rPr>
          <w:rFonts w:ascii="Times New Roman" w:hAnsi="Times New Roman" w:cs="Times New Roman"/>
          <w:b/>
          <w:sz w:val="24"/>
          <w:szCs w:val="24"/>
        </w:rPr>
      </w:pPr>
    </w:p>
    <w:p w:rsidR="0018385F" w:rsidRPr="00EE6254" w:rsidRDefault="0018385F">
      <w:pPr>
        <w:spacing w:before="79"/>
        <w:ind w:left="958"/>
        <w:rPr>
          <w:rFonts w:ascii="Times New Roman" w:hAnsi="Times New Roman" w:cs="Times New Roman"/>
          <w:b/>
          <w:sz w:val="24"/>
          <w:szCs w:val="24"/>
        </w:rPr>
      </w:pPr>
    </w:p>
    <w:p w:rsidR="00F76C1D" w:rsidRPr="00EE6254" w:rsidRDefault="00F76C1D">
      <w:pPr>
        <w:spacing w:before="79"/>
        <w:ind w:left="958"/>
        <w:rPr>
          <w:rFonts w:ascii="Times New Roman" w:hAnsi="Times New Roman" w:cs="Times New Roman"/>
          <w:b/>
          <w:sz w:val="24"/>
          <w:szCs w:val="24"/>
        </w:rPr>
      </w:pPr>
    </w:p>
    <w:p w:rsidR="0018385F" w:rsidRPr="00EE6254" w:rsidRDefault="0074176D">
      <w:pPr>
        <w:spacing w:before="79"/>
        <w:ind w:left="95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W w:w="0" w:type="auto"/>
        <w:jc w:val="center"/>
        <w:tblBorders>
          <w:top w:val="single" w:sz="12" w:space="0" w:color="9BBB59"/>
          <w:left w:val="single" w:sz="12" w:space="0" w:color="9BBB59"/>
          <w:bottom w:val="single" w:sz="12" w:space="0" w:color="9BBB59"/>
          <w:right w:val="single" w:sz="12" w:space="0" w:color="9BBB59"/>
          <w:insideH w:val="single" w:sz="12" w:space="0" w:color="9BBB59"/>
          <w:insideV w:val="single" w:sz="12" w:space="0" w:color="9BBB59"/>
        </w:tblBorders>
        <w:tblLook w:val="01E0"/>
      </w:tblPr>
      <w:tblGrid>
        <w:gridCol w:w="2274"/>
        <w:gridCol w:w="2274"/>
      </w:tblGrid>
      <w:tr w:rsidR="001428FF" w:rsidRPr="00EE6254" w:rsidTr="00810FBD">
        <w:trPr>
          <w:trHeight w:val="253"/>
          <w:jc w:val="center"/>
        </w:trPr>
        <w:tc>
          <w:tcPr>
            <w:tcW w:w="2274" w:type="dxa"/>
            <w:tcBorders>
              <w:top w:val="single" w:sz="12" w:space="0" w:color="9BBB59"/>
              <w:left w:val="single" w:sz="12" w:space="0" w:color="9BBB59"/>
              <w:bottom w:val="single" w:sz="12" w:space="0" w:color="9BBB59"/>
              <w:right w:val="single" w:sz="12" w:space="0" w:color="9BBB59"/>
            </w:tcBorders>
            <w:shd w:val="clear" w:color="auto" w:fill="BAD18B"/>
          </w:tcPr>
          <w:p w:rsidR="006F2B8A" w:rsidRPr="00EE6254" w:rsidRDefault="007D083A" w:rsidP="00810FBD">
            <w:pPr>
              <w:jc w:val="both"/>
              <w:rPr>
                <w:rFonts w:ascii="Times New Roman" w:hAnsi="Times New Roman" w:cs="Times New Roman"/>
                <w:b/>
                <w:bCs/>
                <w:color w:val="FFFFFF"/>
                <w:sz w:val="24"/>
                <w:szCs w:val="24"/>
              </w:rPr>
            </w:pPr>
            <w:r w:rsidRPr="00EE6254">
              <w:rPr>
                <w:rFonts w:ascii="Times New Roman" w:hAnsi="Times New Roman" w:cs="Times New Roman"/>
                <w:b/>
                <w:color w:val="FFFFFF"/>
                <w:sz w:val="24"/>
                <w:szCs w:val="24"/>
              </w:rPr>
              <w:t>Hizmet Süreleri</w:t>
            </w:r>
          </w:p>
        </w:tc>
        <w:tc>
          <w:tcPr>
            <w:tcW w:w="2274" w:type="dxa"/>
            <w:tcBorders>
              <w:top w:val="single" w:sz="12" w:space="0" w:color="9BBB59"/>
              <w:left w:val="single" w:sz="12" w:space="0" w:color="9BBB59"/>
              <w:bottom w:val="single" w:sz="12" w:space="0" w:color="9BBB59"/>
              <w:right w:val="single" w:sz="12" w:space="0" w:color="9BBB59"/>
            </w:tcBorders>
            <w:shd w:val="clear" w:color="auto" w:fill="BAD18B"/>
          </w:tcPr>
          <w:p w:rsidR="006F2B8A" w:rsidRPr="00EE6254" w:rsidRDefault="007D083A" w:rsidP="00810FBD">
            <w:pPr>
              <w:jc w:val="center"/>
              <w:rPr>
                <w:rFonts w:ascii="Times New Roman" w:hAnsi="Times New Roman" w:cs="Times New Roman"/>
                <w:b/>
                <w:bCs/>
                <w:color w:val="FFFFFF"/>
                <w:sz w:val="24"/>
                <w:szCs w:val="24"/>
              </w:rPr>
            </w:pPr>
            <w:r w:rsidRPr="00EE6254">
              <w:rPr>
                <w:rFonts w:ascii="Times New Roman" w:hAnsi="Times New Roman" w:cs="Times New Roman"/>
                <w:color w:val="FFFFFF"/>
                <w:sz w:val="24"/>
                <w:szCs w:val="24"/>
              </w:rPr>
              <w:t>Kişi Sayısı</w:t>
            </w:r>
          </w:p>
        </w:tc>
      </w:tr>
      <w:tr w:rsidR="001428FF" w:rsidRPr="00EE6254" w:rsidTr="00810FBD">
        <w:trPr>
          <w:trHeight w:val="253"/>
          <w:jc w:val="center"/>
        </w:trPr>
        <w:tc>
          <w:tcPr>
            <w:tcW w:w="2274" w:type="dxa"/>
            <w:tcBorders>
              <w:top w:val="single" w:sz="8" w:space="0" w:color="9BBB59"/>
              <w:left w:val="single" w:sz="8" w:space="0" w:color="9BBB59"/>
              <w:bottom w:val="single" w:sz="8" w:space="0" w:color="9BBB59"/>
              <w:right w:val="single" w:sz="12" w:space="0" w:color="9BBB59"/>
            </w:tcBorders>
          </w:tcPr>
          <w:p w:rsidR="006F2B8A"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1-3 Yıl</w:t>
            </w:r>
          </w:p>
        </w:tc>
        <w:tc>
          <w:tcPr>
            <w:tcW w:w="2274" w:type="dxa"/>
            <w:tcBorders>
              <w:top w:val="single" w:sz="8" w:space="0" w:color="9BBB59"/>
              <w:left w:val="single" w:sz="12" w:space="0" w:color="9BBB59"/>
              <w:bottom w:val="single" w:sz="8" w:space="0" w:color="9BBB59"/>
              <w:right w:val="single" w:sz="8" w:space="0" w:color="9BBB59"/>
            </w:tcBorders>
          </w:tcPr>
          <w:p w:rsidR="006F2B8A"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w:t>
            </w:r>
          </w:p>
        </w:tc>
      </w:tr>
      <w:tr w:rsidR="001428FF" w:rsidRPr="00EE6254" w:rsidTr="00810FBD">
        <w:trPr>
          <w:trHeight w:val="270"/>
          <w:jc w:val="center"/>
        </w:trPr>
        <w:tc>
          <w:tcPr>
            <w:tcW w:w="2274" w:type="dxa"/>
            <w:tcBorders>
              <w:top w:val="single" w:sz="12" w:space="0" w:color="9BBB59"/>
              <w:left w:val="single" w:sz="12" w:space="0" w:color="9BBB59"/>
              <w:bottom w:val="single" w:sz="12" w:space="0" w:color="9BBB59"/>
              <w:right w:val="single" w:sz="12" w:space="0" w:color="9BBB59"/>
            </w:tcBorders>
          </w:tcPr>
          <w:p w:rsidR="006F2B8A"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4-6 Yıl</w:t>
            </w:r>
          </w:p>
        </w:tc>
        <w:tc>
          <w:tcPr>
            <w:tcW w:w="2274" w:type="dxa"/>
            <w:tcBorders>
              <w:top w:val="single" w:sz="12" w:space="0" w:color="9BBB59"/>
              <w:left w:val="single" w:sz="12" w:space="0" w:color="9BBB59"/>
              <w:bottom w:val="single" w:sz="12" w:space="0" w:color="9BBB59"/>
              <w:right w:val="single" w:sz="12" w:space="0" w:color="9BBB59"/>
            </w:tcBorders>
          </w:tcPr>
          <w:p w:rsidR="006F2B8A"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w:t>
            </w:r>
          </w:p>
        </w:tc>
      </w:tr>
      <w:tr w:rsidR="001428FF" w:rsidRPr="00EE6254" w:rsidTr="00810FBD">
        <w:trPr>
          <w:trHeight w:val="270"/>
          <w:jc w:val="center"/>
        </w:trPr>
        <w:tc>
          <w:tcPr>
            <w:tcW w:w="2274" w:type="dxa"/>
            <w:tcBorders>
              <w:top w:val="single" w:sz="8" w:space="0" w:color="9BBB59"/>
              <w:left w:val="single" w:sz="8" w:space="0" w:color="9BBB59"/>
              <w:bottom w:val="single" w:sz="8" w:space="0" w:color="9BBB59"/>
              <w:right w:val="single" w:sz="12" w:space="0" w:color="9BBB59"/>
            </w:tcBorders>
          </w:tcPr>
          <w:p w:rsidR="006F2B8A"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7-10 Yıl</w:t>
            </w:r>
          </w:p>
        </w:tc>
        <w:tc>
          <w:tcPr>
            <w:tcW w:w="2274" w:type="dxa"/>
            <w:tcBorders>
              <w:top w:val="single" w:sz="8" w:space="0" w:color="9BBB59"/>
              <w:left w:val="single" w:sz="12" w:space="0" w:color="9BBB59"/>
              <w:bottom w:val="single" w:sz="8" w:space="0" w:color="9BBB59"/>
              <w:right w:val="single" w:sz="8" w:space="0" w:color="9BBB59"/>
            </w:tcBorders>
          </w:tcPr>
          <w:p w:rsidR="006F2B8A" w:rsidRPr="00EE6254" w:rsidRDefault="006F2B8A" w:rsidP="00810FBD">
            <w:pPr>
              <w:jc w:val="center"/>
              <w:rPr>
                <w:rFonts w:ascii="Times New Roman" w:hAnsi="Times New Roman" w:cs="Times New Roman"/>
                <w:b/>
                <w:bCs/>
                <w:sz w:val="24"/>
                <w:szCs w:val="24"/>
              </w:rPr>
            </w:pPr>
          </w:p>
        </w:tc>
      </w:tr>
      <w:tr w:rsidR="001428FF" w:rsidRPr="00EE6254" w:rsidTr="00810FBD">
        <w:trPr>
          <w:trHeight w:val="270"/>
          <w:jc w:val="center"/>
        </w:trPr>
        <w:tc>
          <w:tcPr>
            <w:tcW w:w="2274" w:type="dxa"/>
            <w:tcBorders>
              <w:top w:val="single" w:sz="12" w:space="0" w:color="9BBB59"/>
              <w:left w:val="single" w:sz="12" w:space="0" w:color="9BBB59"/>
              <w:bottom w:val="single" w:sz="12" w:space="0" w:color="9BBB59"/>
              <w:right w:val="single" w:sz="12" w:space="0" w:color="9BBB59"/>
            </w:tcBorders>
          </w:tcPr>
          <w:p w:rsidR="006F2B8A"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11-15 Yıl</w:t>
            </w:r>
          </w:p>
        </w:tc>
        <w:tc>
          <w:tcPr>
            <w:tcW w:w="2274" w:type="dxa"/>
            <w:tcBorders>
              <w:top w:val="single" w:sz="12" w:space="0" w:color="9BBB59"/>
              <w:left w:val="single" w:sz="12" w:space="0" w:color="9BBB59"/>
              <w:bottom w:val="single" w:sz="12" w:space="0" w:color="9BBB59"/>
              <w:right w:val="single" w:sz="12" w:space="0" w:color="9BBB59"/>
            </w:tcBorders>
          </w:tcPr>
          <w:p w:rsidR="006F2B8A"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bCs/>
                <w:sz w:val="24"/>
                <w:szCs w:val="24"/>
              </w:rPr>
              <w:t>1</w:t>
            </w:r>
          </w:p>
        </w:tc>
      </w:tr>
      <w:tr w:rsidR="001428FF" w:rsidRPr="00EE6254" w:rsidTr="00810FBD">
        <w:trPr>
          <w:trHeight w:val="270"/>
          <w:jc w:val="center"/>
        </w:trPr>
        <w:tc>
          <w:tcPr>
            <w:tcW w:w="2274" w:type="dxa"/>
            <w:tcBorders>
              <w:top w:val="single" w:sz="8" w:space="0" w:color="9BBB59"/>
              <w:left w:val="single" w:sz="8" w:space="0" w:color="9BBB59"/>
              <w:bottom w:val="single" w:sz="8" w:space="0" w:color="9BBB59"/>
              <w:right w:val="single" w:sz="12" w:space="0" w:color="9BBB59"/>
            </w:tcBorders>
          </w:tcPr>
          <w:p w:rsidR="006F2B8A"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16-20 Yıl</w:t>
            </w:r>
          </w:p>
        </w:tc>
        <w:tc>
          <w:tcPr>
            <w:tcW w:w="2274" w:type="dxa"/>
            <w:tcBorders>
              <w:top w:val="single" w:sz="8" w:space="0" w:color="9BBB59"/>
              <w:left w:val="single" w:sz="12" w:space="0" w:color="9BBB59"/>
              <w:bottom w:val="single" w:sz="8" w:space="0" w:color="9BBB59"/>
              <w:right w:val="single" w:sz="8" w:space="0" w:color="9BBB59"/>
            </w:tcBorders>
          </w:tcPr>
          <w:p w:rsidR="006F2B8A"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4</w:t>
            </w:r>
          </w:p>
        </w:tc>
      </w:tr>
      <w:tr w:rsidR="001428FF" w:rsidRPr="00EE6254" w:rsidTr="00810FBD">
        <w:trPr>
          <w:trHeight w:val="270"/>
          <w:jc w:val="center"/>
        </w:trPr>
        <w:tc>
          <w:tcPr>
            <w:tcW w:w="2274" w:type="dxa"/>
            <w:tcBorders>
              <w:top w:val="single" w:sz="12" w:space="0" w:color="9BBB59"/>
              <w:left w:val="single" w:sz="12" w:space="0" w:color="9BBB59"/>
              <w:bottom w:val="single" w:sz="12" w:space="0" w:color="9BBB59"/>
              <w:right w:val="single" w:sz="12" w:space="0" w:color="9BBB59"/>
            </w:tcBorders>
          </w:tcPr>
          <w:p w:rsidR="006F2B8A" w:rsidRPr="00EE6254" w:rsidRDefault="007D083A" w:rsidP="00810FBD">
            <w:pPr>
              <w:jc w:val="both"/>
              <w:rPr>
                <w:rFonts w:ascii="Times New Roman" w:hAnsi="Times New Roman" w:cs="Times New Roman"/>
                <w:b/>
                <w:bCs/>
                <w:sz w:val="24"/>
                <w:szCs w:val="24"/>
              </w:rPr>
            </w:pPr>
            <w:r w:rsidRPr="00EE6254">
              <w:rPr>
                <w:rFonts w:ascii="Times New Roman" w:hAnsi="Times New Roman" w:cs="Times New Roman"/>
                <w:b/>
                <w:bCs/>
                <w:sz w:val="24"/>
                <w:szCs w:val="24"/>
              </w:rPr>
              <w:t>21+... üzeri</w:t>
            </w:r>
          </w:p>
        </w:tc>
        <w:tc>
          <w:tcPr>
            <w:tcW w:w="2274" w:type="dxa"/>
            <w:tcBorders>
              <w:top w:val="single" w:sz="12" w:space="0" w:color="9BBB59"/>
              <w:left w:val="single" w:sz="12" w:space="0" w:color="9BBB59"/>
              <w:bottom w:val="single" w:sz="12" w:space="0" w:color="9BBB59"/>
              <w:right w:val="single" w:sz="12" w:space="0" w:color="9BBB59"/>
            </w:tcBorders>
          </w:tcPr>
          <w:p w:rsidR="006F2B8A" w:rsidRPr="00EE6254" w:rsidRDefault="007D083A" w:rsidP="00810FBD">
            <w:pPr>
              <w:jc w:val="center"/>
              <w:rPr>
                <w:rFonts w:ascii="Times New Roman" w:hAnsi="Times New Roman" w:cs="Times New Roman"/>
                <w:b/>
                <w:bCs/>
                <w:sz w:val="24"/>
                <w:szCs w:val="24"/>
              </w:rPr>
            </w:pPr>
            <w:r w:rsidRPr="00EE6254">
              <w:rPr>
                <w:rFonts w:ascii="Times New Roman" w:hAnsi="Times New Roman" w:cs="Times New Roman"/>
                <w:b/>
                <w:sz w:val="24"/>
                <w:szCs w:val="24"/>
              </w:rPr>
              <w:t>14</w:t>
            </w:r>
          </w:p>
        </w:tc>
      </w:tr>
      <w:tr w:rsidR="001428FF" w:rsidRPr="00EE6254" w:rsidTr="00810FBD">
        <w:trPr>
          <w:trHeight w:val="270"/>
          <w:jc w:val="center"/>
        </w:trPr>
        <w:tc>
          <w:tcPr>
            <w:tcW w:w="2274" w:type="dxa"/>
            <w:tcBorders>
              <w:top w:val="double" w:sz="6" w:space="0" w:color="9BBB59"/>
              <w:left w:val="single" w:sz="8" w:space="0" w:color="9BBB59"/>
              <w:bottom w:val="single" w:sz="8" w:space="0" w:color="9BBB59"/>
              <w:right w:val="single" w:sz="12" w:space="0" w:color="9BBB59"/>
            </w:tcBorders>
          </w:tcPr>
          <w:p w:rsidR="006F2B8A" w:rsidRPr="00EE6254" w:rsidRDefault="006F2B8A" w:rsidP="00810FBD">
            <w:pPr>
              <w:jc w:val="both"/>
              <w:rPr>
                <w:rFonts w:ascii="Times New Roman" w:hAnsi="Times New Roman" w:cs="Times New Roman"/>
                <w:b/>
                <w:bCs/>
                <w:sz w:val="24"/>
                <w:szCs w:val="24"/>
              </w:rPr>
            </w:pPr>
          </w:p>
        </w:tc>
        <w:tc>
          <w:tcPr>
            <w:tcW w:w="2274" w:type="dxa"/>
            <w:tcBorders>
              <w:top w:val="double" w:sz="6" w:space="0" w:color="9BBB59"/>
              <w:left w:val="single" w:sz="12" w:space="0" w:color="9BBB59"/>
              <w:bottom w:val="single" w:sz="8" w:space="0" w:color="9BBB59"/>
              <w:right w:val="single" w:sz="8" w:space="0" w:color="9BBB59"/>
            </w:tcBorders>
          </w:tcPr>
          <w:p w:rsidR="006F2B8A" w:rsidRPr="00EE6254" w:rsidRDefault="006F2B8A" w:rsidP="00810FBD">
            <w:pPr>
              <w:jc w:val="center"/>
              <w:rPr>
                <w:rFonts w:ascii="Times New Roman" w:hAnsi="Times New Roman" w:cs="Times New Roman"/>
                <w:b/>
                <w:bCs/>
                <w:sz w:val="24"/>
                <w:szCs w:val="24"/>
              </w:rPr>
            </w:pPr>
          </w:p>
        </w:tc>
      </w:tr>
    </w:tbl>
    <w:p w:rsidR="0018385F" w:rsidRPr="00EE6254" w:rsidRDefault="0018385F">
      <w:pPr>
        <w:spacing w:before="79"/>
        <w:ind w:left="958"/>
        <w:rPr>
          <w:rFonts w:ascii="Times New Roman" w:hAnsi="Times New Roman" w:cs="Times New Roman"/>
          <w:b/>
          <w:sz w:val="24"/>
          <w:szCs w:val="24"/>
        </w:rPr>
      </w:pPr>
    </w:p>
    <w:p w:rsidR="0018385F" w:rsidRPr="00EE6254" w:rsidRDefault="0018385F">
      <w:pPr>
        <w:spacing w:before="79"/>
        <w:ind w:left="958"/>
        <w:rPr>
          <w:rFonts w:ascii="Times New Roman" w:hAnsi="Times New Roman" w:cs="Times New Roman"/>
          <w:b/>
          <w:sz w:val="24"/>
          <w:szCs w:val="24"/>
        </w:rPr>
      </w:pPr>
    </w:p>
    <w:p w:rsidR="0018385F" w:rsidRDefault="0018385F">
      <w:pPr>
        <w:spacing w:before="79"/>
        <w:ind w:left="958"/>
        <w:rPr>
          <w:b/>
          <w:sz w:val="20"/>
        </w:rPr>
      </w:pPr>
    </w:p>
    <w:p w:rsidR="0018385F" w:rsidRDefault="0018385F">
      <w:pPr>
        <w:spacing w:before="79"/>
        <w:ind w:left="958"/>
        <w:rPr>
          <w:b/>
          <w:sz w:val="20"/>
        </w:rPr>
      </w:pPr>
    </w:p>
    <w:p w:rsidR="00EA03C7" w:rsidRDefault="00EA03C7" w:rsidP="00EA03C7">
      <w:pPr>
        <w:rPr>
          <w:b/>
          <w:bCs/>
          <w:sz w:val="24"/>
          <w:szCs w:val="24"/>
        </w:rPr>
      </w:pPr>
    </w:p>
    <w:p w:rsidR="00F76C1D" w:rsidRPr="00776D46" w:rsidRDefault="00EE6254" w:rsidP="00EA03C7">
      <w:pPr>
        <w:rPr>
          <w:b/>
          <w:bCs/>
          <w:sz w:val="24"/>
          <w:szCs w:val="24"/>
        </w:rPr>
      </w:pPr>
      <w:r>
        <w:rPr>
          <w:b/>
          <w:bCs/>
          <w:sz w:val="24"/>
          <w:szCs w:val="24"/>
        </w:rPr>
        <w:tab/>
      </w:r>
      <w:r>
        <w:rPr>
          <w:b/>
          <w:bCs/>
          <w:sz w:val="24"/>
          <w:szCs w:val="24"/>
        </w:rPr>
        <w:tab/>
      </w:r>
    </w:p>
    <w:tbl>
      <w:tblPr>
        <w:tblW w:w="0" w:type="auto"/>
        <w:jc w:val="center"/>
        <w:tblBorders>
          <w:top w:val="single" w:sz="12" w:space="0" w:color="9BBB59"/>
          <w:left w:val="single" w:sz="12" w:space="0" w:color="9BBB59"/>
          <w:bottom w:val="single" w:sz="12" w:space="0" w:color="9BBB59"/>
          <w:right w:val="single" w:sz="12" w:space="0" w:color="9BBB59"/>
          <w:insideH w:val="single" w:sz="12" w:space="0" w:color="9BBB59"/>
          <w:insideV w:val="single" w:sz="12" w:space="0" w:color="9BBB59"/>
        </w:tblBorders>
        <w:tblLook w:val="01E0"/>
      </w:tblPr>
      <w:tblGrid>
        <w:gridCol w:w="1176"/>
        <w:gridCol w:w="1183"/>
        <w:gridCol w:w="1183"/>
        <w:gridCol w:w="1183"/>
        <w:gridCol w:w="1183"/>
        <w:gridCol w:w="1183"/>
        <w:gridCol w:w="1183"/>
      </w:tblGrid>
      <w:tr w:rsidR="001428FF" w:rsidTr="00810FBD">
        <w:trPr>
          <w:trHeight w:val="266"/>
          <w:jc w:val="center"/>
        </w:trPr>
        <w:tc>
          <w:tcPr>
            <w:tcW w:w="1132" w:type="dxa"/>
            <w:tcBorders>
              <w:top w:val="single" w:sz="12" w:space="0" w:color="9BBB59"/>
              <w:left w:val="single" w:sz="12" w:space="0" w:color="9BBB59"/>
              <w:bottom w:val="single" w:sz="12" w:space="0" w:color="9BBB59"/>
              <w:right w:val="single" w:sz="12" w:space="0" w:color="9BBB59"/>
            </w:tcBorders>
            <w:shd w:val="clear" w:color="auto" w:fill="9BBB59"/>
          </w:tcPr>
          <w:p w:rsidR="00EA03C7" w:rsidRPr="00896232" w:rsidRDefault="00EA03C7" w:rsidP="00810FBD">
            <w:pPr>
              <w:jc w:val="both"/>
              <w:rPr>
                <w:b/>
                <w:bCs/>
                <w:color w:val="FFFFFF"/>
                <w:sz w:val="24"/>
                <w:szCs w:val="24"/>
              </w:rPr>
            </w:pPr>
          </w:p>
        </w:tc>
        <w:tc>
          <w:tcPr>
            <w:tcW w:w="3549" w:type="dxa"/>
            <w:gridSpan w:val="3"/>
            <w:tcBorders>
              <w:top w:val="single" w:sz="8" w:space="0" w:color="9BBB59"/>
              <w:left w:val="single" w:sz="8" w:space="0" w:color="9BBB59"/>
              <w:bottom w:val="single" w:sz="12" w:space="0" w:color="9BBB59"/>
              <w:right w:val="single" w:sz="8" w:space="0" w:color="9BBB59"/>
            </w:tcBorders>
            <w:shd w:val="clear" w:color="auto" w:fill="9BBB59"/>
          </w:tcPr>
          <w:p w:rsidR="00EA03C7" w:rsidRPr="00896232" w:rsidRDefault="007D083A" w:rsidP="00810FBD">
            <w:pPr>
              <w:jc w:val="center"/>
              <w:rPr>
                <w:b/>
                <w:bCs/>
                <w:color w:val="FFFFFF"/>
                <w:sz w:val="24"/>
                <w:szCs w:val="24"/>
              </w:rPr>
            </w:pPr>
            <w:r w:rsidRPr="00896232">
              <w:rPr>
                <w:b/>
                <w:iCs/>
                <w:color w:val="FFFFFF"/>
                <w:sz w:val="24"/>
                <w:szCs w:val="24"/>
              </w:rPr>
              <w:t>Yıl İçerisinde Kurumdan Ayrılan Öğretmen Sayısı</w:t>
            </w:r>
          </w:p>
        </w:tc>
        <w:tc>
          <w:tcPr>
            <w:tcW w:w="3549" w:type="dxa"/>
            <w:gridSpan w:val="3"/>
            <w:tcBorders>
              <w:top w:val="single" w:sz="12" w:space="0" w:color="9BBB59"/>
              <w:left w:val="single" w:sz="12" w:space="0" w:color="9BBB59"/>
              <w:bottom w:val="single" w:sz="12" w:space="0" w:color="9BBB59"/>
              <w:right w:val="single" w:sz="12" w:space="0" w:color="9BBB59"/>
            </w:tcBorders>
            <w:shd w:val="clear" w:color="auto" w:fill="9BBB59"/>
          </w:tcPr>
          <w:p w:rsidR="00EA03C7" w:rsidRPr="00896232" w:rsidRDefault="007D083A" w:rsidP="00810FBD">
            <w:pPr>
              <w:jc w:val="center"/>
              <w:rPr>
                <w:b/>
                <w:bCs/>
                <w:color w:val="FFFFFF"/>
                <w:sz w:val="24"/>
                <w:szCs w:val="24"/>
              </w:rPr>
            </w:pPr>
            <w:r w:rsidRPr="00896232">
              <w:rPr>
                <w:b/>
                <w:iCs/>
                <w:color w:val="FFFFFF"/>
                <w:sz w:val="24"/>
                <w:szCs w:val="24"/>
              </w:rPr>
              <w:t>Yıl İçerisinde Kurumda Göreve Başlayan Öğretmen Sayısı</w:t>
            </w:r>
          </w:p>
        </w:tc>
      </w:tr>
      <w:tr w:rsidR="001428FF" w:rsidTr="00810FBD">
        <w:trPr>
          <w:trHeight w:val="266"/>
          <w:jc w:val="center"/>
        </w:trPr>
        <w:tc>
          <w:tcPr>
            <w:tcW w:w="1132" w:type="dxa"/>
            <w:tcBorders>
              <w:top w:val="single" w:sz="8" w:space="0" w:color="9BBB59"/>
              <w:left w:val="single" w:sz="8" w:space="0" w:color="9BBB59"/>
              <w:bottom w:val="single" w:sz="8" w:space="0" w:color="9BBB59"/>
              <w:right w:val="single" w:sz="12" w:space="0" w:color="9BBB59"/>
            </w:tcBorders>
            <w:shd w:val="clear" w:color="auto" w:fill="BAD18B"/>
          </w:tcPr>
          <w:p w:rsidR="00EA03C7" w:rsidRPr="00896232" w:rsidRDefault="00EA03C7" w:rsidP="00810FBD">
            <w:pPr>
              <w:jc w:val="both"/>
              <w:rPr>
                <w:b/>
                <w:bCs/>
                <w:sz w:val="24"/>
                <w:szCs w:val="24"/>
              </w:rPr>
            </w:pPr>
          </w:p>
        </w:tc>
        <w:tc>
          <w:tcPr>
            <w:tcW w:w="1183" w:type="dxa"/>
            <w:tcBorders>
              <w:top w:val="single" w:sz="8" w:space="0" w:color="9BBB59"/>
              <w:left w:val="single" w:sz="8" w:space="0" w:color="9BBB59"/>
              <w:bottom w:val="single" w:sz="8" w:space="0" w:color="9BBB59"/>
              <w:right w:val="single" w:sz="8" w:space="0" w:color="9BBB59"/>
            </w:tcBorders>
            <w:shd w:val="clear" w:color="auto" w:fill="BAD18B"/>
          </w:tcPr>
          <w:p w:rsidR="00EA03C7" w:rsidRPr="00896232" w:rsidRDefault="007D083A" w:rsidP="00810FBD">
            <w:pPr>
              <w:jc w:val="center"/>
              <w:rPr>
                <w:b/>
                <w:bCs/>
                <w:sz w:val="24"/>
                <w:szCs w:val="24"/>
              </w:rPr>
            </w:pPr>
            <w:r w:rsidRPr="00896232">
              <w:rPr>
                <w:b/>
                <w:bCs/>
                <w:sz w:val="24"/>
                <w:szCs w:val="24"/>
              </w:rPr>
              <w:t>20</w:t>
            </w:r>
            <w:r>
              <w:rPr>
                <w:b/>
                <w:bCs/>
                <w:sz w:val="24"/>
                <w:szCs w:val="24"/>
              </w:rPr>
              <w:t>21</w:t>
            </w:r>
          </w:p>
        </w:tc>
        <w:tc>
          <w:tcPr>
            <w:tcW w:w="1183" w:type="dxa"/>
            <w:tcBorders>
              <w:top w:val="single" w:sz="8" w:space="0" w:color="9BBB59"/>
              <w:left w:val="single" w:sz="12" w:space="0" w:color="9BBB59"/>
              <w:bottom w:val="single" w:sz="8" w:space="0" w:color="9BBB59"/>
              <w:right w:val="single" w:sz="12" w:space="0" w:color="9BBB59"/>
            </w:tcBorders>
            <w:shd w:val="clear" w:color="auto" w:fill="BAD18B"/>
          </w:tcPr>
          <w:p w:rsidR="00EA03C7" w:rsidRPr="00896232" w:rsidRDefault="007D083A" w:rsidP="00810FBD">
            <w:pPr>
              <w:jc w:val="center"/>
              <w:rPr>
                <w:b/>
                <w:bCs/>
                <w:sz w:val="24"/>
                <w:szCs w:val="24"/>
              </w:rPr>
            </w:pPr>
            <w:r w:rsidRPr="00896232">
              <w:rPr>
                <w:b/>
                <w:bCs/>
                <w:sz w:val="24"/>
                <w:szCs w:val="24"/>
              </w:rPr>
              <w:t>20</w:t>
            </w:r>
            <w:r>
              <w:rPr>
                <w:b/>
                <w:bCs/>
                <w:sz w:val="24"/>
                <w:szCs w:val="24"/>
              </w:rPr>
              <w:t>22</w:t>
            </w:r>
          </w:p>
        </w:tc>
        <w:tc>
          <w:tcPr>
            <w:tcW w:w="1183" w:type="dxa"/>
            <w:tcBorders>
              <w:top w:val="single" w:sz="8" w:space="0" w:color="9BBB59"/>
              <w:left w:val="single" w:sz="8" w:space="0" w:color="9BBB59"/>
              <w:bottom w:val="single" w:sz="8" w:space="0" w:color="9BBB59"/>
              <w:right w:val="single" w:sz="8" w:space="0" w:color="9BBB59"/>
            </w:tcBorders>
            <w:shd w:val="clear" w:color="auto" w:fill="BAD18B"/>
          </w:tcPr>
          <w:p w:rsidR="00EA03C7" w:rsidRPr="00896232" w:rsidRDefault="007D083A" w:rsidP="00810FBD">
            <w:pPr>
              <w:jc w:val="center"/>
              <w:rPr>
                <w:b/>
                <w:bCs/>
                <w:sz w:val="24"/>
                <w:szCs w:val="24"/>
              </w:rPr>
            </w:pPr>
            <w:r w:rsidRPr="00896232">
              <w:rPr>
                <w:b/>
                <w:bCs/>
                <w:sz w:val="24"/>
                <w:szCs w:val="24"/>
              </w:rPr>
              <w:t>20</w:t>
            </w:r>
            <w:r>
              <w:rPr>
                <w:b/>
                <w:bCs/>
                <w:sz w:val="24"/>
                <w:szCs w:val="24"/>
              </w:rPr>
              <w:t>23</w:t>
            </w:r>
          </w:p>
        </w:tc>
        <w:tc>
          <w:tcPr>
            <w:tcW w:w="1183" w:type="dxa"/>
            <w:tcBorders>
              <w:top w:val="single" w:sz="8" w:space="0" w:color="9BBB59"/>
              <w:left w:val="single" w:sz="12" w:space="0" w:color="9BBB59"/>
              <w:bottom w:val="single" w:sz="8" w:space="0" w:color="9BBB59"/>
              <w:right w:val="single" w:sz="12" w:space="0" w:color="9BBB59"/>
            </w:tcBorders>
            <w:shd w:val="clear" w:color="auto" w:fill="BAD18B"/>
          </w:tcPr>
          <w:p w:rsidR="00EA03C7" w:rsidRPr="00896232" w:rsidRDefault="007D083A" w:rsidP="00810FBD">
            <w:pPr>
              <w:jc w:val="center"/>
              <w:rPr>
                <w:b/>
                <w:bCs/>
                <w:sz w:val="24"/>
                <w:szCs w:val="24"/>
              </w:rPr>
            </w:pPr>
            <w:r w:rsidRPr="00896232">
              <w:rPr>
                <w:b/>
                <w:bCs/>
                <w:sz w:val="24"/>
                <w:szCs w:val="24"/>
              </w:rPr>
              <w:t>20</w:t>
            </w:r>
            <w:r>
              <w:rPr>
                <w:b/>
                <w:bCs/>
                <w:sz w:val="24"/>
                <w:szCs w:val="24"/>
              </w:rPr>
              <w:t>21</w:t>
            </w:r>
          </w:p>
        </w:tc>
        <w:tc>
          <w:tcPr>
            <w:tcW w:w="1183" w:type="dxa"/>
            <w:tcBorders>
              <w:top w:val="single" w:sz="8" w:space="0" w:color="9BBB59"/>
              <w:left w:val="single" w:sz="8" w:space="0" w:color="9BBB59"/>
              <w:bottom w:val="single" w:sz="8" w:space="0" w:color="9BBB59"/>
              <w:right w:val="single" w:sz="8" w:space="0" w:color="9BBB59"/>
            </w:tcBorders>
            <w:shd w:val="clear" w:color="auto" w:fill="BAD18B"/>
          </w:tcPr>
          <w:p w:rsidR="00EA03C7" w:rsidRPr="00896232" w:rsidRDefault="007D083A" w:rsidP="00810FBD">
            <w:pPr>
              <w:jc w:val="center"/>
              <w:rPr>
                <w:b/>
                <w:bCs/>
                <w:sz w:val="24"/>
                <w:szCs w:val="24"/>
              </w:rPr>
            </w:pPr>
            <w:r w:rsidRPr="00896232">
              <w:rPr>
                <w:b/>
                <w:bCs/>
                <w:sz w:val="24"/>
                <w:szCs w:val="24"/>
              </w:rPr>
              <w:t>20</w:t>
            </w:r>
            <w:r>
              <w:rPr>
                <w:b/>
                <w:bCs/>
                <w:sz w:val="24"/>
                <w:szCs w:val="24"/>
              </w:rPr>
              <w:t>22</w:t>
            </w:r>
          </w:p>
        </w:tc>
        <w:tc>
          <w:tcPr>
            <w:tcW w:w="1183" w:type="dxa"/>
            <w:tcBorders>
              <w:top w:val="single" w:sz="8" w:space="0" w:color="9BBB59"/>
              <w:left w:val="single" w:sz="12" w:space="0" w:color="9BBB59"/>
              <w:bottom w:val="single" w:sz="8" w:space="0" w:color="9BBB59"/>
              <w:right w:val="single" w:sz="8" w:space="0" w:color="9BBB59"/>
            </w:tcBorders>
            <w:shd w:val="clear" w:color="auto" w:fill="BAD18B"/>
          </w:tcPr>
          <w:p w:rsidR="00EA03C7" w:rsidRPr="00896232" w:rsidRDefault="007D083A" w:rsidP="00810FBD">
            <w:pPr>
              <w:jc w:val="center"/>
              <w:rPr>
                <w:b/>
                <w:bCs/>
                <w:sz w:val="24"/>
                <w:szCs w:val="24"/>
              </w:rPr>
            </w:pPr>
            <w:r w:rsidRPr="00896232">
              <w:rPr>
                <w:b/>
                <w:bCs/>
                <w:sz w:val="24"/>
                <w:szCs w:val="24"/>
              </w:rPr>
              <w:t>20</w:t>
            </w:r>
            <w:r>
              <w:rPr>
                <w:b/>
                <w:bCs/>
                <w:sz w:val="24"/>
                <w:szCs w:val="24"/>
              </w:rPr>
              <w:t>23</w:t>
            </w:r>
          </w:p>
        </w:tc>
      </w:tr>
      <w:tr w:rsidR="001428FF" w:rsidTr="00810FBD">
        <w:trPr>
          <w:trHeight w:val="266"/>
          <w:jc w:val="center"/>
        </w:trPr>
        <w:tc>
          <w:tcPr>
            <w:tcW w:w="1132" w:type="dxa"/>
            <w:tcBorders>
              <w:top w:val="double" w:sz="6" w:space="0" w:color="9BBB59"/>
              <w:left w:val="single" w:sz="8" w:space="0" w:color="9BBB59"/>
              <w:bottom w:val="single" w:sz="8" w:space="0" w:color="9BBB59"/>
              <w:right w:val="single" w:sz="12" w:space="0" w:color="9BBB59"/>
            </w:tcBorders>
          </w:tcPr>
          <w:p w:rsidR="00EA03C7" w:rsidRPr="00896232" w:rsidRDefault="007D083A" w:rsidP="00810FBD">
            <w:pPr>
              <w:jc w:val="both"/>
              <w:rPr>
                <w:b/>
                <w:bCs/>
                <w:sz w:val="24"/>
                <w:szCs w:val="24"/>
              </w:rPr>
            </w:pPr>
            <w:r w:rsidRPr="00896232">
              <w:rPr>
                <w:b/>
                <w:sz w:val="24"/>
                <w:szCs w:val="24"/>
              </w:rPr>
              <w:t>TOPLAM</w:t>
            </w:r>
          </w:p>
        </w:tc>
        <w:tc>
          <w:tcPr>
            <w:tcW w:w="1183" w:type="dxa"/>
            <w:tcBorders>
              <w:top w:val="double" w:sz="6" w:space="0" w:color="9BBB59"/>
              <w:left w:val="single" w:sz="8" w:space="0" w:color="9BBB59"/>
              <w:bottom w:val="single" w:sz="8" w:space="0" w:color="9BBB59"/>
              <w:right w:val="single" w:sz="8" w:space="0" w:color="9BBB59"/>
            </w:tcBorders>
          </w:tcPr>
          <w:p w:rsidR="00EA03C7" w:rsidRPr="00896232" w:rsidRDefault="007D083A" w:rsidP="00810FBD">
            <w:pPr>
              <w:jc w:val="center"/>
              <w:rPr>
                <w:b/>
                <w:bCs/>
                <w:sz w:val="24"/>
                <w:szCs w:val="24"/>
              </w:rPr>
            </w:pPr>
            <w:r>
              <w:rPr>
                <w:sz w:val="24"/>
                <w:szCs w:val="24"/>
              </w:rPr>
              <w:t>2</w:t>
            </w:r>
          </w:p>
        </w:tc>
        <w:tc>
          <w:tcPr>
            <w:tcW w:w="1183" w:type="dxa"/>
            <w:tcBorders>
              <w:top w:val="double" w:sz="6" w:space="0" w:color="9BBB59"/>
              <w:left w:val="single" w:sz="12" w:space="0" w:color="9BBB59"/>
              <w:bottom w:val="single" w:sz="8" w:space="0" w:color="9BBB59"/>
              <w:right w:val="single" w:sz="12" w:space="0" w:color="9BBB59"/>
            </w:tcBorders>
          </w:tcPr>
          <w:p w:rsidR="00EA03C7" w:rsidRPr="00896232" w:rsidRDefault="007D083A" w:rsidP="00810FBD">
            <w:pPr>
              <w:jc w:val="center"/>
              <w:rPr>
                <w:b/>
                <w:bCs/>
                <w:sz w:val="24"/>
                <w:szCs w:val="24"/>
              </w:rPr>
            </w:pPr>
            <w:r>
              <w:rPr>
                <w:sz w:val="24"/>
                <w:szCs w:val="24"/>
              </w:rPr>
              <w:t>1</w:t>
            </w:r>
          </w:p>
        </w:tc>
        <w:tc>
          <w:tcPr>
            <w:tcW w:w="1183" w:type="dxa"/>
            <w:tcBorders>
              <w:top w:val="double" w:sz="6" w:space="0" w:color="9BBB59"/>
              <w:left w:val="single" w:sz="8" w:space="0" w:color="9BBB59"/>
              <w:bottom w:val="single" w:sz="8" w:space="0" w:color="9BBB59"/>
              <w:right w:val="single" w:sz="8" w:space="0" w:color="9BBB59"/>
            </w:tcBorders>
          </w:tcPr>
          <w:p w:rsidR="00EA03C7" w:rsidRPr="00896232" w:rsidRDefault="007D083A" w:rsidP="00810FBD">
            <w:pPr>
              <w:jc w:val="center"/>
              <w:rPr>
                <w:b/>
                <w:bCs/>
                <w:sz w:val="24"/>
                <w:szCs w:val="24"/>
              </w:rPr>
            </w:pPr>
            <w:r>
              <w:rPr>
                <w:sz w:val="24"/>
                <w:szCs w:val="24"/>
              </w:rPr>
              <w:t>1</w:t>
            </w:r>
          </w:p>
        </w:tc>
        <w:tc>
          <w:tcPr>
            <w:tcW w:w="1183" w:type="dxa"/>
            <w:tcBorders>
              <w:top w:val="double" w:sz="6" w:space="0" w:color="9BBB59"/>
              <w:left w:val="single" w:sz="12" w:space="0" w:color="9BBB59"/>
              <w:bottom w:val="single" w:sz="8" w:space="0" w:color="9BBB59"/>
              <w:right w:val="single" w:sz="12" w:space="0" w:color="9BBB59"/>
            </w:tcBorders>
          </w:tcPr>
          <w:p w:rsidR="00EA03C7" w:rsidRPr="00896232" w:rsidRDefault="007D083A" w:rsidP="00810FBD">
            <w:pPr>
              <w:jc w:val="center"/>
              <w:rPr>
                <w:b/>
                <w:bCs/>
                <w:sz w:val="24"/>
                <w:szCs w:val="24"/>
              </w:rPr>
            </w:pPr>
            <w:r>
              <w:rPr>
                <w:sz w:val="24"/>
                <w:szCs w:val="24"/>
              </w:rPr>
              <w:t>2</w:t>
            </w:r>
          </w:p>
        </w:tc>
        <w:tc>
          <w:tcPr>
            <w:tcW w:w="1183" w:type="dxa"/>
            <w:tcBorders>
              <w:top w:val="double" w:sz="6" w:space="0" w:color="9BBB59"/>
              <w:left w:val="single" w:sz="8" w:space="0" w:color="9BBB59"/>
              <w:bottom w:val="single" w:sz="8" w:space="0" w:color="9BBB59"/>
              <w:right w:val="single" w:sz="8" w:space="0" w:color="9BBB59"/>
            </w:tcBorders>
          </w:tcPr>
          <w:p w:rsidR="00EA03C7" w:rsidRPr="00896232" w:rsidRDefault="007D083A" w:rsidP="00810FBD">
            <w:pPr>
              <w:jc w:val="center"/>
              <w:rPr>
                <w:b/>
                <w:bCs/>
                <w:sz w:val="24"/>
                <w:szCs w:val="24"/>
              </w:rPr>
            </w:pPr>
            <w:r>
              <w:rPr>
                <w:sz w:val="24"/>
                <w:szCs w:val="24"/>
              </w:rPr>
              <w:t>1</w:t>
            </w:r>
          </w:p>
        </w:tc>
        <w:tc>
          <w:tcPr>
            <w:tcW w:w="1183" w:type="dxa"/>
            <w:tcBorders>
              <w:top w:val="double" w:sz="6" w:space="0" w:color="9BBB59"/>
              <w:left w:val="single" w:sz="12" w:space="0" w:color="9BBB59"/>
              <w:bottom w:val="single" w:sz="8" w:space="0" w:color="9BBB59"/>
              <w:right w:val="single" w:sz="8" w:space="0" w:color="9BBB59"/>
            </w:tcBorders>
          </w:tcPr>
          <w:p w:rsidR="00EA03C7" w:rsidRPr="00896232" w:rsidRDefault="007D083A" w:rsidP="00810FBD">
            <w:pPr>
              <w:jc w:val="center"/>
              <w:rPr>
                <w:b/>
                <w:bCs/>
                <w:sz w:val="24"/>
                <w:szCs w:val="24"/>
              </w:rPr>
            </w:pPr>
            <w:r>
              <w:rPr>
                <w:sz w:val="24"/>
                <w:szCs w:val="24"/>
              </w:rPr>
              <w:t>1</w:t>
            </w:r>
          </w:p>
        </w:tc>
      </w:tr>
    </w:tbl>
    <w:p w:rsidR="00522DDB" w:rsidRDefault="00522DDB" w:rsidP="00810FBD">
      <w:pPr>
        <w:jc w:val="center"/>
        <w:rPr>
          <w:b/>
          <w:bCs/>
          <w:sz w:val="24"/>
          <w:szCs w:val="24"/>
        </w:rPr>
      </w:pPr>
    </w:p>
    <w:p w:rsidR="00810FBD" w:rsidRPr="00BA0D6E" w:rsidRDefault="007D083A" w:rsidP="00810FBD">
      <w:pPr>
        <w:jc w:val="center"/>
        <w:rPr>
          <w:b/>
          <w:bCs/>
          <w:sz w:val="24"/>
          <w:szCs w:val="24"/>
        </w:rPr>
      </w:pPr>
      <w:r>
        <w:rPr>
          <w:b/>
          <w:bCs/>
          <w:sz w:val="24"/>
          <w:szCs w:val="24"/>
        </w:rPr>
        <w:tab/>
      </w:r>
      <w:r>
        <w:rPr>
          <w:b/>
          <w:bCs/>
          <w:sz w:val="24"/>
          <w:szCs w:val="24"/>
        </w:rPr>
        <w:tab/>
      </w:r>
      <w:r w:rsidRPr="00BA0D6E">
        <w:rPr>
          <w:b/>
          <w:bCs/>
          <w:sz w:val="24"/>
          <w:szCs w:val="24"/>
        </w:rPr>
        <w:t>Çalışanların Görev Dağılımı</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3577"/>
        <w:gridCol w:w="5632"/>
      </w:tblGrid>
      <w:tr w:rsidR="001428FF" w:rsidTr="00810FBD">
        <w:trPr>
          <w:jc w:val="center"/>
        </w:trPr>
        <w:tc>
          <w:tcPr>
            <w:tcW w:w="3577" w:type="dxa"/>
            <w:tcBorders>
              <w:top w:val="single" w:sz="12" w:space="0" w:color="000000"/>
              <w:left w:val="single" w:sz="12" w:space="0" w:color="000000"/>
              <w:bottom w:val="single" w:sz="12" w:space="0" w:color="000000"/>
              <w:right w:val="single" w:sz="12" w:space="0" w:color="000000"/>
            </w:tcBorders>
          </w:tcPr>
          <w:p w:rsidR="00810FBD" w:rsidRPr="00896232" w:rsidRDefault="007D083A" w:rsidP="00810FBD">
            <w:pPr>
              <w:jc w:val="center"/>
              <w:rPr>
                <w:b/>
                <w:bCs/>
                <w:color w:val="000080"/>
                <w:sz w:val="24"/>
                <w:szCs w:val="24"/>
              </w:rPr>
            </w:pPr>
            <w:r w:rsidRPr="00896232">
              <w:rPr>
                <w:b/>
                <w:color w:val="000080"/>
                <w:sz w:val="24"/>
                <w:szCs w:val="24"/>
              </w:rPr>
              <w:t>ÇALIŞANIN UNVANI</w:t>
            </w:r>
          </w:p>
        </w:tc>
        <w:tc>
          <w:tcPr>
            <w:tcW w:w="5632" w:type="dxa"/>
            <w:tcBorders>
              <w:top w:val="single" w:sz="12" w:space="0" w:color="000000"/>
              <w:left w:val="single" w:sz="12" w:space="0" w:color="000000"/>
              <w:bottom w:val="single" w:sz="12" w:space="0" w:color="000000"/>
              <w:right w:val="single" w:sz="12" w:space="0" w:color="000000"/>
            </w:tcBorders>
          </w:tcPr>
          <w:p w:rsidR="00810FBD" w:rsidRPr="00896232" w:rsidRDefault="007D083A" w:rsidP="00810FBD">
            <w:pPr>
              <w:jc w:val="center"/>
              <w:rPr>
                <w:b/>
                <w:bCs/>
                <w:color w:val="000080"/>
                <w:sz w:val="24"/>
                <w:szCs w:val="24"/>
              </w:rPr>
            </w:pPr>
            <w:r w:rsidRPr="00896232">
              <w:rPr>
                <w:b/>
                <w:color w:val="000080"/>
                <w:sz w:val="24"/>
                <w:szCs w:val="24"/>
              </w:rPr>
              <w:t>GÖREVLERİ</w:t>
            </w:r>
          </w:p>
        </w:tc>
      </w:tr>
      <w:tr w:rsidR="001428FF" w:rsidRPr="00EE6254" w:rsidTr="00810FBD">
        <w:trPr>
          <w:jc w:val="center"/>
        </w:trPr>
        <w:tc>
          <w:tcPr>
            <w:tcW w:w="3577" w:type="dxa"/>
            <w:tcBorders>
              <w:top w:val="single" w:sz="12" w:space="0" w:color="000000"/>
              <w:left w:val="single" w:sz="12" w:space="0" w:color="000000"/>
              <w:bottom w:val="single" w:sz="12" w:space="0" w:color="000000"/>
              <w:right w:val="single" w:sz="12" w:space="0" w:color="000000"/>
            </w:tcBorders>
            <w:vAlign w:val="center"/>
          </w:tcPr>
          <w:p w:rsidR="00810FBD" w:rsidRPr="00EE6254" w:rsidRDefault="007D083A" w:rsidP="00810FBD">
            <w:pPr>
              <w:rPr>
                <w:rFonts w:ascii="Times New Roman" w:hAnsi="Times New Roman" w:cs="Times New Roman"/>
                <w:b/>
                <w:bCs/>
                <w:sz w:val="24"/>
                <w:szCs w:val="24"/>
              </w:rPr>
            </w:pPr>
            <w:r w:rsidRPr="00EE6254">
              <w:rPr>
                <w:rFonts w:ascii="Times New Roman" w:hAnsi="Times New Roman" w:cs="Times New Roman"/>
                <w:b/>
                <w:bCs/>
                <w:sz w:val="24"/>
                <w:szCs w:val="24"/>
              </w:rPr>
              <w:t>Okul Müdürü</w:t>
            </w:r>
          </w:p>
        </w:tc>
        <w:tc>
          <w:tcPr>
            <w:tcW w:w="5632" w:type="dxa"/>
            <w:tcBorders>
              <w:top w:val="single" w:sz="12" w:space="0" w:color="000000"/>
              <w:left w:val="single" w:sz="12" w:space="0" w:color="000000"/>
              <w:bottom w:val="single" w:sz="12" w:space="0" w:color="000000"/>
              <w:right w:val="single" w:sz="12" w:space="0" w:color="000000"/>
            </w:tcBorders>
          </w:tcPr>
          <w:p w:rsidR="00810FBD" w:rsidRPr="00EE6254" w:rsidRDefault="007D083A" w:rsidP="00810FBD">
            <w:pPr>
              <w:tabs>
                <w:tab w:val="left" w:pos="0"/>
              </w:tabs>
              <w:rPr>
                <w:rFonts w:ascii="Times New Roman" w:hAnsi="Times New Roman" w:cs="Times New Roman"/>
                <w:bCs/>
                <w:sz w:val="24"/>
                <w:szCs w:val="24"/>
              </w:rPr>
            </w:pPr>
            <w:r w:rsidRPr="00EE6254">
              <w:rPr>
                <w:rFonts w:ascii="Times New Roman" w:hAnsi="Times New Roman" w:cs="Times New Roman"/>
                <w:bCs/>
                <w:sz w:val="24"/>
                <w:szCs w:val="24"/>
              </w:rPr>
              <w:t xml:space="preserve">   Okul müdürü; </w:t>
            </w:r>
          </w:p>
          <w:p w:rsidR="00810FBD" w:rsidRPr="00EE6254" w:rsidRDefault="007D083A" w:rsidP="00B72CF9">
            <w:pPr>
              <w:widowControl/>
              <w:numPr>
                <w:ilvl w:val="0"/>
                <w:numId w:val="9"/>
              </w:numPr>
              <w:tabs>
                <w:tab w:val="left" w:pos="0"/>
              </w:tabs>
              <w:autoSpaceDE/>
              <w:autoSpaceDN/>
              <w:ind w:left="0"/>
              <w:rPr>
                <w:rFonts w:ascii="Times New Roman" w:hAnsi="Times New Roman" w:cs="Times New Roman"/>
                <w:bCs/>
                <w:sz w:val="24"/>
                <w:szCs w:val="24"/>
              </w:rPr>
            </w:pPr>
            <w:r w:rsidRPr="00EE6254">
              <w:rPr>
                <w:rFonts w:ascii="Times New Roman" w:hAnsi="Times New Roman" w:cs="Times New Roman"/>
                <w:bCs/>
                <w:sz w:val="24"/>
                <w:szCs w:val="24"/>
              </w:rPr>
              <w:t>Ders okutmak</w:t>
            </w:r>
          </w:p>
          <w:p w:rsidR="00810FBD" w:rsidRPr="00EE6254" w:rsidRDefault="007D083A" w:rsidP="00B72CF9">
            <w:pPr>
              <w:widowControl/>
              <w:numPr>
                <w:ilvl w:val="0"/>
                <w:numId w:val="9"/>
              </w:numPr>
              <w:tabs>
                <w:tab w:val="left" w:pos="0"/>
              </w:tabs>
              <w:autoSpaceDE/>
              <w:autoSpaceDN/>
              <w:ind w:left="0"/>
              <w:rPr>
                <w:rFonts w:ascii="Times New Roman" w:hAnsi="Times New Roman" w:cs="Times New Roman"/>
                <w:bCs/>
                <w:sz w:val="24"/>
                <w:szCs w:val="24"/>
              </w:rPr>
            </w:pPr>
            <w:r w:rsidRPr="00EE6254">
              <w:rPr>
                <w:rFonts w:ascii="Times New Roman" w:hAnsi="Times New Roman" w:cs="Times New Roman"/>
                <w:bCs/>
                <w:sz w:val="24"/>
                <w:szCs w:val="24"/>
              </w:rPr>
              <w:t>Kanun, tüzük, yönetmelik, yönerge, program ve emirlere uygun olarak görevlerini yürütmeye,</w:t>
            </w:r>
          </w:p>
          <w:p w:rsidR="00810FBD" w:rsidRPr="00EE6254" w:rsidRDefault="007D083A" w:rsidP="00B72CF9">
            <w:pPr>
              <w:widowControl/>
              <w:numPr>
                <w:ilvl w:val="0"/>
                <w:numId w:val="9"/>
              </w:numPr>
              <w:tabs>
                <w:tab w:val="left" w:pos="0"/>
              </w:tabs>
              <w:autoSpaceDE/>
              <w:autoSpaceDN/>
              <w:ind w:left="0"/>
              <w:rPr>
                <w:rFonts w:ascii="Times New Roman" w:hAnsi="Times New Roman" w:cs="Times New Roman"/>
                <w:bCs/>
                <w:sz w:val="24"/>
                <w:szCs w:val="24"/>
              </w:rPr>
            </w:pPr>
            <w:r w:rsidRPr="00EE6254">
              <w:rPr>
                <w:rFonts w:ascii="Times New Roman" w:hAnsi="Times New Roman" w:cs="Times New Roman"/>
                <w:bCs/>
                <w:sz w:val="24"/>
                <w:szCs w:val="24"/>
              </w:rPr>
              <w:t>Okulu düzene koyar</w:t>
            </w:r>
          </w:p>
          <w:p w:rsidR="00810FBD" w:rsidRPr="00EE6254" w:rsidRDefault="007D083A" w:rsidP="00B72CF9">
            <w:pPr>
              <w:widowControl/>
              <w:numPr>
                <w:ilvl w:val="0"/>
                <w:numId w:val="9"/>
              </w:numPr>
              <w:tabs>
                <w:tab w:val="left" w:pos="0"/>
              </w:tabs>
              <w:autoSpaceDE/>
              <w:autoSpaceDN/>
              <w:ind w:left="0"/>
              <w:rPr>
                <w:rFonts w:ascii="Times New Roman" w:hAnsi="Times New Roman" w:cs="Times New Roman"/>
                <w:bCs/>
                <w:sz w:val="24"/>
                <w:szCs w:val="24"/>
              </w:rPr>
            </w:pPr>
            <w:r w:rsidRPr="00EE6254">
              <w:rPr>
                <w:rFonts w:ascii="Times New Roman" w:hAnsi="Times New Roman" w:cs="Times New Roman"/>
                <w:bCs/>
                <w:sz w:val="24"/>
                <w:szCs w:val="24"/>
              </w:rPr>
              <w:t>Denetler.</w:t>
            </w:r>
          </w:p>
          <w:p w:rsidR="00810FBD" w:rsidRPr="00EE6254" w:rsidRDefault="007D083A" w:rsidP="00B72CF9">
            <w:pPr>
              <w:widowControl/>
              <w:numPr>
                <w:ilvl w:val="0"/>
                <w:numId w:val="9"/>
              </w:numPr>
              <w:tabs>
                <w:tab w:val="left" w:pos="0"/>
              </w:tabs>
              <w:autoSpaceDE/>
              <w:autoSpaceDN/>
              <w:ind w:left="0"/>
              <w:rPr>
                <w:rFonts w:ascii="Times New Roman" w:hAnsi="Times New Roman" w:cs="Times New Roman"/>
                <w:bCs/>
                <w:sz w:val="24"/>
                <w:szCs w:val="24"/>
              </w:rPr>
            </w:pPr>
            <w:r w:rsidRPr="00EE6254">
              <w:rPr>
                <w:rFonts w:ascii="Times New Roman" w:hAnsi="Times New Roman" w:cs="Times New Roman"/>
                <w:bCs/>
                <w:sz w:val="24"/>
                <w:szCs w:val="24"/>
              </w:rPr>
              <w:t>Okulun amaçlarına uygun olarak yönetilmesinden, değerlendirilmesinden ve geliştirmesinden sorumludur.</w:t>
            </w:r>
          </w:p>
          <w:p w:rsidR="00810FBD" w:rsidRPr="00EE6254" w:rsidRDefault="007D083A" w:rsidP="00810FBD">
            <w:pPr>
              <w:rPr>
                <w:rFonts w:ascii="Times New Roman" w:hAnsi="Times New Roman" w:cs="Times New Roman"/>
                <w:bCs/>
                <w:sz w:val="24"/>
                <w:szCs w:val="24"/>
              </w:rPr>
            </w:pPr>
            <w:r w:rsidRPr="00EE6254">
              <w:rPr>
                <w:rFonts w:ascii="Times New Roman" w:hAnsi="Times New Roman" w:cs="Times New Roman"/>
                <w:bCs/>
                <w:sz w:val="24"/>
                <w:szCs w:val="24"/>
              </w:rPr>
              <w:t>Okul müdürü, görev tanımında belirtilen diğer görevleri de yapar.</w:t>
            </w:r>
          </w:p>
        </w:tc>
      </w:tr>
      <w:tr w:rsidR="001428FF" w:rsidRPr="00EE6254" w:rsidTr="00810FBD">
        <w:trPr>
          <w:jc w:val="center"/>
        </w:trPr>
        <w:tc>
          <w:tcPr>
            <w:tcW w:w="3577" w:type="dxa"/>
            <w:tcBorders>
              <w:top w:val="single" w:sz="12" w:space="0" w:color="000000"/>
              <w:left w:val="single" w:sz="12" w:space="0" w:color="000000"/>
              <w:bottom w:val="single" w:sz="12" w:space="0" w:color="000000"/>
              <w:right w:val="single" w:sz="12" w:space="0" w:color="000000"/>
            </w:tcBorders>
            <w:vAlign w:val="center"/>
          </w:tcPr>
          <w:p w:rsidR="00810FBD" w:rsidRPr="00EE6254" w:rsidRDefault="007D083A" w:rsidP="00810FBD">
            <w:pPr>
              <w:rPr>
                <w:rFonts w:ascii="Times New Roman" w:hAnsi="Times New Roman" w:cs="Times New Roman"/>
                <w:b/>
                <w:bCs/>
                <w:sz w:val="24"/>
                <w:szCs w:val="24"/>
              </w:rPr>
            </w:pPr>
            <w:r w:rsidRPr="00EE6254">
              <w:rPr>
                <w:rFonts w:ascii="Times New Roman" w:hAnsi="Times New Roman" w:cs="Times New Roman"/>
                <w:b/>
                <w:bCs/>
                <w:sz w:val="24"/>
                <w:szCs w:val="24"/>
              </w:rPr>
              <w:t>Müdür Yardımcıları</w:t>
            </w:r>
          </w:p>
        </w:tc>
        <w:tc>
          <w:tcPr>
            <w:tcW w:w="5632" w:type="dxa"/>
            <w:tcBorders>
              <w:top w:val="single" w:sz="12" w:space="0" w:color="000000"/>
              <w:left w:val="single" w:sz="12" w:space="0" w:color="000000"/>
              <w:bottom w:val="single" w:sz="12" w:space="0" w:color="000000"/>
              <w:right w:val="single" w:sz="12" w:space="0" w:color="000000"/>
            </w:tcBorders>
          </w:tcPr>
          <w:p w:rsidR="00810FBD" w:rsidRPr="00EE6254" w:rsidRDefault="007D083A" w:rsidP="00810FBD">
            <w:pPr>
              <w:tabs>
                <w:tab w:val="left" w:pos="0"/>
              </w:tabs>
              <w:rPr>
                <w:rFonts w:ascii="Times New Roman" w:hAnsi="Times New Roman" w:cs="Times New Roman"/>
                <w:sz w:val="24"/>
                <w:szCs w:val="24"/>
              </w:rPr>
            </w:pPr>
            <w:r w:rsidRPr="00EE6254">
              <w:rPr>
                <w:rFonts w:ascii="Times New Roman" w:hAnsi="Times New Roman" w:cs="Times New Roman"/>
                <w:sz w:val="24"/>
                <w:szCs w:val="24"/>
              </w:rPr>
              <w:t>Müdür yardımcıları</w:t>
            </w:r>
          </w:p>
          <w:p w:rsidR="00810FBD" w:rsidRPr="00EE6254" w:rsidRDefault="007D083A" w:rsidP="00B72CF9">
            <w:pPr>
              <w:widowControl/>
              <w:numPr>
                <w:ilvl w:val="0"/>
                <w:numId w:val="10"/>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Ders okutur</w:t>
            </w:r>
            <w:r w:rsidRPr="00EE6254">
              <w:rPr>
                <w:rFonts w:ascii="Times New Roman" w:hAnsi="Times New Roman" w:cs="Times New Roman"/>
                <w:sz w:val="24"/>
                <w:szCs w:val="24"/>
              </w:rPr>
              <w:tab/>
            </w:r>
          </w:p>
          <w:p w:rsidR="00810FBD" w:rsidRPr="00EE6254" w:rsidRDefault="007D083A" w:rsidP="00B72CF9">
            <w:pPr>
              <w:widowControl/>
              <w:numPr>
                <w:ilvl w:val="0"/>
                <w:numId w:val="10"/>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810FBD" w:rsidRPr="00EE6254" w:rsidRDefault="007D083A" w:rsidP="00810FBD">
            <w:pPr>
              <w:pStyle w:val="NormalWeb"/>
              <w:spacing w:before="0" w:beforeAutospacing="0" w:after="0" w:afterAutospacing="0"/>
              <w:rPr>
                <w:bCs/>
              </w:rPr>
            </w:pPr>
            <w:r w:rsidRPr="00EE6254">
              <w:t>Müdür yardımcıları, görev tanımında belirtilen diğer görevleri de yapar.</w:t>
            </w:r>
          </w:p>
        </w:tc>
      </w:tr>
      <w:tr w:rsidR="001428FF" w:rsidRPr="00EE6254" w:rsidTr="00810FBD">
        <w:trPr>
          <w:jc w:val="center"/>
        </w:trPr>
        <w:tc>
          <w:tcPr>
            <w:tcW w:w="3577" w:type="dxa"/>
            <w:tcBorders>
              <w:top w:val="single" w:sz="12" w:space="0" w:color="000000"/>
              <w:left w:val="single" w:sz="12" w:space="0" w:color="000000"/>
              <w:bottom w:val="single" w:sz="12" w:space="0" w:color="000000"/>
              <w:right w:val="single" w:sz="12" w:space="0" w:color="000000"/>
            </w:tcBorders>
            <w:vAlign w:val="center"/>
          </w:tcPr>
          <w:p w:rsidR="00810FBD" w:rsidRPr="00EE6254" w:rsidRDefault="007D083A" w:rsidP="00810FBD">
            <w:pPr>
              <w:rPr>
                <w:rFonts w:ascii="Times New Roman" w:hAnsi="Times New Roman" w:cs="Times New Roman"/>
                <w:b/>
                <w:bCs/>
                <w:sz w:val="24"/>
                <w:szCs w:val="24"/>
              </w:rPr>
            </w:pPr>
            <w:r w:rsidRPr="00EE6254">
              <w:rPr>
                <w:rFonts w:ascii="Times New Roman" w:hAnsi="Times New Roman" w:cs="Times New Roman"/>
                <w:b/>
                <w:bCs/>
                <w:sz w:val="24"/>
                <w:szCs w:val="24"/>
              </w:rPr>
              <w:t>Öğretmenler</w:t>
            </w:r>
          </w:p>
        </w:tc>
        <w:tc>
          <w:tcPr>
            <w:tcW w:w="5632" w:type="dxa"/>
            <w:tcBorders>
              <w:top w:val="single" w:sz="12" w:space="0" w:color="000000"/>
              <w:left w:val="single" w:sz="12" w:space="0" w:color="000000"/>
              <w:bottom w:val="single" w:sz="12" w:space="0" w:color="000000"/>
              <w:right w:val="single" w:sz="12" w:space="0" w:color="000000"/>
            </w:tcBorders>
          </w:tcPr>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İlköğretim okullarında dersler sınıf veya branş öğretmenleri tarafından okutulur.</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 xml:space="preserve">Sınıf öğretmenleri, okuttukları sınıfı bir üst sınıfta da okuturlar. </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 xml:space="preserve">Derslerini branş öğretmeni okutan sınıf öğretmeni, bu ders saatlerinde yönetimce verilen eğitim-öğretim </w:t>
            </w:r>
            <w:r w:rsidRPr="00EE6254">
              <w:rPr>
                <w:rFonts w:ascii="Times New Roman" w:hAnsi="Times New Roman" w:cs="Times New Roman"/>
                <w:sz w:val="24"/>
                <w:szCs w:val="24"/>
              </w:rPr>
              <w:lastRenderedPageBreak/>
              <w:t>görevlerini yapar.</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Yönetici ve öğretmenler; Resmî Gazete, Tebliğler Dergisi, genelge ve duyurulardan elektronik ortamda yayımlananları Bakanlığın web sayfasından takip eder.</w:t>
            </w:r>
          </w:p>
          <w:p w:rsidR="00810FBD" w:rsidRPr="00EE6254" w:rsidRDefault="007D083A" w:rsidP="00B72CF9">
            <w:pPr>
              <w:widowControl/>
              <w:numPr>
                <w:ilvl w:val="0"/>
                <w:numId w:val="11"/>
              </w:numPr>
              <w:tabs>
                <w:tab w:val="left" w:pos="0"/>
              </w:tabs>
              <w:autoSpaceDE/>
              <w:autoSpaceDN/>
              <w:ind w:left="0"/>
              <w:rPr>
                <w:rFonts w:ascii="Times New Roman" w:hAnsi="Times New Roman" w:cs="Times New Roman"/>
                <w:sz w:val="24"/>
                <w:szCs w:val="24"/>
              </w:rPr>
            </w:pPr>
            <w:r w:rsidRPr="00EE6254">
              <w:rPr>
                <w:rFonts w:ascii="Times New Roman" w:hAnsi="Times New Roman" w:cs="Times New Roman"/>
                <w:sz w:val="24"/>
                <w:szCs w:val="24"/>
              </w:rPr>
              <w:t>Elektronik ortamda yayımlanmayanları ise okur, ilgili yeri imzalar ve uygularlar.</w:t>
            </w:r>
          </w:p>
          <w:p w:rsidR="00810FBD" w:rsidRPr="00EE6254" w:rsidRDefault="007D083A" w:rsidP="00810FBD">
            <w:pPr>
              <w:pStyle w:val="NormalWeb"/>
              <w:spacing w:before="0" w:beforeAutospacing="0" w:after="0" w:afterAutospacing="0"/>
              <w:rPr>
                <w:bCs/>
              </w:rPr>
            </w:pPr>
            <w:r w:rsidRPr="00EE6254">
              <w:t>Öğretmenler dersleri ile ilgili araç-gereç, laboratuar ve işliklerdeki eşyayı, okul kütüphanesindeki kitapları korur ve iyi kullanılmasını sağlarlar.</w:t>
            </w:r>
          </w:p>
        </w:tc>
      </w:tr>
    </w:tbl>
    <w:p w:rsidR="0018385F" w:rsidRPr="00EE6254" w:rsidRDefault="0018385F">
      <w:pPr>
        <w:spacing w:before="79"/>
        <w:ind w:left="958"/>
        <w:rPr>
          <w:rFonts w:ascii="Times New Roman" w:hAnsi="Times New Roman" w:cs="Times New Roman"/>
          <w:b/>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3577"/>
        <w:gridCol w:w="5632"/>
      </w:tblGrid>
      <w:tr w:rsidR="001428FF" w:rsidRPr="00EE6254" w:rsidTr="00810FBD">
        <w:trPr>
          <w:jc w:val="center"/>
        </w:trPr>
        <w:tc>
          <w:tcPr>
            <w:tcW w:w="3577" w:type="dxa"/>
            <w:tcBorders>
              <w:top w:val="single" w:sz="12" w:space="0" w:color="000000"/>
              <w:left w:val="single" w:sz="12" w:space="0" w:color="000000"/>
              <w:bottom w:val="single" w:sz="12" w:space="0" w:color="000000"/>
              <w:right w:val="single" w:sz="12" w:space="0" w:color="000000"/>
            </w:tcBorders>
            <w:vAlign w:val="center"/>
          </w:tcPr>
          <w:p w:rsidR="00810FBD" w:rsidRPr="00EE6254" w:rsidRDefault="007D083A" w:rsidP="00810FBD">
            <w:pPr>
              <w:rPr>
                <w:rFonts w:ascii="Times New Roman" w:hAnsi="Times New Roman" w:cs="Times New Roman"/>
                <w:b/>
                <w:bCs/>
                <w:sz w:val="24"/>
                <w:szCs w:val="24"/>
              </w:rPr>
            </w:pPr>
            <w:r w:rsidRPr="00EE6254">
              <w:rPr>
                <w:rFonts w:ascii="Times New Roman" w:hAnsi="Times New Roman" w:cs="Times New Roman"/>
                <w:b/>
                <w:bCs/>
                <w:sz w:val="24"/>
                <w:szCs w:val="24"/>
              </w:rPr>
              <w:t>Yönetim işleri ve büro memuru</w:t>
            </w:r>
          </w:p>
        </w:tc>
        <w:tc>
          <w:tcPr>
            <w:tcW w:w="5632" w:type="dxa"/>
            <w:tcBorders>
              <w:top w:val="single" w:sz="12" w:space="0" w:color="000000"/>
              <w:left w:val="single" w:sz="12" w:space="0" w:color="000000"/>
              <w:bottom w:val="single" w:sz="12" w:space="0" w:color="000000"/>
              <w:right w:val="single" w:sz="12" w:space="0" w:color="000000"/>
            </w:tcBorders>
          </w:tcPr>
          <w:p w:rsidR="00810FBD" w:rsidRPr="00EE6254" w:rsidRDefault="007D083A" w:rsidP="00B72CF9">
            <w:pPr>
              <w:widowControl/>
              <w:numPr>
                <w:ilvl w:val="0"/>
                <w:numId w:val="13"/>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Müdür veya müdür yardımcıları tarafından kendilerine verilen yazı ve büro işlerini yaparlar. </w:t>
            </w:r>
          </w:p>
          <w:p w:rsidR="00810FBD" w:rsidRPr="00EE6254" w:rsidRDefault="007D083A" w:rsidP="00B72CF9">
            <w:pPr>
              <w:widowControl/>
              <w:numPr>
                <w:ilvl w:val="0"/>
                <w:numId w:val="13"/>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Gelen ve giden yazılarla ilgili dosya ve defterleri tutar, yazılanların asıl veya örneklerini dosyalar ve saklar, gerekenlere cevap hazırlarlar.</w:t>
            </w:r>
          </w:p>
          <w:p w:rsidR="00810FBD" w:rsidRPr="00EE6254" w:rsidRDefault="007D083A" w:rsidP="00B72CF9">
            <w:pPr>
              <w:widowControl/>
              <w:numPr>
                <w:ilvl w:val="0"/>
                <w:numId w:val="13"/>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Memurlar, teslim edilen gizli ya da şahıslarla ilgili yazıların saklanmasından ve gizli tutulmasından sorumludurlar. </w:t>
            </w:r>
          </w:p>
          <w:p w:rsidR="00810FBD" w:rsidRPr="00EE6254" w:rsidRDefault="007D083A" w:rsidP="00B72CF9">
            <w:pPr>
              <w:widowControl/>
              <w:numPr>
                <w:ilvl w:val="0"/>
                <w:numId w:val="13"/>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Öğretmen, memur ve hizmetlilerin özlük dosyalarını tutar ve bunlarla ilgili değişiklikleri günü gününe işlerler. </w:t>
            </w:r>
          </w:p>
          <w:p w:rsidR="00810FBD" w:rsidRPr="00EE6254" w:rsidRDefault="007D083A" w:rsidP="00B72CF9">
            <w:pPr>
              <w:widowControl/>
              <w:numPr>
                <w:ilvl w:val="0"/>
                <w:numId w:val="13"/>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Arşiv işlerini düzenlerler. </w:t>
            </w:r>
          </w:p>
          <w:p w:rsidR="00810FBD" w:rsidRPr="00EE6254" w:rsidRDefault="007D083A" w:rsidP="00810FBD">
            <w:pPr>
              <w:pStyle w:val="NormalWeb"/>
              <w:spacing w:before="0" w:beforeAutospacing="0" w:after="0" w:afterAutospacing="0"/>
              <w:rPr>
                <w:bCs/>
              </w:rPr>
            </w:pPr>
            <w:r w:rsidRPr="00EE6254">
              <w:t>Müdürün vereceği hizmete yönelik diğer görevleri de yaparlar.</w:t>
            </w:r>
          </w:p>
        </w:tc>
      </w:tr>
      <w:tr w:rsidR="001428FF" w:rsidRPr="00EE6254" w:rsidTr="00810FBD">
        <w:trPr>
          <w:jc w:val="center"/>
        </w:trPr>
        <w:tc>
          <w:tcPr>
            <w:tcW w:w="3577" w:type="dxa"/>
            <w:tcBorders>
              <w:top w:val="single" w:sz="12" w:space="0" w:color="000000"/>
              <w:left w:val="single" w:sz="12" w:space="0" w:color="000000"/>
              <w:bottom w:val="single" w:sz="12" w:space="0" w:color="000000"/>
              <w:right w:val="single" w:sz="12" w:space="0" w:color="000000"/>
            </w:tcBorders>
            <w:vAlign w:val="center"/>
          </w:tcPr>
          <w:p w:rsidR="00810FBD" w:rsidRPr="00EE6254" w:rsidRDefault="007D083A" w:rsidP="00810FBD">
            <w:pPr>
              <w:rPr>
                <w:rFonts w:ascii="Times New Roman" w:hAnsi="Times New Roman" w:cs="Times New Roman"/>
                <w:b/>
                <w:bCs/>
                <w:i/>
                <w:iCs/>
                <w:sz w:val="24"/>
                <w:szCs w:val="24"/>
              </w:rPr>
            </w:pPr>
            <w:r w:rsidRPr="00EE6254">
              <w:rPr>
                <w:rFonts w:ascii="Times New Roman" w:hAnsi="Times New Roman" w:cs="Times New Roman"/>
                <w:b/>
                <w:bCs/>
                <w:iCs/>
                <w:sz w:val="24"/>
                <w:szCs w:val="24"/>
              </w:rPr>
              <w:t>Yardımcı hizmetler personeli</w:t>
            </w:r>
          </w:p>
        </w:tc>
        <w:tc>
          <w:tcPr>
            <w:tcW w:w="5632" w:type="dxa"/>
            <w:tcBorders>
              <w:top w:val="single" w:sz="12" w:space="0" w:color="000000"/>
              <w:left w:val="single" w:sz="12" w:space="0" w:color="000000"/>
              <w:bottom w:val="single" w:sz="12" w:space="0" w:color="000000"/>
              <w:right w:val="single" w:sz="12" w:space="0" w:color="000000"/>
            </w:tcBorders>
          </w:tcPr>
          <w:p w:rsidR="00810FBD" w:rsidRPr="00EE6254" w:rsidRDefault="007D083A" w:rsidP="00B72CF9">
            <w:pPr>
              <w:widowControl/>
              <w:numPr>
                <w:ilvl w:val="0"/>
                <w:numId w:val="12"/>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Yardımcı hizmetler sınıfı personeli, okul yönetimince yapılacak plânlama ve iş bölümüne göre her türlü yazı ve dosyayı dağıtmak ve toplamak, </w:t>
            </w:r>
          </w:p>
          <w:p w:rsidR="00810FBD" w:rsidRPr="00EE6254" w:rsidRDefault="007D083A" w:rsidP="00B72CF9">
            <w:pPr>
              <w:widowControl/>
              <w:numPr>
                <w:ilvl w:val="0"/>
                <w:numId w:val="12"/>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Başvuru sahiplerini karşılamak ve yol göstermek, </w:t>
            </w:r>
          </w:p>
          <w:p w:rsidR="00810FBD" w:rsidRPr="00EE6254" w:rsidRDefault="007D083A" w:rsidP="00B72CF9">
            <w:pPr>
              <w:widowControl/>
              <w:numPr>
                <w:ilvl w:val="0"/>
                <w:numId w:val="12"/>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Hizmet yerlerini temizlemek, </w:t>
            </w:r>
          </w:p>
          <w:p w:rsidR="00810FBD" w:rsidRPr="00EE6254" w:rsidRDefault="007D083A" w:rsidP="00B72CF9">
            <w:pPr>
              <w:widowControl/>
              <w:numPr>
                <w:ilvl w:val="0"/>
                <w:numId w:val="12"/>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Aydınlatmak ve ısıtma yerlerinde çalışmak, </w:t>
            </w:r>
          </w:p>
          <w:p w:rsidR="00810FBD" w:rsidRPr="00EE6254" w:rsidRDefault="007D083A" w:rsidP="00B72CF9">
            <w:pPr>
              <w:widowControl/>
              <w:numPr>
                <w:ilvl w:val="0"/>
                <w:numId w:val="12"/>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 xml:space="preserve">Nöbet tutmak, </w:t>
            </w:r>
          </w:p>
          <w:p w:rsidR="00810FBD" w:rsidRPr="00EE6254" w:rsidRDefault="007D083A" w:rsidP="00B72CF9">
            <w:pPr>
              <w:widowControl/>
              <w:numPr>
                <w:ilvl w:val="0"/>
                <w:numId w:val="12"/>
              </w:numPr>
              <w:tabs>
                <w:tab w:val="left" w:pos="0"/>
              </w:tabs>
              <w:autoSpaceDE/>
              <w:autoSpaceDN/>
              <w:jc w:val="both"/>
              <w:rPr>
                <w:rFonts w:ascii="Times New Roman" w:hAnsi="Times New Roman" w:cs="Times New Roman"/>
                <w:sz w:val="24"/>
                <w:szCs w:val="24"/>
              </w:rPr>
            </w:pPr>
            <w:r w:rsidRPr="00EE6254">
              <w:rPr>
                <w:rFonts w:ascii="Times New Roman" w:hAnsi="Times New Roman" w:cs="Times New Roman"/>
                <w:sz w:val="24"/>
                <w:szCs w:val="24"/>
              </w:rPr>
              <w:t>Okula getirilen ve çıkarılan her türlü araç-gereç ve malzeme ile eşyayı taşıma ve yerleştirme işlerini yapmakla yükümlüdürler.</w:t>
            </w:r>
          </w:p>
          <w:p w:rsidR="00810FBD" w:rsidRPr="00EE6254" w:rsidRDefault="007D083A" w:rsidP="00810FBD">
            <w:pPr>
              <w:pStyle w:val="NormalWeb"/>
              <w:spacing w:before="0" w:beforeAutospacing="0" w:after="0" w:afterAutospacing="0"/>
              <w:rPr>
                <w:bCs/>
              </w:rPr>
            </w:pPr>
            <w:r w:rsidRPr="00EE6254">
              <w:t>Bu görevlerini yaparken okul yöneticilerine ve nöbetçi öğretmene karşı sorumludurlar.</w:t>
            </w:r>
          </w:p>
        </w:tc>
      </w:tr>
    </w:tbl>
    <w:p w:rsidR="00522DDB" w:rsidRDefault="00522DDB" w:rsidP="00810FBD">
      <w:pPr>
        <w:rPr>
          <w:b/>
          <w:sz w:val="24"/>
          <w:szCs w:val="24"/>
        </w:rPr>
      </w:pPr>
    </w:p>
    <w:p w:rsidR="00522DDB" w:rsidRDefault="00522DDB" w:rsidP="00522DDB">
      <w:pPr>
        <w:spacing w:before="179"/>
        <w:ind w:left="958"/>
        <w:rPr>
          <w:b/>
          <w:sz w:val="24"/>
          <w:szCs w:val="24"/>
        </w:rPr>
      </w:pPr>
    </w:p>
    <w:p w:rsidR="00522DDB" w:rsidRDefault="00522DDB" w:rsidP="00810FBD">
      <w:pPr>
        <w:rPr>
          <w:b/>
          <w:sz w:val="24"/>
          <w:szCs w:val="24"/>
        </w:rPr>
      </w:pPr>
    </w:p>
    <w:p w:rsidR="00EE6254" w:rsidRDefault="00EE6254" w:rsidP="00522DDB">
      <w:pPr>
        <w:spacing w:before="1"/>
        <w:ind w:left="958"/>
        <w:rPr>
          <w:b/>
          <w:sz w:val="20"/>
        </w:rPr>
      </w:pPr>
    </w:p>
    <w:p w:rsidR="00EE6254" w:rsidRDefault="00EE6254" w:rsidP="00522DDB">
      <w:pPr>
        <w:spacing w:before="1"/>
        <w:ind w:left="958"/>
        <w:rPr>
          <w:b/>
          <w:sz w:val="20"/>
        </w:rPr>
      </w:pPr>
    </w:p>
    <w:p w:rsidR="00EE6254" w:rsidRDefault="00EE6254" w:rsidP="00522DDB">
      <w:pPr>
        <w:spacing w:before="1"/>
        <w:ind w:left="958"/>
        <w:rPr>
          <w:b/>
          <w:sz w:val="20"/>
        </w:rPr>
      </w:pPr>
    </w:p>
    <w:p w:rsidR="00EE6254" w:rsidRDefault="00EE6254" w:rsidP="00522DDB">
      <w:pPr>
        <w:spacing w:before="1"/>
        <w:ind w:left="958"/>
        <w:rPr>
          <w:b/>
          <w:sz w:val="20"/>
        </w:rPr>
      </w:pPr>
    </w:p>
    <w:p w:rsidR="00EE6254" w:rsidRDefault="00EE6254" w:rsidP="00522DDB">
      <w:pPr>
        <w:spacing w:before="1"/>
        <w:ind w:left="958"/>
        <w:rPr>
          <w:b/>
          <w:sz w:val="20"/>
        </w:rPr>
      </w:pPr>
    </w:p>
    <w:p w:rsidR="00EE6254" w:rsidRDefault="00EE6254" w:rsidP="00522DDB">
      <w:pPr>
        <w:spacing w:before="1"/>
        <w:ind w:left="958"/>
        <w:rPr>
          <w:b/>
          <w:sz w:val="20"/>
        </w:rPr>
      </w:pPr>
    </w:p>
    <w:p w:rsidR="00522DDB" w:rsidRPr="00522DDB" w:rsidRDefault="0074176D" w:rsidP="00522DDB">
      <w:pPr>
        <w:spacing w:before="1"/>
        <w:ind w:left="958"/>
        <w:rPr>
          <w:b/>
          <w:sz w:val="20"/>
        </w:rPr>
      </w:pPr>
      <w:r>
        <w:rPr>
          <w:b/>
          <w:sz w:val="20"/>
        </w:rPr>
        <w:t>Tablo</w:t>
      </w:r>
      <w:r w:rsidR="007D083A">
        <w:rPr>
          <w:b/>
          <w:sz w:val="20"/>
        </w:rPr>
        <w:t>9.İdariPersonelin KatıldığıHizmetİçiProgramları</w:t>
      </w:r>
    </w:p>
    <w:p w:rsidR="00522DDB" w:rsidRDefault="00522DDB" w:rsidP="00810FBD">
      <w:pPr>
        <w:rPr>
          <w:b/>
          <w:sz w:val="24"/>
          <w:szCs w:val="24"/>
        </w:rPr>
      </w:pP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1428FF" w:rsidTr="00645EAA">
        <w:trPr>
          <w:trHeight w:val="1062"/>
        </w:trPr>
        <w:tc>
          <w:tcPr>
            <w:tcW w:w="2018" w:type="dxa"/>
            <w:shd w:val="clear" w:color="auto" w:fill="E2EFD9"/>
          </w:tcPr>
          <w:p w:rsidR="00522DDB" w:rsidRDefault="00522DDB" w:rsidP="00645EAA">
            <w:pPr>
              <w:pStyle w:val="TableParagraph"/>
              <w:spacing w:before="2"/>
              <w:rPr>
                <w:b/>
                <w:sz w:val="30"/>
              </w:rPr>
            </w:pPr>
          </w:p>
          <w:p w:rsidR="00522DDB" w:rsidRDefault="007D083A" w:rsidP="00645EAA">
            <w:pPr>
              <w:pStyle w:val="TableParagraph"/>
              <w:tabs>
                <w:tab w:val="left" w:pos="1592"/>
              </w:tabs>
              <w:spacing w:before="1"/>
              <w:ind w:left="107"/>
              <w:rPr>
                <w:b/>
                <w:sz w:val="20"/>
              </w:rPr>
            </w:pPr>
            <w:r>
              <w:rPr>
                <w:b/>
                <w:sz w:val="20"/>
              </w:rPr>
              <w:t>AdıveSoyadı</w:t>
            </w:r>
          </w:p>
          <w:p w:rsidR="00522DDB" w:rsidRDefault="00522DDB" w:rsidP="00645EAA">
            <w:pPr>
              <w:pStyle w:val="TableParagraph"/>
              <w:tabs>
                <w:tab w:val="left" w:pos="1592"/>
              </w:tabs>
              <w:spacing w:before="1"/>
              <w:ind w:left="107"/>
              <w:rPr>
                <w:b/>
                <w:sz w:val="20"/>
              </w:rPr>
            </w:pPr>
          </w:p>
        </w:tc>
        <w:tc>
          <w:tcPr>
            <w:tcW w:w="1807" w:type="dxa"/>
            <w:shd w:val="clear" w:color="auto" w:fill="E2EFD9"/>
          </w:tcPr>
          <w:p w:rsidR="00522DDB" w:rsidRDefault="00522DDB" w:rsidP="00645EAA">
            <w:pPr>
              <w:pStyle w:val="TableParagraph"/>
              <w:spacing w:before="2"/>
              <w:rPr>
                <w:b/>
                <w:sz w:val="30"/>
              </w:rPr>
            </w:pPr>
          </w:p>
          <w:p w:rsidR="00522DDB" w:rsidRDefault="007D083A" w:rsidP="00645EAA">
            <w:pPr>
              <w:pStyle w:val="TableParagraph"/>
              <w:spacing w:before="1"/>
              <w:ind w:left="192"/>
              <w:rPr>
                <w:b/>
                <w:sz w:val="20"/>
              </w:rPr>
            </w:pPr>
            <w:r>
              <w:rPr>
                <w:b/>
                <w:sz w:val="20"/>
              </w:rPr>
              <w:t>Görevi</w:t>
            </w:r>
          </w:p>
          <w:p w:rsidR="00522DDB" w:rsidRDefault="00522DDB" w:rsidP="00645EAA">
            <w:pPr>
              <w:pStyle w:val="TableParagraph"/>
              <w:spacing w:before="1"/>
              <w:ind w:left="192"/>
              <w:rPr>
                <w:b/>
                <w:sz w:val="20"/>
              </w:rPr>
            </w:pPr>
          </w:p>
        </w:tc>
        <w:tc>
          <w:tcPr>
            <w:tcW w:w="2745" w:type="dxa"/>
            <w:shd w:val="clear" w:color="auto" w:fill="E2EFD9"/>
          </w:tcPr>
          <w:p w:rsidR="00522DDB" w:rsidRDefault="00522DDB" w:rsidP="00645EAA">
            <w:pPr>
              <w:pStyle w:val="TableParagraph"/>
              <w:spacing w:before="2"/>
              <w:rPr>
                <w:b/>
                <w:sz w:val="30"/>
              </w:rPr>
            </w:pPr>
          </w:p>
          <w:p w:rsidR="00522DDB" w:rsidRDefault="007D083A" w:rsidP="00645EAA">
            <w:pPr>
              <w:pStyle w:val="TableParagraph"/>
              <w:spacing w:before="1"/>
              <w:ind w:left="108"/>
              <w:rPr>
                <w:b/>
                <w:sz w:val="20"/>
              </w:rPr>
            </w:pPr>
            <w:r>
              <w:rPr>
                <w:b/>
                <w:sz w:val="20"/>
              </w:rPr>
              <w:t>KatıldığıÇalışmanınAdı</w:t>
            </w:r>
          </w:p>
        </w:tc>
        <w:tc>
          <w:tcPr>
            <w:tcW w:w="1372" w:type="dxa"/>
            <w:shd w:val="clear" w:color="auto" w:fill="E2EFD9"/>
          </w:tcPr>
          <w:p w:rsidR="00522DDB" w:rsidRDefault="00522DDB" w:rsidP="00645EAA">
            <w:pPr>
              <w:pStyle w:val="TableParagraph"/>
              <w:spacing w:before="2"/>
              <w:rPr>
                <w:b/>
                <w:sz w:val="30"/>
              </w:rPr>
            </w:pPr>
          </w:p>
          <w:p w:rsidR="00522DDB" w:rsidRDefault="007D083A" w:rsidP="00645EAA">
            <w:pPr>
              <w:pStyle w:val="TableParagraph"/>
              <w:spacing w:before="1"/>
              <w:ind w:left="109"/>
              <w:rPr>
                <w:b/>
                <w:sz w:val="20"/>
              </w:rPr>
            </w:pPr>
            <w:r>
              <w:rPr>
                <w:b/>
                <w:sz w:val="20"/>
              </w:rPr>
              <w:t>KatıldığıYıl</w:t>
            </w:r>
          </w:p>
        </w:tc>
        <w:tc>
          <w:tcPr>
            <w:tcW w:w="1115" w:type="dxa"/>
            <w:shd w:val="clear" w:color="auto" w:fill="E2EFD9"/>
          </w:tcPr>
          <w:p w:rsidR="00522DDB" w:rsidRDefault="00522DDB" w:rsidP="00645EAA">
            <w:pPr>
              <w:pStyle w:val="TableParagraph"/>
              <w:spacing w:before="2"/>
              <w:rPr>
                <w:b/>
                <w:sz w:val="30"/>
              </w:rPr>
            </w:pPr>
          </w:p>
          <w:p w:rsidR="00522DDB" w:rsidRDefault="007D083A" w:rsidP="00645EAA">
            <w:pPr>
              <w:pStyle w:val="TableParagraph"/>
              <w:spacing w:before="1"/>
              <w:ind w:left="109"/>
              <w:rPr>
                <w:b/>
                <w:sz w:val="20"/>
              </w:rPr>
            </w:pPr>
            <w:r>
              <w:rPr>
                <w:b/>
                <w:sz w:val="20"/>
              </w:rPr>
              <w:t>BelgeNo</w:t>
            </w:r>
          </w:p>
        </w:tc>
      </w:tr>
      <w:tr w:rsidR="001428FF" w:rsidTr="00645EAA">
        <w:trPr>
          <w:trHeight w:val="354"/>
        </w:trPr>
        <w:tc>
          <w:tcPr>
            <w:tcW w:w="2018" w:type="dxa"/>
            <w:shd w:val="clear" w:color="auto" w:fill="E2EFD9"/>
          </w:tcPr>
          <w:p w:rsidR="00522DDB" w:rsidRDefault="007D083A" w:rsidP="00645EAA">
            <w:pPr>
              <w:pStyle w:val="TableParagraph"/>
              <w:rPr>
                <w:rFonts w:ascii="Times New Roman"/>
                <w:sz w:val="18"/>
              </w:rPr>
            </w:pPr>
            <w:r>
              <w:rPr>
                <w:rFonts w:ascii="Times New Roman"/>
                <w:sz w:val="18"/>
              </w:rPr>
              <w:t>Ali SERTER</w:t>
            </w:r>
          </w:p>
        </w:tc>
        <w:tc>
          <w:tcPr>
            <w:tcW w:w="1807" w:type="dxa"/>
          </w:tcPr>
          <w:p w:rsidR="00522DDB" w:rsidRDefault="007D083A" w:rsidP="00645EAA">
            <w:pPr>
              <w:pStyle w:val="TableParagraph"/>
              <w:spacing w:before="1"/>
              <w:ind w:left="105"/>
              <w:rPr>
                <w:sz w:val="20"/>
              </w:rPr>
            </w:pPr>
            <w:r>
              <w:rPr>
                <w:sz w:val="20"/>
              </w:rPr>
              <w:t>Müdür</w:t>
            </w:r>
          </w:p>
        </w:tc>
        <w:tc>
          <w:tcPr>
            <w:tcW w:w="2745" w:type="dxa"/>
          </w:tcPr>
          <w:p w:rsidR="00522DDB" w:rsidRDefault="007D083A" w:rsidP="00B72CF9">
            <w:pPr>
              <w:pStyle w:val="TableParagraph"/>
              <w:numPr>
                <w:ilvl w:val="0"/>
                <w:numId w:val="14"/>
              </w:numPr>
              <w:rPr>
                <w:rFonts w:ascii="Times New Roman"/>
                <w:sz w:val="18"/>
              </w:rPr>
            </w:pPr>
            <w:r w:rsidRPr="00A65A7C">
              <w:rPr>
                <w:rFonts w:ascii="Times New Roman"/>
                <w:sz w:val="18"/>
              </w:rPr>
              <w:t>Motorlu Ta</w:t>
            </w:r>
            <w:r w:rsidRPr="00A65A7C">
              <w:rPr>
                <w:rFonts w:ascii="Times New Roman"/>
                <w:sz w:val="18"/>
              </w:rPr>
              <w:t>şı</w:t>
            </w:r>
            <w:r w:rsidRPr="00A65A7C">
              <w:rPr>
                <w:rFonts w:ascii="Times New Roman"/>
                <w:sz w:val="18"/>
              </w:rPr>
              <w:t>t S</w:t>
            </w:r>
            <w:r w:rsidRPr="00A65A7C">
              <w:rPr>
                <w:rFonts w:ascii="Times New Roman"/>
                <w:sz w:val="18"/>
              </w:rPr>
              <w:t>ü</w:t>
            </w:r>
            <w:r w:rsidRPr="00A65A7C">
              <w:rPr>
                <w:rFonts w:ascii="Times New Roman"/>
                <w:sz w:val="18"/>
              </w:rPr>
              <w:t>r</w:t>
            </w:r>
            <w:r w:rsidRPr="00A65A7C">
              <w:rPr>
                <w:rFonts w:ascii="Times New Roman"/>
                <w:sz w:val="18"/>
              </w:rPr>
              <w:t>ü</w:t>
            </w:r>
            <w:r w:rsidRPr="00A65A7C">
              <w:rPr>
                <w:rFonts w:ascii="Times New Roman"/>
                <w:sz w:val="18"/>
              </w:rPr>
              <w:t>c</w:t>
            </w:r>
            <w:r w:rsidRPr="00A65A7C">
              <w:rPr>
                <w:rFonts w:ascii="Times New Roman"/>
                <w:sz w:val="18"/>
              </w:rPr>
              <w:t>ü</w:t>
            </w:r>
            <w:r w:rsidRPr="00A65A7C">
              <w:rPr>
                <w:rFonts w:ascii="Times New Roman"/>
                <w:sz w:val="18"/>
              </w:rPr>
              <w:t>leri Uygulama S</w:t>
            </w:r>
            <w:r w:rsidRPr="00A65A7C">
              <w:rPr>
                <w:rFonts w:ascii="Times New Roman"/>
                <w:sz w:val="18"/>
              </w:rPr>
              <w:t>ı</w:t>
            </w:r>
            <w:r w:rsidRPr="00A65A7C">
              <w:rPr>
                <w:rFonts w:ascii="Times New Roman"/>
                <w:sz w:val="18"/>
              </w:rPr>
              <w:t>nav</w:t>
            </w:r>
            <w:r w:rsidRPr="00A65A7C">
              <w:rPr>
                <w:rFonts w:ascii="Times New Roman"/>
                <w:sz w:val="18"/>
              </w:rPr>
              <w:t>ı</w:t>
            </w:r>
            <w:r w:rsidRPr="00A65A7C">
              <w:rPr>
                <w:rFonts w:ascii="Times New Roman"/>
                <w:sz w:val="18"/>
              </w:rPr>
              <w:t xml:space="preserve"> Sorumlusu Kursu</w:t>
            </w:r>
          </w:p>
          <w:p w:rsidR="00522DDB" w:rsidRDefault="007D083A" w:rsidP="00B72CF9">
            <w:pPr>
              <w:pStyle w:val="TableParagraph"/>
              <w:numPr>
                <w:ilvl w:val="0"/>
                <w:numId w:val="14"/>
              </w:numPr>
              <w:rPr>
                <w:rFonts w:ascii="Times New Roman"/>
                <w:sz w:val="18"/>
              </w:rPr>
            </w:pPr>
            <w:r w:rsidRPr="00FD2946">
              <w:rPr>
                <w:rFonts w:ascii="Times New Roman"/>
                <w:sz w:val="18"/>
              </w:rPr>
              <w:t>Ö</w:t>
            </w:r>
            <w:r w:rsidRPr="00FD2946">
              <w:rPr>
                <w:rFonts w:ascii="Times New Roman"/>
                <w:sz w:val="18"/>
              </w:rPr>
              <w:t>zel Ula</w:t>
            </w:r>
            <w:r w:rsidRPr="00FD2946">
              <w:rPr>
                <w:rFonts w:ascii="Times New Roman"/>
                <w:sz w:val="18"/>
              </w:rPr>
              <w:t>ş</w:t>
            </w:r>
            <w:r w:rsidRPr="00FD2946">
              <w:rPr>
                <w:rFonts w:ascii="Times New Roman"/>
                <w:sz w:val="18"/>
              </w:rPr>
              <w:t>t</w:t>
            </w:r>
            <w:r w:rsidRPr="00FD2946">
              <w:rPr>
                <w:rFonts w:ascii="Times New Roman"/>
                <w:sz w:val="18"/>
              </w:rPr>
              <w:t>ı</w:t>
            </w:r>
            <w:r w:rsidRPr="00FD2946">
              <w:rPr>
                <w:rFonts w:ascii="Times New Roman"/>
                <w:sz w:val="18"/>
              </w:rPr>
              <w:t>rma Hizmetleri Mesleki E</w:t>
            </w:r>
            <w:r w:rsidRPr="00FD2946">
              <w:rPr>
                <w:rFonts w:ascii="Times New Roman"/>
                <w:sz w:val="18"/>
              </w:rPr>
              <w:t>ğ</w:t>
            </w:r>
            <w:r w:rsidRPr="00FD2946">
              <w:rPr>
                <w:rFonts w:ascii="Times New Roman"/>
                <w:sz w:val="18"/>
              </w:rPr>
              <w:t>itim ve Geli</w:t>
            </w:r>
            <w:r w:rsidRPr="00FD2946">
              <w:rPr>
                <w:rFonts w:ascii="Times New Roman"/>
                <w:sz w:val="18"/>
              </w:rPr>
              <w:t>ş</w:t>
            </w:r>
            <w:r w:rsidRPr="00FD2946">
              <w:rPr>
                <w:rFonts w:ascii="Times New Roman"/>
                <w:sz w:val="18"/>
              </w:rPr>
              <w:t>tirme (SRC) Teorik ve Uygulama S</w:t>
            </w:r>
            <w:r w:rsidRPr="00FD2946">
              <w:rPr>
                <w:rFonts w:ascii="Times New Roman"/>
                <w:sz w:val="18"/>
              </w:rPr>
              <w:t>ı</w:t>
            </w:r>
            <w:r w:rsidRPr="00FD2946">
              <w:rPr>
                <w:rFonts w:ascii="Times New Roman"/>
                <w:sz w:val="18"/>
              </w:rPr>
              <w:t>nav Sorumlusu Semineri</w:t>
            </w:r>
          </w:p>
          <w:p w:rsidR="00522DDB" w:rsidRDefault="007D083A" w:rsidP="00B72CF9">
            <w:pPr>
              <w:pStyle w:val="TableParagraph"/>
              <w:numPr>
                <w:ilvl w:val="0"/>
                <w:numId w:val="14"/>
              </w:numPr>
              <w:rPr>
                <w:rFonts w:ascii="Times New Roman"/>
                <w:sz w:val="18"/>
              </w:rPr>
            </w:pPr>
            <w:r w:rsidRPr="00FD2946">
              <w:rPr>
                <w:rFonts w:ascii="Times New Roman"/>
                <w:sz w:val="18"/>
              </w:rPr>
              <w:t>Ç</w:t>
            </w:r>
            <w:r w:rsidRPr="00FD2946">
              <w:rPr>
                <w:rFonts w:ascii="Times New Roman"/>
                <w:sz w:val="18"/>
              </w:rPr>
              <w:t>ocuklarda Sorumluluk Bilinci Olu</w:t>
            </w:r>
            <w:r w:rsidRPr="00FD2946">
              <w:rPr>
                <w:rFonts w:ascii="Times New Roman"/>
                <w:sz w:val="18"/>
              </w:rPr>
              <w:t>ş</w:t>
            </w:r>
            <w:r w:rsidRPr="00FD2946">
              <w:rPr>
                <w:rFonts w:ascii="Times New Roman"/>
                <w:sz w:val="18"/>
              </w:rPr>
              <w:t>turma E</w:t>
            </w:r>
            <w:r w:rsidRPr="00FD2946">
              <w:rPr>
                <w:rFonts w:ascii="Times New Roman"/>
                <w:sz w:val="18"/>
              </w:rPr>
              <w:t>ğ</w:t>
            </w:r>
            <w:r w:rsidRPr="00FD2946">
              <w:rPr>
                <w:rFonts w:ascii="Times New Roman"/>
                <w:sz w:val="18"/>
              </w:rPr>
              <w:t>itimi Semineri</w:t>
            </w:r>
          </w:p>
          <w:p w:rsidR="00522DDB" w:rsidRDefault="007D083A" w:rsidP="00B72CF9">
            <w:pPr>
              <w:pStyle w:val="TableParagraph"/>
              <w:numPr>
                <w:ilvl w:val="0"/>
                <w:numId w:val="14"/>
              </w:numPr>
              <w:rPr>
                <w:rFonts w:ascii="Times New Roman"/>
                <w:sz w:val="18"/>
              </w:rPr>
            </w:pPr>
            <w:r w:rsidRPr="00FD2946">
              <w:rPr>
                <w:rFonts w:ascii="Times New Roman"/>
                <w:sz w:val="18"/>
              </w:rPr>
              <w:t>Y</w:t>
            </w:r>
            <w:r w:rsidRPr="00FD2946">
              <w:rPr>
                <w:rFonts w:ascii="Times New Roman"/>
                <w:sz w:val="18"/>
              </w:rPr>
              <w:t>ö</w:t>
            </w:r>
            <w:r w:rsidRPr="00FD2946">
              <w:rPr>
                <w:rFonts w:ascii="Times New Roman"/>
                <w:sz w:val="18"/>
              </w:rPr>
              <w:t>netimsel Beceriler Semineri</w:t>
            </w:r>
          </w:p>
          <w:p w:rsidR="00522DDB" w:rsidRDefault="007D083A" w:rsidP="00B72CF9">
            <w:pPr>
              <w:pStyle w:val="TableParagraph"/>
              <w:numPr>
                <w:ilvl w:val="0"/>
                <w:numId w:val="14"/>
              </w:numPr>
              <w:rPr>
                <w:rFonts w:ascii="Times New Roman"/>
                <w:sz w:val="18"/>
              </w:rPr>
            </w:pPr>
            <w:r w:rsidRPr="00FD2946">
              <w:rPr>
                <w:rFonts w:ascii="Times New Roman"/>
                <w:sz w:val="18"/>
              </w:rPr>
              <w:t xml:space="preserve">Uzman </w:t>
            </w:r>
            <w:r w:rsidRPr="00FD2946">
              <w:rPr>
                <w:rFonts w:ascii="Times New Roman"/>
                <w:sz w:val="18"/>
              </w:rPr>
              <w:t>Öğ</w:t>
            </w:r>
            <w:r w:rsidRPr="00FD2946">
              <w:rPr>
                <w:rFonts w:ascii="Times New Roman"/>
                <w:sz w:val="18"/>
              </w:rPr>
              <w:t>retmenlik E</w:t>
            </w:r>
            <w:r w:rsidRPr="00FD2946">
              <w:rPr>
                <w:rFonts w:ascii="Times New Roman"/>
                <w:sz w:val="18"/>
              </w:rPr>
              <w:t>ğ</w:t>
            </w:r>
            <w:r w:rsidRPr="00FD2946">
              <w:rPr>
                <w:rFonts w:ascii="Times New Roman"/>
                <w:sz w:val="18"/>
              </w:rPr>
              <w:t>itim Program</w:t>
            </w:r>
            <w:r w:rsidRPr="00FD2946">
              <w:rPr>
                <w:rFonts w:ascii="Times New Roman"/>
                <w:sz w:val="18"/>
              </w:rPr>
              <w:t>ı</w:t>
            </w:r>
            <w:r w:rsidRPr="00FD2946">
              <w:rPr>
                <w:rFonts w:ascii="Times New Roman"/>
                <w:sz w:val="18"/>
              </w:rPr>
              <w:t xml:space="preserve"> Semineri</w:t>
            </w:r>
          </w:p>
          <w:p w:rsidR="00522DDB" w:rsidRDefault="007D083A" w:rsidP="00B72CF9">
            <w:pPr>
              <w:pStyle w:val="TableParagraph"/>
              <w:numPr>
                <w:ilvl w:val="0"/>
                <w:numId w:val="14"/>
              </w:numPr>
              <w:rPr>
                <w:rFonts w:ascii="Times New Roman"/>
                <w:sz w:val="18"/>
              </w:rPr>
            </w:pPr>
            <w:r w:rsidRPr="00FD2946">
              <w:rPr>
                <w:rFonts w:ascii="Times New Roman"/>
                <w:sz w:val="18"/>
              </w:rPr>
              <w:t>Y</w:t>
            </w:r>
            <w:r w:rsidRPr="00FD2946">
              <w:rPr>
                <w:rFonts w:ascii="Times New Roman"/>
                <w:sz w:val="18"/>
              </w:rPr>
              <w:t>ö</w:t>
            </w:r>
            <w:r w:rsidRPr="00FD2946">
              <w:rPr>
                <w:rFonts w:ascii="Times New Roman"/>
                <w:sz w:val="18"/>
              </w:rPr>
              <w:t>netici Geli</w:t>
            </w:r>
            <w:r w:rsidRPr="00FD2946">
              <w:rPr>
                <w:rFonts w:ascii="Times New Roman"/>
                <w:sz w:val="18"/>
              </w:rPr>
              <w:t>ş</w:t>
            </w:r>
            <w:r w:rsidRPr="00FD2946">
              <w:rPr>
                <w:rFonts w:ascii="Times New Roman"/>
                <w:sz w:val="18"/>
              </w:rPr>
              <w:t>tirme Program</w:t>
            </w:r>
            <w:r w:rsidRPr="00FD2946">
              <w:rPr>
                <w:rFonts w:ascii="Times New Roman"/>
                <w:sz w:val="18"/>
              </w:rPr>
              <w:t>ı</w:t>
            </w:r>
            <w:r w:rsidRPr="00FD2946">
              <w:rPr>
                <w:rFonts w:ascii="Times New Roman"/>
                <w:sz w:val="18"/>
              </w:rPr>
              <w:t xml:space="preserve"> Semineri 2</w:t>
            </w:r>
          </w:p>
          <w:p w:rsidR="00522DDB" w:rsidRDefault="007D083A" w:rsidP="00B72CF9">
            <w:pPr>
              <w:pStyle w:val="TableParagraph"/>
              <w:numPr>
                <w:ilvl w:val="0"/>
                <w:numId w:val="14"/>
              </w:numPr>
              <w:rPr>
                <w:rFonts w:ascii="Times New Roman"/>
                <w:sz w:val="18"/>
              </w:rPr>
            </w:pPr>
            <w:r w:rsidRPr="00FD2946">
              <w:rPr>
                <w:rFonts w:ascii="Times New Roman"/>
                <w:sz w:val="18"/>
              </w:rPr>
              <w:t>Sorumluluk, Liderlik ve De</w:t>
            </w:r>
            <w:r w:rsidRPr="00FD2946">
              <w:rPr>
                <w:rFonts w:ascii="Times New Roman"/>
                <w:sz w:val="18"/>
              </w:rPr>
              <w:t>ğ</w:t>
            </w:r>
            <w:r w:rsidRPr="00FD2946">
              <w:rPr>
                <w:rFonts w:ascii="Times New Roman"/>
                <w:sz w:val="18"/>
              </w:rPr>
              <w:t>erler E</w:t>
            </w:r>
            <w:r w:rsidRPr="00FD2946">
              <w:rPr>
                <w:rFonts w:ascii="Times New Roman"/>
                <w:sz w:val="18"/>
              </w:rPr>
              <w:t>ğ</w:t>
            </w:r>
            <w:r w:rsidRPr="00FD2946">
              <w:rPr>
                <w:rFonts w:ascii="Times New Roman"/>
                <w:sz w:val="18"/>
              </w:rPr>
              <w:t>itimi Semineri</w:t>
            </w:r>
          </w:p>
          <w:p w:rsidR="00522DDB" w:rsidRDefault="007D083A" w:rsidP="00B72CF9">
            <w:pPr>
              <w:pStyle w:val="TableParagraph"/>
              <w:numPr>
                <w:ilvl w:val="0"/>
                <w:numId w:val="14"/>
              </w:numPr>
              <w:rPr>
                <w:rFonts w:ascii="Times New Roman"/>
                <w:sz w:val="18"/>
              </w:rPr>
            </w:pPr>
            <w:r w:rsidRPr="00FD2946">
              <w:rPr>
                <w:rFonts w:ascii="Times New Roman"/>
                <w:sz w:val="18"/>
              </w:rPr>
              <w:t>Y</w:t>
            </w:r>
            <w:r w:rsidRPr="00FD2946">
              <w:rPr>
                <w:rFonts w:ascii="Times New Roman"/>
                <w:sz w:val="18"/>
              </w:rPr>
              <w:t>ö</w:t>
            </w:r>
            <w:r w:rsidRPr="00FD2946">
              <w:rPr>
                <w:rFonts w:ascii="Times New Roman"/>
                <w:sz w:val="18"/>
              </w:rPr>
              <w:t>netici Geli</w:t>
            </w:r>
            <w:r w:rsidRPr="00FD2946">
              <w:rPr>
                <w:rFonts w:ascii="Times New Roman"/>
                <w:sz w:val="18"/>
              </w:rPr>
              <w:t>ş</w:t>
            </w:r>
            <w:r w:rsidRPr="00FD2946">
              <w:rPr>
                <w:rFonts w:ascii="Times New Roman"/>
                <w:sz w:val="18"/>
              </w:rPr>
              <w:t>tirme Program</w:t>
            </w:r>
            <w:r w:rsidRPr="00FD2946">
              <w:rPr>
                <w:rFonts w:ascii="Times New Roman"/>
                <w:sz w:val="18"/>
              </w:rPr>
              <w:t>ı</w:t>
            </w:r>
            <w:r w:rsidRPr="00FD2946">
              <w:rPr>
                <w:rFonts w:ascii="Times New Roman"/>
                <w:sz w:val="18"/>
              </w:rPr>
              <w:t xml:space="preserve"> Semineri 1</w:t>
            </w:r>
          </w:p>
          <w:p w:rsidR="00522DDB" w:rsidRDefault="007D083A" w:rsidP="00B72CF9">
            <w:pPr>
              <w:pStyle w:val="TableParagraph"/>
              <w:numPr>
                <w:ilvl w:val="0"/>
                <w:numId w:val="14"/>
              </w:numPr>
              <w:rPr>
                <w:rFonts w:ascii="Times New Roman"/>
                <w:sz w:val="18"/>
              </w:rPr>
            </w:pPr>
            <w:r w:rsidRPr="00FD2946">
              <w:rPr>
                <w:rFonts w:ascii="Times New Roman"/>
                <w:sz w:val="18"/>
              </w:rPr>
              <w:t>Y</w:t>
            </w:r>
            <w:r w:rsidRPr="00FD2946">
              <w:rPr>
                <w:rFonts w:ascii="Times New Roman"/>
                <w:sz w:val="18"/>
              </w:rPr>
              <w:t>ö</w:t>
            </w:r>
            <w:r w:rsidRPr="00FD2946">
              <w:rPr>
                <w:rFonts w:ascii="Times New Roman"/>
                <w:sz w:val="18"/>
              </w:rPr>
              <w:t>netici Geli</w:t>
            </w:r>
            <w:r w:rsidRPr="00FD2946">
              <w:rPr>
                <w:rFonts w:ascii="Times New Roman"/>
                <w:sz w:val="18"/>
              </w:rPr>
              <w:t>ş</w:t>
            </w:r>
            <w:r w:rsidRPr="00FD2946">
              <w:rPr>
                <w:rFonts w:ascii="Times New Roman"/>
                <w:sz w:val="18"/>
              </w:rPr>
              <w:t>tirme Program</w:t>
            </w:r>
            <w:r w:rsidRPr="00FD2946">
              <w:rPr>
                <w:rFonts w:ascii="Times New Roman"/>
                <w:sz w:val="18"/>
              </w:rPr>
              <w:t>ı</w:t>
            </w:r>
            <w:r w:rsidRPr="00FD2946">
              <w:rPr>
                <w:rFonts w:ascii="Times New Roman"/>
                <w:sz w:val="18"/>
              </w:rPr>
              <w:t xml:space="preserve"> Semineri 4</w:t>
            </w:r>
          </w:p>
          <w:p w:rsidR="00522DDB" w:rsidRDefault="007D083A" w:rsidP="00B72CF9">
            <w:pPr>
              <w:pStyle w:val="TableParagraph"/>
              <w:numPr>
                <w:ilvl w:val="0"/>
                <w:numId w:val="14"/>
              </w:numPr>
              <w:rPr>
                <w:rFonts w:ascii="Times New Roman"/>
                <w:sz w:val="18"/>
              </w:rPr>
            </w:pPr>
            <w:r w:rsidRPr="00FD2946">
              <w:rPr>
                <w:rFonts w:ascii="Times New Roman"/>
                <w:sz w:val="18"/>
              </w:rPr>
              <w:t>Y</w:t>
            </w:r>
            <w:r w:rsidRPr="00FD2946">
              <w:rPr>
                <w:rFonts w:ascii="Times New Roman"/>
                <w:sz w:val="18"/>
              </w:rPr>
              <w:t>ö</w:t>
            </w:r>
            <w:r w:rsidRPr="00FD2946">
              <w:rPr>
                <w:rFonts w:ascii="Times New Roman"/>
                <w:sz w:val="18"/>
              </w:rPr>
              <w:t>netici Geli</w:t>
            </w:r>
            <w:r w:rsidRPr="00FD2946">
              <w:rPr>
                <w:rFonts w:ascii="Times New Roman"/>
                <w:sz w:val="18"/>
              </w:rPr>
              <w:t>ş</w:t>
            </w:r>
            <w:r w:rsidRPr="00FD2946">
              <w:rPr>
                <w:rFonts w:ascii="Times New Roman"/>
                <w:sz w:val="18"/>
              </w:rPr>
              <w:t>tirme Program</w:t>
            </w:r>
            <w:r w:rsidRPr="00FD2946">
              <w:rPr>
                <w:rFonts w:ascii="Times New Roman"/>
                <w:sz w:val="18"/>
              </w:rPr>
              <w:t>ı</w:t>
            </w:r>
            <w:r w:rsidRPr="00FD2946">
              <w:rPr>
                <w:rFonts w:ascii="Times New Roman"/>
                <w:sz w:val="18"/>
              </w:rPr>
              <w:t xml:space="preserve"> Semineri 3</w:t>
            </w:r>
          </w:p>
          <w:p w:rsidR="00522DDB" w:rsidRDefault="007D083A" w:rsidP="00B72CF9">
            <w:pPr>
              <w:pStyle w:val="TableParagraph"/>
              <w:numPr>
                <w:ilvl w:val="0"/>
                <w:numId w:val="14"/>
              </w:numPr>
              <w:rPr>
                <w:rFonts w:ascii="Times New Roman"/>
                <w:sz w:val="18"/>
              </w:rPr>
            </w:pPr>
            <w:r w:rsidRPr="00FD2946">
              <w:rPr>
                <w:rFonts w:ascii="Times New Roman"/>
                <w:sz w:val="18"/>
              </w:rPr>
              <w:t>Zaman Y</w:t>
            </w:r>
            <w:r w:rsidRPr="00FD2946">
              <w:rPr>
                <w:rFonts w:ascii="Times New Roman"/>
                <w:sz w:val="18"/>
              </w:rPr>
              <w:t>ö</w:t>
            </w:r>
            <w:r w:rsidRPr="00FD2946">
              <w:rPr>
                <w:rFonts w:ascii="Times New Roman"/>
                <w:sz w:val="18"/>
              </w:rPr>
              <w:t>netimi Semineri</w:t>
            </w:r>
          </w:p>
          <w:p w:rsidR="00522DDB" w:rsidRDefault="007D083A" w:rsidP="00B72CF9">
            <w:pPr>
              <w:pStyle w:val="TableParagraph"/>
              <w:numPr>
                <w:ilvl w:val="0"/>
                <w:numId w:val="14"/>
              </w:numPr>
              <w:rPr>
                <w:rFonts w:ascii="Times New Roman"/>
                <w:sz w:val="18"/>
              </w:rPr>
            </w:pPr>
            <w:r w:rsidRPr="00FD2946">
              <w:rPr>
                <w:rFonts w:ascii="Times New Roman"/>
                <w:sz w:val="18"/>
              </w:rPr>
              <w:t>Afet Sonras</w:t>
            </w:r>
            <w:r w:rsidRPr="00FD2946">
              <w:rPr>
                <w:rFonts w:ascii="Times New Roman"/>
                <w:sz w:val="18"/>
              </w:rPr>
              <w:t>ı</w:t>
            </w:r>
            <w:r w:rsidRPr="00FD2946">
              <w:rPr>
                <w:rFonts w:ascii="Times New Roman"/>
                <w:sz w:val="18"/>
              </w:rPr>
              <w:t xml:space="preserve"> Ruh Sa</w:t>
            </w:r>
            <w:r w:rsidRPr="00FD2946">
              <w:rPr>
                <w:rFonts w:ascii="Times New Roman"/>
                <w:sz w:val="18"/>
              </w:rPr>
              <w:t>ğ</w:t>
            </w:r>
            <w:r w:rsidRPr="00FD2946">
              <w:rPr>
                <w:rFonts w:ascii="Times New Roman"/>
                <w:sz w:val="18"/>
              </w:rPr>
              <w:t>l</w:t>
            </w:r>
            <w:r w:rsidRPr="00FD2946">
              <w:rPr>
                <w:rFonts w:ascii="Times New Roman"/>
                <w:sz w:val="18"/>
              </w:rPr>
              <w:t>ığı</w:t>
            </w:r>
            <w:r w:rsidRPr="00FD2946">
              <w:rPr>
                <w:rFonts w:ascii="Times New Roman"/>
                <w:sz w:val="18"/>
              </w:rPr>
              <w:t xml:space="preserve"> Seminer</w:t>
            </w:r>
          </w:p>
          <w:p w:rsidR="00522DDB" w:rsidRDefault="007D083A" w:rsidP="00B72CF9">
            <w:pPr>
              <w:pStyle w:val="TableParagraph"/>
              <w:numPr>
                <w:ilvl w:val="0"/>
                <w:numId w:val="14"/>
              </w:numPr>
              <w:rPr>
                <w:rFonts w:ascii="Times New Roman"/>
                <w:sz w:val="18"/>
              </w:rPr>
            </w:pPr>
            <w:r w:rsidRPr="00FD2946">
              <w:rPr>
                <w:rFonts w:ascii="Times New Roman"/>
                <w:sz w:val="18"/>
              </w:rPr>
              <w:t xml:space="preserve">MEB Birim Amirlerinin </w:t>
            </w:r>
            <w:r w:rsidRPr="00FD2946">
              <w:rPr>
                <w:rFonts w:ascii="Times New Roman"/>
                <w:sz w:val="18"/>
              </w:rPr>
              <w:t>Öğ</w:t>
            </w:r>
            <w:r w:rsidRPr="00FD2946">
              <w:rPr>
                <w:rFonts w:ascii="Times New Roman"/>
                <w:sz w:val="18"/>
              </w:rPr>
              <w:t>retmen Bilgilendirme Semineri</w:t>
            </w:r>
          </w:p>
          <w:p w:rsidR="00522DDB" w:rsidRDefault="007D083A" w:rsidP="00B72CF9">
            <w:pPr>
              <w:pStyle w:val="TableParagraph"/>
              <w:numPr>
                <w:ilvl w:val="0"/>
                <w:numId w:val="14"/>
              </w:numPr>
              <w:rPr>
                <w:rFonts w:ascii="Times New Roman"/>
                <w:sz w:val="18"/>
              </w:rPr>
            </w:pPr>
            <w:r w:rsidRPr="00FD2946">
              <w:rPr>
                <w:rFonts w:ascii="Times New Roman"/>
                <w:sz w:val="18"/>
              </w:rPr>
              <w:t>Risk De</w:t>
            </w:r>
            <w:r w:rsidRPr="00FD2946">
              <w:rPr>
                <w:rFonts w:ascii="Times New Roman"/>
                <w:sz w:val="18"/>
              </w:rPr>
              <w:t>ğ</w:t>
            </w:r>
            <w:r w:rsidRPr="00FD2946">
              <w:rPr>
                <w:rFonts w:ascii="Times New Roman"/>
                <w:sz w:val="18"/>
              </w:rPr>
              <w:t>erlendirme E</w:t>
            </w:r>
            <w:r w:rsidRPr="00FD2946">
              <w:rPr>
                <w:rFonts w:ascii="Times New Roman"/>
                <w:sz w:val="18"/>
              </w:rPr>
              <w:t>ğ</w:t>
            </w:r>
            <w:r w:rsidRPr="00FD2946">
              <w:rPr>
                <w:rFonts w:ascii="Times New Roman"/>
                <w:sz w:val="18"/>
              </w:rPr>
              <w:t>itimi Semineri</w:t>
            </w:r>
          </w:p>
          <w:p w:rsidR="00522DDB" w:rsidRDefault="007D083A" w:rsidP="00B72CF9">
            <w:pPr>
              <w:pStyle w:val="TableParagraph"/>
              <w:numPr>
                <w:ilvl w:val="0"/>
                <w:numId w:val="14"/>
              </w:numPr>
              <w:rPr>
                <w:rFonts w:ascii="Times New Roman"/>
                <w:sz w:val="18"/>
              </w:rPr>
            </w:pPr>
            <w:r w:rsidRPr="00B674E3">
              <w:rPr>
                <w:rFonts w:ascii="Times New Roman"/>
                <w:sz w:val="18"/>
              </w:rPr>
              <w:t>İ</w:t>
            </w:r>
            <w:r w:rsidRPr="00B674E3">
              <w:rPr>
                <w:rFonts w:ascii="Times New Roman"/>
                <w:sz w:val="18"/>
              </w:rPr>
              <w:t>lk Yard</w:t>
            </w:r>
            <w:r w:rsidRPr="00B674E3">
              <w:rPr>
                <w:rFonts w:ascii="Times New Roman"/>
                <w:sz w:val="18"/>
              </w:rPr>
              <w:t>ı</w:t>
            </w:r>
            <w:r w:rsidRPr="00B674E3">
              <w:rPr>
                <w:rFonts w:ascii="Times New Roman"/>
                <w:sz w:val="18"/>
              </w:rPr>
              <w:t>m E</w:t>
            </w:r>
            <w:r w:rsidRPr="00B674E3">
              <w:rPr>
                <w:rFonts w:ascii="Times New Roman"/>
                <w:sz w:val="18"/>
              </w:rPr>
              <w:t>ğ</w:t>
            </w:r>
            <w:r w:rsidRPr="00B674E3">
              <w:rPr>
                <w:rFonts w:ascii="Times New Roman"/>
                <w:sz w:val="18"/>
              </w:rPr>
              <w:t>itimi Kursu</w:t>
            </w:r>
          </w:p>
        </w:tc>
        <w:tc>
          <w:tcPr>
            <w:tcW w:w="1372" w:type="dxa"/>
          </w:tcPr>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2021</w:t>
            </w:r>
          </w:p>
          <w:p w:rsidR="00522DDB" w:rsidRDefault="00522DDB" w:rsidP="00645EAA">
            <w:pPr>
              <w:pStyle w:val="TableParagraph"/>
              <w:rPr>
                <w:rFonts w:ascii="Times New Roman"/>
                <w:sz w:val="18"/>
              </w:rPr>
            </w:pPr>
          </w:p>
          <w:p w:rsidR="00522DDB" w:rsidRDefault="00522DDB" w:rsidP="00645EAA">
            <w:pPr>
              <w:pStyle w:val="TableParagraph"/>
              <w:rPr>
                <w:rFonts w:ascii="Times New Roman"/>
                <w:sz w:val="18"/>
              </w:rPr>
            </w:pP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522DDB" w:rsidP="00645EAA">
            <w:pPr>
              <w:pStyle w:val="TableParagraph"/>
              <w:rPr>
                <w:rFonts w:ascii="Times New Roman"/>
                <w:sz w:val="18"/>
              </w:rPr>
            </w:pPr>
          </w:p>
          <w:p w:rsidR="00522DDB" w:rsidRDefault="007D083A" w:rsidP="00645EAA">
            <w:pPr>
              <w:pStyle w:val="TableParagraph"/>
              <w:spacing w:line="276" w:lineRule="auto"/>
              <w:rPr>
                <w:rFonts w:ascii="Times New Roman"/>
                <w:sz w:val="18"/>
              </w:rPr>
            </w:pPr>
            <w:r>
              <w:rPr>
                <w:rFonts w:ascii="Times New Roman"/>
                <w:sz w:val="18"/>
              </w:rPr>
              <w:t>2023</w:t>
            </w:r>
          </w:p>
          <w:p w:rsidR="00522DDB" w:rsidRDefault="007D083A" w:rsidP="00645EAA">
            <w:pPr>
              <w:pStyle w:val="TableParagraph"/>
              <w:spacing w:line="276" w:lineRule="auto"/>
              <w:rPr>
                <w:rFonts w:ascii="Times New Roman"/>
                <w:sz w:val="18"/>
              </w:rPr>
            </w:pPr>
            <w:r>
              <w:rPr>
                <w:rFonts w:ascii="Times New Roman"/>
                <w:sz w:val="18"/>
              </w:rPr>
              <w:t>2023</w:t>
            </w:r>
          </w:p>
        </w:tc>
        <w:tc>
          <w:tcPr>
            <w:tcW w:w="1115" w:type="dxa"/>
          </w:tcPr>
          <w:p w:rsidR="00522DDB" w:rsidRDefault="00522DDB" w:rsidP="00645EAA">
            <w:pPr>
              <w:pStyle w:val="TableParagraph"/>
              <w:rPr>
                <w:rFonts w:ascii="Times New Roman"/>
                <w:sz w:val="18"/>
              </w:rPr>
            </w:pPr>
          </w:p>
        </w:tc>
      </w:tr>
    </w:tbl>
    <w:p w:rsidR="00522DDB" w:rsidRDefault="00522DDB" w:rsidP="00810FBD">
      <w:pPr>
        <w:rPr>
          <w:b/>
          <w:sz w:val="24"/>
          <w:szCs w:val="24"/>
        </w:rPr>
      </w:pP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1428FF" w:rsidTr="00645EAA">
        <w:trPr>
          <w:trHeight w:val="354"/>
        </w:trPr>
        <w:tc>
          <w:tcPr>
            <w:tcW w:w="2018" w:type="dxa"/>
            <w:shd w:val="clear" w:color="auto" w:fill="E2EFD9"/>
          </w:tcPr>
          <w:p w:rsidR="00522DDB" w:rsidRDefault="007D083A" w:rsidP="00645EAA">
            <w:pPr>
              <w:pStyle w:val="TableParagraph"/>
              <w:rPr>
                <w:rFonts w:ascii="Times New Roman"/>
                <w:sz w:val="18"/>
              </w:rPr>
            </w:pPr>
            <w:r>
              <w:rPr>
                <w:rFonts w:ascii="Times New Roman"/>
                <w:sz w:val="18"/>
              </w:rPr>
              <w:t>Rah</w:t>
            </w:r>
            <w:r>
              <w:rPr>
                <w:rFonts w:ascii="Times New Roman"/>
                <w:sz w:val="18"/>
              </w:rPr>
              <w:t>ş</w:t>
            </w:r>
            <w:r>
              <w:rPr>
                <w:rFonts w:ascii="Times New Roman"/>
                <w:sz w:val="18"/>
              </w:rPr>
              <w:t>an BA</w:t>
            </w:r>
            <w:r>
              <w:rPr>
                <w:rFonts w:ascii="Times New Roman"/>
                <w:sz w:val="18"/>
              </w:rPr>
              <w:t>Ğ</w:t>
            </w:r>
            <w:r>
              <w:rPr>
                <w:rFonts w:ascii="Times New Roman"/>
                <w:sz w:val="18"/>
              </w:rPr>
              <w:t>CI</w:t>
            </w:r>
          </w:p>
        </w:tc>
        <w:tc>
          <w:tcPr>
            <w:tcW w:w="1807" w:type="dxa"/>
          </w:tcPr>
          <w:p w:rsidR="00522DDB" w:rsidRDefault="007D083A" w:rsidP="00645EAA">
            <w:pPr>
              <w:pStyle w:val="TableParagraph"/>
              <w:spacing w:before="1"/>
              <w:ind w:left="105"/>
              <w:rPr>
                <w:sz w:val="20"/>
              </w:rPr>
            </w:pPr>
            <w:r>
              <w:rPr>
                <w:sz w:val="20"/>
              </w:rPr>
              <w:t>MüdürYardımcısı</w:t>
            </w:r>
          </w:p>
        </w:tc>
        <w:tc>
          <w:tcPr>
            <w:tcW w:w="2745" w:type="dxa"/>
          </w:tcPr>
          <w:p w:rsidR="00522DDB" w:rsidRDefault="007D083A" w:rsidP="00B72CF9">
            <w:pPr>
              <w:pStyle w:val="TableParagraph"/>
              <w:numPr>
                <w:ilvl w:val="0"/>
                <w:numId w:val="15"/>
              </w:numPr>
              <w:rPr>
                <w:rFonts w:ascii="Times New Roman"/>
                <w:sz w:val="18"/>
              </w:rPr>
            </w:pPr>
            <w:r w:rsidRPr="00B674E3">
              <w:rPr>
                <w:rFonts w:ascii="Times New Roman"/>
                <w:sz w:val="18"/>
              </w:rPr>
              <w:t>Toplant</w:t>
            </w:r>
            <w:r w:rsidRPr="00B674E3">
              <w:rPr>
                <w:rFonts w:ascii="Times New Roman"/>
                <w:sz w:val="18"/>
              </w:rPr>
              <w:t>ı</w:t>
            </w:r>
            <w:r w:rsidRPr="00B674E3">
              <w:rPr>
                <w:rFonts w:ascii="Times New Roman"/>
                <w:sz w:val="18"/>
              </w:rPr>
              <w:t xml:space="preserve"> ve Zaman Y</w:t>
            </w:r>
            <w:r w:rsidRPr="00B674E3">
              <w:rPr>
                <w:rFonts w:ascii="Times New Roman"/>
                <w:sz w:val="18"/>
              </w:rPr>
              <w:t>ö</w:t>
            </w:r>
            <w:r w:rsidRPr="00B674E3">
              <w:rPr>
                <w:rFonts w:ascii="Times New Roman"/>
                <w:sz w:val="18"/>
              </w:rPr>
              <w:t>netimi Kursu</w:t>
            </w:r>
          </w:p>
          <w:p w:rsidR="00522DDB" w:rsidRDefault="007D083A" w:rsidP="00B72CF9">
            <w:pPr>
              <w:pStyle w:val="TableParagraph"/>
              <w:numPr>
                <w:ilvl w:val="0"/>
                <w:numId w:val="15"/>
              </w:numPr>
              <w:rPr>
                <w:rFonts w:ascii="Times New Roman"/>
                <w:sz w:val="18"/>
              </w:rPr>
            </w:pPr>
            <w:r w:rsidRPr="00B674E3">
              <w:rPr>
                <w:rFonts w:ascii="Times New Roman"/>
                <w:sz w:val="18"/>
              </w:rPr>
              <w:t>Ö</w:t>
            </w:r>
            <w:r w:rsidRPr="00B674E3">
              <w:rPr>
                <w:rFonts w:ascii="Times New Roman"/>
                <w:sz w:val="18"/>
              </w:rPr>
              <w:t>zel E</w:t>
            </w:r>
            <w:r w:rsidRPr="00B674E3">
              <w:rPr>
                <w:rFonts w:ascii="Times New Roman"/>
                <w:sz w:val="18"/>
              </w:rPr>
              <w:t>ğ</w:t>
            </w:r>
            <w:r w:rsidRPr="00B674E3">
              <w:rPr>
                <w:rFonts w:ascii="Times New Roman"/>
                <w:sz w:val="18"/>
              </w:rPr>
              <w:t>itim Uygulamalar</w:t>
            </w:r>
            <w:r w:rsidRPr="00B674E3">
              <w:rPr>
                <w:rFonts w:ascii="Times New Roman"/>
                <w:sz w:val="18"/>
              </w:rPr>
              <w:t>ı</w:t>
            </w:r>
            <w:r w:rsidRPr="00B674E3">
              <w:rPr>
                <w:rFonts w:ascii="Times New Roman"/>
                <w:sz w:val="18"/>
              </w:rPr>
              <w:t xml:space="preserve"> Kursu</w:t>
            </w:r>
          </w:p>
          <w:p w:rsidR="00522DDB" w:rsidRDefault="007D083A" w:rsidP="00B72CF9">
            <w:pPr>
              <w:pStyle w:val="TableParagraph"/>
              <w:numPr>
                <w:ilvl w:val="0"/>
                <w:numId w:val="15"/>
              </w:numPr>
              <w:rPr>
                <w:rFonts w:ascii="Times New Roman"/>
                <w:sz w:val="18"/>
              </w:rPr>
            </w:pPr>
            <w:r w:rsidRPr="00B674E3">
              <w:rPr>
                <w:rFonts w:ascii="Times New Roman"/>
                <w:sz w:val="18"/>
              </w:rPr>
              <w:t>İ</w:t>
            </w:r>
            <w:r w:rsidRPr="00B674E3">
              <w:rPr>
                <w:rFonts w:ascii="Times New Roman"/>
                <w:sz w:val="18"/>
              </w:rPr>
              <w:t>lk Yard</w:t>
            </w:r>
            <w:r w:rsidRPr="00B674E3">
              <w:rPr>
                <w:rFonts w:ascii="Times New Roman"/>
                <w:sz w:val="18"/>
              </w:rPr>
              <w:t>ı</w:t>
            </w:r>
            <w:r w:rsidRPr="00B674E3">
              <w:rPr>
                <w:rFonts w:ascii="Times New Roman"/>
                <w:sz w:val="18"/>
              </w:rPr>
              <w:t>m E</w:t>
            </w:r>
            <w:r w:rsidRPr="00B674E3">
              <w:rPr>
                <w:rFonts w:ascii="Times New Roman"/>
                <w:sz w:val="18"/>
              </w:rPr>
              <w:t>ğ</w:t>
            </w:r>
            <w:r w:rsidRPr="00B674E3">
              <w:rPr>
                <w:rFonts w:ascii="Times New Roman"/>
                <w:sz w:val="18"/>
              </w:rPr>
              <w:t>itimi Kursu</w:t>
            </w:r>
          </w:p>
          <w:p w:rsidR="00522DDB" w:rsidRDefault="007D083A" w:rsidP="00B72CF9">
            <w:pPr>
              <w:pStyle w:val="TableParagraph"/>
              <w:numPr>
                <w:ilvl w:val="0"/>
                <w:numId w:val="15"/>
              </w:numPr>
              <w:rPr>
                <w:rFonts w:ascii="Times New Roman"/>
                <w:sz w:val="18"/>
              </w:rPr>
            </w:pPr>
            <w:r w:rsidRPr="00B674E3">
              <w:rPr>
                <w:rFonts w:ascii="Times New Roman"/>
                <w:sz w:val="18"/>
              </w:rPr>
              <w:t>Ö</w:t>
            </w:r>
            <w:r w:rsidRPr="00B674E3">
              <w:rPr>
                <w:rFonts w:ascii="Times New Roman"/>
                <w:sz w:val="18"/>
              </w:rPr>
              <w:t>fke Y</w:t>
            </w:r>
            <w:r w:rsidRPr="00B674E3">
              <w:rPr>
                <w:rFonts w:ascii="Times New Roman"/>
                <w:sz w:val="18"/>
              </w:rPr>
              <w:t>ö</w:t>
            </w:r>
            <w:r w:rsidRPr="00B674E3">
              <w:rPr>
                <w:rFonts w:ascii="Times New Roman"/>
                <w:sz w:val="18"/>
              </w:rPr>
              <w:t>netimi Kursu</w:t>
            </w:r>
          </w:p>
          <w:p w:rsidR="00522DDB" w:rsidRDefault="007D083A" w:rsidP="00B72CF9">
            <w:pPr>
              <w:pStyle w:val="TableParagraph"/>
              <w:numPr>
                <w:ilvl w:val="0"/>
                <w:numId w:val="15"/>
              </w:numPr>
              <w:rPr>
                <w:rFonts w:ascii="Times New Roman"/>
                <w:sz w:val="18"/>
              </w:rPr>
            </w:pPr>
            <w:r w:rsidRPr="00B674E3">
              <w:rPr>
                <w:rFonts w:ascii="Times New Roman"/>
                <w:sz w:val="18"/>
              </w:rPr>
              <w:t>Bilgisayar Web 2.0 Ara</w:t>
            </w:r>
            <w:r w:rsidRPr="00B674E3">
              <w:rPr>
                <w:rFonts w:ascii="Times New Roman"/>
                <w:sz w:val="18"/>
              </w:rPr>
              <w:t>ç</w:t>
            </w:r>
            <w:r w:rsidRPr="00B674E3">
              <w:rPr>
                <w:rFonts w:ascii="Times New Roman"/>
                <w:sz w:val="18"/>
              </w:rPr>
              <w:t>lar</w:t>
            </w:r>
            <w:r w:rsidRPr="00B674E3">
              <w:rPr>
                <w:rFonts w:ascii="Times New Roman"/>
                <w:sz w:val="18"/>
              </w:rPr>
              <w:t>ı</w:t>
            </w:r>
            <w:r w:rsidRPr="00B674E3">
              <w:rPr>
                <w:rFonts w:ascii="Times New Roman"/>
                <w:sz w:val="18"/>
              </w:rPr>
              <w:t>n</w:t>
            </w:r>
            <w:r w:rsidRPr="00B674E3">
              <w:rPr>
                <w:rFonts w:ascii="Times New Roman"/>
                <w:sz w:val="18"/>
              </w:rPr>
              <w:t>ı</w:t>
            </w:r>
            <w:r w:rsidRPr="00B674E3">
              <w:rPr>
                <w:rFonts w:ascii="Times New Roman"/>
                <w:sz w:val="18"/>
              </w:rPr>
              <w:t xml:space="preserve"> Tan</w:t>
            </w:r>
            <w:r w:rsidRPr="00B674E3">
              <w:rPr>
                <w:rFonts w:ascii="Times New Roman"/>
                <w:sz w:val="18"/>
              </w:rPr>
              <w:t>ı</w:t>
            </w:r>
            <w:r w:rsidRPr="00B674E3">
              <w:rPr>
                <w:rFonts w:ascii="Times New Roman"/>
                <w:sz w:val="18"/>
              </w:rPr>
              <w:t>ma ve Bu Ara</w:t>
            </w:r>
            <w:r w:rsidRPr="00B674E3">
              <w:rPr>
                <w:rFonts w:ascii="Times New Roman"/>
                <w:sz w:val="18"/>
              </w:rPr>
              <w:t>ç</w:t>
            </w:r>
            <w:r w:rsidRPr="00B674E3">
              <w:rPr>
                <w:rFonts w:ascii="Times New Roman"/>
                <w:sz w:val="18"/>
              </w:rPr>
              <w:t xml:space="preserve">larla </w:t>
            </w:r>
            <w:r w:rsidRPr="00B674E3">
              <w:rPr>
                <w:rFonts w:ascii="Times New Roman"/>
                <w:sz w:val="18"/>
              </w:rPr>
              <w:t>İç</w:t>
            </w:r>
            <w:r w:rsidRPr="00B674E3">
              <w:rPr>
                <w:rFonts w:ascii="Times New Roman"/>
                <w:sz w:val="18"/>
              </w:rPr>
              <w:t>erik Geli</w:t>
            </w:r>
            <w:r w:rsidRPr="00B674E3">
              <w:rPr>
                <w:rFonts w:ascii="Times New Roman"/>
                <w:sz w:val="18"/>
              </w:rPr>
              <w:t>ş</w:t>
            </w:r>
            <w:r w:rsidRPr="00B674E3">
              <w:rPr>
                <w:rFonts w:ascii="Times New Roman"/>
                <w:sz w:val="18"/>
              </w:rPr>
              <w:t>tirme Kursu</w:t>
            </w:r>
            <w:r w:rsidRPr="00B674E3">
              <w:rPr>
                <w:rFonts w:ascii="Times New Roman"/>
                <w:sz w:val="18"/>
              </w:rPr>
              <w:tab/>
            </w:r>
          </w:p>
          <w:p w:rsidR="00522DDB" w:rsidRDefault="007D083A" w:rsidP="00B72CF9">
            <w:pPr>
              <w:pStyle w:val="TableParagraph"/>
              <w:numPr>
                <w:ilvl w:val="0"/>
                <w:numId w:val="15"/>
              </w:numPr>
              <w:rPr>
                <w:rFonts w:ascii="Times New Roman"/>
                <w:sz w:val="18"/>
              </w:rPr>
            </w:pPr>
            <w:r w:rsidRPr="00B674E3">
              <w:rPr>
                <w:rFonts w:ascii="Times New Roman"/>
                <w:sz w:val="18"/>
              </w:rPr>
              <w:t>Bilimsel Ara</w:t>
            </w:r>
            <w:r w:rsidRPr="00B674E3">
              <w:rPr>
                <w:rFonts w:ascii="Times New Roman"/>
                <w:sz w:val="18"/>
              </w:rPr>
              <w:t>ş</w:t>
            </w:r>
            <w:r w:rsidRPr="00B674E3">
              <w:rPr>
                <w:rFonts w:ascii="Times New Roman"/>
                <w:sz w:val="18"/>
              </w:rPr>
              <w:t>t</w:t>
            </w:r>
            <w:r w:rsidRPr="00B674E3">
              <w:rPr>
                <w:rFonts w:ascii="Times New Roman"/>
                <w:sz w:val="18"/>
              </w:rPr>
              <w:t>ı</w:t>
            </w:r>
            <w:r w:rsidRPr="00B674E3">
              <w:rPr>
                <w:rFonts w:ascii="Times New Roman"/>
                <w:sz w:val="18"/>
              </w:rPr>
              <w:t>rma Y</w:t>
            </w:r>
            <w:r w:rsidRPr="00B674E3">
              <w:rPr>
                <w:rFonts w:ascii="Times New Roman"/>
                <w:sz w:val="18"/>
              </w:rPr>
              <w:t>ö</w:t>
            </w:r>
            <w:r w:rsidRPr="00B674E3">
              <w:rPr>
                <w:rFonts w:ascii="Times New Roman"/>
                <w:sz w:val="18"/>
              </w:rPr>
              <w:t>ntem ve Teknikleri Kursu</w:t>
            </w:r>
          </w:p>
          <w:p w:rsidR="00522DDB" w:rsidRDefault="007D083A" w:rsidP="00B72CF9">
            <w:pPr>
              <w:pStyle w:val="TableParagraph"/>
              <w:numPr>
                <w:ilvl w:val="0"/>
                <w:numId w:val="15"/>
              </w:numPr>
              <w:rPr>
                <w:rFonts w:ascii="Times New Roman"/>
                <w:sz w:val="18"/>
              </w:rPr>
            </w:pPr>
            <w:r w:rsidRPr="00B674E3">
              <w:rPr>
                <w:rFonts w:ascii="Times New Roman"/>
                <w:sz w:val="18"/>
              </w:rPr>
              <w:t xml:space="preserve">Uzman </w:t>
            </w:r>
            <w:r w:rsidRPr="00B674E3">
              <w:rPr>
                <w:rFonts w:ascii="Times New Roman"/>
                <w:sz w:val="18"/>
              </w:rPr>
              <w:t>Öğ</w:t>
            </w:r>
            <w:r w:rsidRPr="00B674E3">
              <w:rPr>
                <w:rFonts w:ascii="Times New Roman"/>
                <w:sz w:val="18"/>
              </w:rPr>
              <w:t>retmenlik E</w:t>
            </w:r>
            <w:r w:rsidRPr="00B674E3">
              <w:rPr>
                <w:rFonts w:ascii="Times New Roman"/>
                <w:sz w:val="18"/>
              </w:rPr>
              <w:t>ğ</w:t>
            </w:r>
            <w:r w:rsidRPr="00B674E3">
              <w:rPr>
                <w:rFonts w:ascii="Times New Roman"/>
                <w:sz w:val="18"/>
              </w:rPr>
              <w:t>itim Program</w:t>
            </w:r>
            <w:r w:rsidRPr="00B674E3">
              <w:rPr>
                <w:rFonts w:ascii="Times New Roman"/>
                <w:sz w:val="18"/>
              </w:rPr>
              <w:t>ı</w:t>
            </w:r>
            <w:r w:rsidRPr="00B674E3">
              <w:rPr>
                <w:rFonts w:ascii="Times New Roman"/>
                <w:sz w:val="18"/>
              </w:rPr>
              <w:t xml:space="preserve"> Semineri</w:t>
            </w:r>
          </w:p>
          <w:p w:rsidR="00522DDB" w:rsidRDefault="007D083A" w:rsidP="00B72CF9">
            <w:pPr>
              <w:pStyle w:val="TableParagraph"/>
              <w:numPr>
                <w:ilvl w:val="0"/>
                <w:numId w:val="15"/>
              </w:numPr>
              <w:rPr>
                <w:rFonts w:ascii="Times New Roman"/>
                <w:sz w:val="18"/>
              </w:rPr>
            </w:pPr>
            <w:r w:rsidRPr="00B674E3">
              <w:rPr>
                <w:rFonts w:ascii="Times New Roman"/>
                <w:sz w:val="18"/>
              </w:rPr>
              <w:t>T</w:t>
            </w:r>
            <w:r w:rsidRPr="00B674E3">
              <w:rPr>
                <w:rFonts w:ascii="Times New Roman"/>
                <w:sz w:val="18"/>
              </w:rPr>
              <w:t>ü</w:t>
            </w:r>
            <w:r w:rsidRPr="00B674E3">
              <w:rPr>
                <w:rFonts w:ascii="Times New Roman"/>
                <w:sz w:val="18"/>
              </w:rPr>
              <w:t>rk Mitolojisinin E</w:t>
            </w:r>
            <w:r w:rsidRPr="00B674E3">
              <w:rPr>
                <w:rFonts w:ascii="Times New Roman"/>
                <w:sz w:val="18"/>
              </w:rPr>
              <w:t>ğ</w:t>
            </w:r>
            <w:r w:rsidRPr="00B674E3">
              <w:rPr>
                <w:rFonts w:ascii="Times New Roman"/>
                <w:sz w:val="18"/>
              </w:rPr>
              <w:t xml:space="preserve">itimdeki Yeri ve </w:t>
            </w:r>
            <w:r w:rsidRPr="00B674E3">
              <w:rPr>
                <w:rFonts w:ascii="Times New Roman"/>
                <w:sz w:val="18"/>
              </w:rPr>
              <w:t>Ö</w:t>
            </w:r>
            <w:r w:rsidRPr="00B674E3">
              <w:rPr>
                <w:rFonts w:ascii="Times New Roman"/>
                <w:sz w:val="18"/>
              </w:rPr>
              <w:t>nemi Semineri</w:t>
            </w:r>
          </w:p>
          <w:p w:rsidR="00522DDB" w:rsidRDefault="007D083A" w:rsidP="00B72CF9">
            <w:pPr>
              <w:pStyle w:val="TableParagraph"/>
              <w:numPr>
                <w:ilvl w:val="0"/>
                <w:numId w:val="15"/>
              </w:numPr>
              <w:rPr>
                <w:rFonts w:ascii="Times New Roman"/>
                <w:sz w:val="18"/>
              </w:rPr>
            </w:pPr>
            <w:r w:rsidRPr="00B674E3">
              <w:rPr>
                <w:rFonts w:ascii="Times New Roman"/>
                <w:sz w:val="18"/>
              </w:rPr>
              <w:t>21.yy. Becerileri E</w:t>
            </w:r>
            <w:r w:rsidRPr="00B674E3">
              <w:rPr>
                <w:rFonts w:ascii="Times New Roman"/>
                <w:sz w:val="18"/>
              </w:rPr>
              <w:t>ğ</w:t>
            </w:r>
            <w:r w:rsidRPr="00B674E3">
              <w:rPr>
                <w:rFonts w:ascii="Times New Roman"/>
                <w:sz w:val="18"/>
              </w:rPr>
              <w:t>itimi Semineri</w:t>
            </w:r>
          </w:p>
          <w:p w:rsidR="00522DDB" w:rsidRDefault="007D083A" w:rsidP="00B72CF9">
            <w:pPr>
              <w:pStyle w:val="TableParagraph"/>
              <w:numPr>
                <w:ilvl w:val="0"/>
                <w:numId w:val="15"/>
              </w:numPr>
              <w:rPr>
                <w:rFonts w:ascii="Times New Roman"/>
                <w:sz w:val="18"/>
              </w:rPr>
            </w:pPr>
            <w:r w:rsidRPr="00B674E3">
              <w:rPr>
                <w:rFonts w:ascii="Times New Roman"/>
                <w:sz w:val="18"/>
              </w:rPr>
              <w:t xml:space="preserve">MEB Birim Amirlerinin </w:t>
            </w:r>
            <w:r w:rsidRPr="00B674E3">
              <w:rPr>
                <w:rFonts w:ascii="Times New Roman"/>
                <w:sz w:val="18"/>
              </w:rPr>
              <w:t>Öğ</w:t>
            </w:r>
            <w:r w:rsidRPr="00B674E3">
              <w:rPr>
                <w:rFonts w:ascii="Times New Roman"/>
                <w:sz w:val="18"/>
              </w:rPr>
              <w:t>retmen Bilgilendirme Semineri</w:t>
            </w:r>
            <w:r w:rsidRPr="00B674E3">
              <w:rPr>
                <w:rFonts w:ascii="Times New Roman"/>
                <w:sz w:val="18"/>
              </w:rPr>
              <w:tab/>
            </w:r>
          </w:p>
          <w:p w:rsidR="00522DDB" w:rsidRPr="00A4568A" w:rsidRDefault="007D083A" w:rsidP="00B72CF9">
            <w:pPr>
              <w:pStyle w:val="TableParagraph"/>
              <w:numPr>
                <w:ilvl w:val="0"/>
                <w:numId w:val="15"/>
              </w:numPr>
              <w:rPr>
                <w:rFonts w:ascii="Times New Roman"/>
                <w:sz w:val="18"/>
              </w:rPr>
            </w:pPr>
            <w:r w:rsidRPr="006E2FD4">
              <w:rPr>
                <w:rFonts w:ascii="Times New Roman"/>
                <w:sz w:val="18"/>
              </w:rPr>
              <w:t>Sunum Teknikleri Kursu</w:t>
            </w:r>
          </w:p>
        </w:tc>
        <w:tc>
          <w:tcPr>
            <w:tcW w:w="1372" w:type="dxa"/>
          </w:tcPr>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7D083A" w:rsidP="00645EAA">
            <w:pPr>
              <w:pStyle w:val="TableParagraph"/>
              <w:spacing w:line="276" w:lineRule="auto"/>
              <w:rPr>
                <w:rFonts w:ascii="Times New Roman"/>
                <w:sz w:val="18"/>
              </w:rPr>
            </w:pPr>
            <w:r>
              <w:rPr>
                <w:rFonts w:ascii="Times New Roman"/>
                <w:sz w:val="18"/>
              </w:rPr>
              <w:t>2022</w:t>
            </w:r>
          </w:p>
          <w:p w:rsidR="00522DDB" w:rsidRDefault="007D083A" w:rsidP="00645EAA">
            <w:pPr>
              <w:pStyle w:val="TableParagraph"/>
              <w:spacing w:line="276" w:lineRule="auto"/>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2022</w:t>
            </w:r>
          </w:p>
          <w:p w:rsidR="00522DDB" w:rsidRDefault="00522DDB" w:rsidP="00645EAA">
            <w:pPr>
              <w:pStyle w:val="TableParagraph"/>
              <w:rPr>
                <w:rFonts w:ascii="Times New Roman"/>
                <w:sz w:val="18"/>
              </w:rPr>
            </w:pP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p w:rsidR="00522DDB" w:rsidRDefault="007D083A" w:rsidP="00645EAA">
            <w:pPr>
              <w:pStyle w:val="TableParagraph"/>
              <w:rPr>
                <w:rFonts w:ascii="Times New Roman"/>
                <w:sz w:val="18"/>
              </w:rPr>
            </w:pPr>
            <w:r>
              <w:rPr>
                <w:rFonts w:ascii="Times New Roman"/>
                <w:sz w:val="18"/>
              </w:rPr>
              <w:t>2023</w:t>
            </w:r>
          </w:p>
          <w:p w:rsidR="00522DDB" w:rsidRDefault="00522DDB" w:rsidP="00645EAA">
            <w:pPr>
              <w:pStyle w:val="TableParagraph"/>
              <w:rPr>
                <w:rFonts w:ascii="Times New Roman"/>
                <w:sz w:val="18"/>
              </w:rPr>
            </w:pPr>
          </w:p>
        </w:tc>
        <w:tc>
          <w:tcPr>
            <w:tcW w:w="1115" w:type="dxa"/>
          </w:tcPr>
          <w:p w:rsidR="00522DDB" w:rsidRDefault="00522DDB" w:rsidP="00645EAA">
            <w:pPr>
              <w:pStyle w:val="TableParagraph"/>
              <w:rPr>
                <w:rFonts w:ascii="Times New Roman"/>
                <w:sz w:val="18"/>
              </w:rPr>
            </w:pPr>
          </w:p>
        </w:tc>
      </w:tr>
    </w:tbl>
    <w:p w:rsidR="00522DDB" w:rsidRDefault="00522DDB" w:rsidP="00810FBD">
      <w:pPr>
        <w:rPr>
          <w:b/>
          <w:sz w:val="24"/>
          <w:szCs w:val="24"/>
        </w:rPr>
      </w:pPr>
    </w:p>
    <w:p w:rsidR="00522DDB" w:rsidRDefault="00522DDB" w:rsidP="00810FBD">
      <w:pPr>
        <w:rPr>
          <w:b/>
          <w:sz w:val="24"/>
          <w:szCs w:val="24"/>
        </w:rPr>
      </w:pPr>
    </w:p>
    <w:p w:rsidR="00522DDB" w:rsidRDefault="00522DDB" w:rsidP="00810FBD">
      <w:pPr>
        <w:rPr>
          <w:b/>
          <w:sz w:val="24"/>
          <w:szCs w:val="24"/>
        </w:rPr>
      </w:pPr>
    </w:p>
    <w:p w:rsidR="00522DDB" w:rsidRDefault="00522DDB" w:rsidP="00810FBD">
      <w:pPr>
        <w:rPr>
          <w:b/>
          <w:sz w:val="24"/>
          <w:szCs w:val="24"/>
        </w:rPr>
      </w:pPr>
    </w:p>
    <w:p w:rsidR="00613017" w:rsidRDefault="00672FE2" w:rsidP="00613017">
      <w:pPr>
        <w:ind w:left="958"/>
        <w:rPr>
          <w:b/>
          <w:sz w:val="20"/>
        </w:rPr>
      </w:pPr>
      <w:r>
        <w:rPr>
          <w:b/>
          <w:sz w:val="20"/>
        </w:rPr>
        <w:t>Tablo9</w:t>
      </w:r>
      <w:r w:rsidR="007D083A">
        <w:rPr>
          <w:b/>
          <w:sz w:val="20"/>
        </w:rPr>
        <w:t>.ÖğretmenlerinKatıldığıHizmet</w:t>
      </w:r>
      <w:r w:rsidR="007209B4">
        <w:rPr>
          <w:b/>
          <w:sz w:val="20"/>
        </w:rPr>
        <w:t>İ</w:t>
      </w:r>
      <w:r w:rsidR="007D083A">
        <w:rPr>
          <w:b/>
          <w:sz w:val="20"/>
        </w:rPr>
        <w:t>çiEğitimProgramları</w:t>
      </w: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979"/>
        </w:trPr>
        <w:tc>
          <w:tcPr>
            <w:tcW w:w="2419" w:type="dxa"/>
            <w:shd w:val="clear" w:color="auto" w:fill="E2EFD9"/>
          </w:tcPr>
          <w:p w:rsidR="00613017" w:rsidRDefault="00613017" w:rsidP="00645EAA">
            <w:pPr>
              <w:pStyle w:val="TableParagraph"/>
              <w:rPr>
                <w:b/>
              </w:rPr>
            </w:pPr>
          </w:p>
          <w:p w:rsidR="00613017" w:rsidRDefault="007D083A" w:rsidP="00645EAA">
            <w:pPr>
              <w:pStyle w:val="TableParagraph"/>
              <w:spacing w:before="156"/>
              <w:ind w:left="597"/>
              <w:rPr>
                <w:b/>
                <w:sz w:val="20"/>
              </w:rPr>
            </w:pPr>
            <w:r>
              <w:rPr>
                <w:b/>
                <w:sz w:val="20"/>
              </w:rPr>
              <w:t>AdıveSoyadı</w:t>
            </w:r>
          </w:p>
        </w:tc>
        <w:tc>
          <w:tcPr>
            <w:tcW w:w="1142" w:type="dxa"/>
            <w:shd w:val="clear" w:color="auto" w:fill="E2EFD9"/>
          </w:tcPr>
          <w:p w:rsidR="00613017" w:rsidRDefault="00613017" w:rsidP="00645EAA">
            <w:pPr>
              <w:pStyle w:val="TableParagraph"/>
              <w:rPr>
                <w:b/>
              </w:rPr>
            </w:pPr>
          </w:p>
          <w:p w:rsidR="00613017" w:rsidRDefault="007D083A" w:rsidP="00645EAA">
            <w:pPr>
              <w:pStyle w:val="TableParagraph"/>
              <w:spacing w:before="156"/>
              <w:ind w:left="266"/>
              <w:rPr>
                <w:b/>
                <w:sz w:val="20"/>
              </w:rPr>
            </w:pPr>
            <w:r>
              <w:rPr>
                <w:b/>
                <w:sz w:val="20"/>
              </w:rPr>
              <w:t>Branşı</w:t>
            </w:r>
          </w:p>
        </w:tc>
        <w:tc>
          <w:tcPr>
            <w:tcW w:w="3278" w:type="dxa"/>
            <w:shd w:val="clear" w:color="auto" w:fill="E2EFD9"/>
          </w:tcPr>
          <w:p w:rsidR="00613017" w:rsidRDefault="00613017" w:rsidP="00645EAA">
            <w:pPr>
              <w:pStyle w:val="TableParagraph"/>
              <w:rPr>
                <w:b/>
              </w:rPr>
            </w:pPr>
          </w:p>
          <w:p w:rsidR="00613017" w:rsidRDefault="007D083A" w:rsidP="00645EAA">
            <w:pPr>
              <w:pStyle w:val="TableParagraph"/>
              <w:spacing w:before="156"/>
              <w:ind w:left="525"/>
              <w:rPr>
                <w:b/>
                <w:sz w:val="20"/>
              </w:rPr>
            </w:pPr>
            <w:r>
              <w:rPr>
                <w:b/>
                <w:sz w:val="20"/>
              </w:rPr>
              <w:t>KatıldığıÇalışmanınAdı</w:t>
            </w:r>
          </w:p>
        </w:tc>
        <w:tc>
          <w:tcPr>
            <w:tcW w:w="1535" w:type="dxa"/>
            <w:shd w:val="clear" w:color="auto" w:fill="E2EFD9"/>
          </w:tcPr>
          <w:p w:rsidR="00613017" w:rsidRDefault="00613017" w:rsidP="00645EAA">
            <w:pPr>
              <w:pStyle w:val="TableParagraph"/>
              <w:rPr>
                <w:b/>
              </w:rPr>
            </w:pPr>
          </w:p>
          <w:p w:rsidR="00613017" w:rsidRDefault="007D083A" w:rsidP="00645EAA">
            <w:pPr>
              <w:pStyle w:val="TableParagraph"/>
              <w:spacing w:before="156"/>
              <w:ind w:left="228"/>
              <w:rPr>
                <w:b/>
                <w:sz w:val="20"/>
              </w:rPr>
            </w:pPr>
            <w:r>
              <w:rPr>
                <w:b/>
                <w:sz w:val="20"/>
              </w:rPr>
              <w:t>KatıldığıYıl</w:t>
            </w:r>
          </w:p>
        </w:tc>
        <w:tc>
          <w:tcPr>
            <w:tcW w:w="1266" w:type="dxa"/>
            <w:shd w:val="clear" w:color="auto" w:fill="E2EFD9"/>
          </w:tcPr>
          <w:p w:rsidR="00613017" w:rsidRDefault="00613017" w:rsidP="00645EAA">
            <w:pPr>
              <w:pStyle w:val="TableParagraph"/>
              <w:rPr>
                <w:b/>
              </w:rPr>
            </w:pPr>
          </w:p>
          <w:p w:rsidR="00613017" w:rsidRDefault="007D083A" w:rsidP="00645EAA">
            <w:pPr>
              <w:pStyle w:val="TableParagraph"/>
              <w:spacing w:before="156"/>
              <w:ind w:left="232"/>
              <w:rPr>
                <w:b/>
                <w:sz w:val="20"/>
              </w:rPr>
            </w:pPr>
            <w:r>
              <w:rPr>
                <w:b/>
                <w:sz w:val="20"/>
              </w:rPr>
              <w:t>BelgeNo</w:t>
            </w:r>
          </w:p>
        </w:tc>
      </w:tr>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t>G</w:t>
            </w:r>
            <w:r>
              <w:rPr>
                <w:rFonts w:ascii="Times New Roman"/>
                <w:sz w:val="18"/>
              </w:rPr>
              <w:t>ü</w:t>
            </w:r>
            <w:r>
              <w:rPr>
                <w:rFonts w:ascii="Times New Roman"/>
                <w:sz w:val="18"/>
              </w:rPr>
              <w:t xml:space="preserve">lay </w:t>
            </w:r>
            <w:r>
              <w:rPr>
                <w:rFonts w:ascii="Times New Roman"/>
                <w:sz w:val="18"/>
              </w:rPr>
              <w:t>Ş</w:t>
            </w:r>
            <w:r>
              <w:rPr>
                <w:rFonts w:ascii="Times New Roman"/>
                <w:sz w:val="18"/>
              </w:rPr>
              <w:t>EN</w:t>
            </w:r>
          </w:p>
        </w:tc>
        <w:tc>
          <w:tcPr>
            <w:tcW w:w="1142" w:type="dxa"/>
          </w:tcPr>
          <w:p w:rsidR="00613017" w:rsidRDefault="007D083A" w:rsidP="00645EAA">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8" w:type="dxa"/>
          </w:tcPr>
          <w:p w:rsidR="00613017" w:rsidRDefault="007D083A" w:rsidP="00B72CF9">
            <w:pPr>
              <w:pStyle w:val="TableParagraph"/>
              <w:numPr>
                <w:ilvl w:val="0"/>
                <w:numId w:val="16"/>
              </w:numPr>
              <w:rPr>
                <w:rFonts w:ascii="Times New Roman"/>
                <w:sz w:val="18"/>
              </w:rPr>
            </w:pPr>
            <w:r w:rsidRPr="00642C23">
              <w:rPr>
                <w:rFonts w:ascii="Times New Roman"/>
                <w:sz w:val="18"/>
              </w:rPr>
              <w:t>Ö</w:t>
            </w:r>
            <w:r w:rsidRPr="00642C23">
              <w:rPr>
                <w:rFonts w:ascii="Times New Roman"/>
                <w:sz w:val="18"/>
              </w:rPr>
              <w:t>zel E</w:t>
            </w:r>
            <w:r w:rsidRPr="00642C23">
              <w:rPr>
                <w:rFonts w:ascii="Times New Roman"/>
                <w:sz w:val="18"/>
              </w:rPr>
              <w:t>ğ</w:t>
            </w:r>
            <w:r w:rsidRPr="00642C23">
              <w:rPr>
                <w:rFonts w:ascii="Times New Roman"/>
                <w:sz w:val="18"/>
              </w:rPr>
              <w:t>itim Uygulamalar</w:t>
            </w:r>
            <w:r w:rsidRPr="00642C23">
              <w:rPr>
                <w:rFonts w:ascii="Times New Roman"/>
                <w:sz w:val="18"/>
              </w:rPr>
              <w:t>ı</w:t>
            </w:r>
            <w:r w:rsidRPr="00642C23">
              <w:rPr>
                <w:rFonts w:ascii="Times New Roman"/>
                <w:sz w:val="18"/>
              </w:rPr>
              <w:t xml:space="preserve"> Kursu</w:t>
            </w:r>
          </w:p>
          <w:p w:rsidR="00613017" w:rsidRDefault="007D083A" w:rsidP="00B72CF9">
            <w:pPr>
              <w:pStyle w:val="TableParagraph"/>
              <w:numPr>
                <w:ilvl w:val="0"/>
                <w:numId w:val="16"/>
              </w:numPr>
              <w:rPr>
                <w:rFonts w:ascii="Times New Roman"/>
                <w:sz w:val="18"/>
              </w:rPr>
            </w:pPr>
            <w:r w:rsidRPr="00642C23">
              <w:rPr>
                <w:rFonts w:ascii="Times New Roman"/>
                <w:sz w:val="18"/>
              </w:rPr>
              <w:t>Ö</w:t>
            </w:r>
            <w:r w:rsidRPr="00642C23">
              <w:rPr>
                <w:rFonts w:ascii="Times New Roman"/>
                <w:sz w:val="18"/>
              </w:rPr>
              <w:t>fke Y</w:t>
            </w:r>
            <w:r w:rsidRPr="00642C23">
              <w:rPr>
                <w:rFonts w:ascii="Times New Roman"/>
                <w:sz w:val="18"/>
              </w:rPr>
              <w:t>ö</w:t>
            </w:r>
            <w:r w:rsidRPr="00642C23">
              <w:rPr>
                <w:rFonts w:ascii="Times New Roman"/>
                <w:sz w:val="18"/>
              </w:rPr>
              <w:t>netimi Kursu</w:t>
            </w:r>
          </w:p>
          <w:p w:rsidR="00613017" w:rsidRDefault="007D083A" w:rsidP="00B72CF9">
            <w:pPr>
              <w:pStyle w:val="TableParagraph"/>
              <w:numPr>
                <w:ilvl w:val="0"/>
                <w:numId w:val="16"/>
              </w:numPr>
              <w:rPr>
                <w:rFonts w:ascii="Times New Roman"/>
                <w:sz w:val="18"/>
              </w:rPr>
            </w:pPr>
            <w:r w:rsidRPr="00642C23">
              <w:rPr>
                <w:rFonts w:ascii="Times New Roman"/>
                <w:sz w:val="18"/>
              </w:rPr>
              <w:t>Bilgisayar Web 2.0 Ara</w:t>
            </w:r>
            <w:r w:rsidRPr="00642C23">
              <w:rPr>
                <w:rFonts w:ascii="Times New Roman"/>
                <w:sz w:val="18"/>
              </w:rPr>
              <w:t>ç</w:t>
            </w:r>
            <w:r w:rsidRPr="00642C23">
              <w:rPr>
                <w:rFonts w:ascii="Times New Roman"/>
                <w:sz w:val="18"/>
              </w:rPr>
              <w:t>lar</w:t>
            </w:r>
            <w:r w:rsidRPr="00642C23">
              <w:rPr>
                <w:rFonts w:ascii="Times New Roman"/>
                <w:sz w:val="18"/>
              </w:rPr>
              <w:t>ı</w:t>
            </w:r>
            <w:r w:rsidRPr="00642C23">
              <w:rPr>
                <w:rFonts w:ascii="Times New Roman"/>
                <w:sz w:val="18"/>
              </w:rPr>
              <w:t>n</w:t>
            </w:r>
            <w:r w:rsidRPr="00642C23">
              <w:rPr>
                <w:rFonts w:ascii="Times New Roman"/>
                <w:sz w:val="18"/>
              </w:rPr>
              <w:t>ı</w:t>
            </w:r>
            <w:r w:rsidRPr="00642C23">
              <w:rPr>
                <w:rFonts w:ascii="Times New Roman"/>
                <w:sz w:val="18"/>
              </w:rPr>
              <w:t xml:space="preserve"> Tan</w:t>
            </w:r>
            <w:r w:rsidRPr="00642C23">
              <w:rPr>
                <w:rFonts w:ascii="Times New Roman"/>
                <w:sz w:val="18"/>
              </w:rPr>
              <w:t>ı</w:t>
            </w:r>
            <w:r w:rsidRPr="00642C23">
              <w:rPr>
                <w:rFonts w:ascii="Times New Roman"/>
                <w:sz w:val="18"/>
              </w:rPr>
              <w:t>ma ve Bu Ara</w:t>
            </w:r>
            <w:r w:rsidRPr="00642C23">
              <w:rPr>
                <w:rFonts w:ascii="Times New Roman"/>
                <w:sz w:val="18"/>
              </w:rPr>
              <w:t>ç</w:t>
            </w:r>
            <w:r w:rsidRPr="00642C23">
              <w:rPr>
                <w:rFonts w:ascii="Times New Roman"/>
                <w:sz w:val="18"/>
              </w:rPr>
              <w:t xml:space="preserve">larla </w:t>
            </w:r>
            <w:r w:rsidRPr="00642C23">
              <w:rPr>
                <w:rFonts w:ascii="Times New Roman"/>
                <w:sz w:val="18"/>
              </w:rPr>
              <w:t>İç</w:t>
            </w:r>
            <w:r w:rsidRPr="00642C23">
              <w:rPr>
                <w:rFonts w:ascii="Times New Roman"/>
                <w:sz w:val="18"/>
              </w:rPr>
              <w:t>erik Geli</w:t>
            </w:r>
            <w:r w:rsidRPr="00642C23">
              <w:rPr>
                <w:rFonts w:ascii="Times New Roman"/>
                <w:sz w:val="18"/>
              </w:rPr>
              <w:t>ş</w:t>
            </w:r>
            <w:r w:rsidRPr="00642C23">
              <w:rPr>
                <w:rFonts w:ascii="Times New Roman"/>
                <w:sz w:val="18"/>
              </w:rPr>
              <w:t>tirme Kursu</w:t>
            </w:r>
          </w:p>
          <w:p w:rsidR="00613017" w:rsidRDefault="007D083A" w:rsidP="00B72CF9">
            <w:pPr>
              <w:pStyle w:val="TableParagraph"/>
              <w:numPr>
                <w:ilvl w:val="0"/>
                <w:numId w:val="16"/>
              </w:numPr>
              <w:rPr>
                <w:rFonts w:ascii="Times New Roman"/>
                <w:sz w:val="18"/>
              </w:rPr>
            </w:pPr>
            <w:r w:rsidRPr="00642C23">
              <w:rPr>
                <w:rFonts w:ascii="Times New Roman"/>
                <w:sz w:val="18"/>
              </w:rPr>
              <w:t>Bilimsel Ara</w:t>
            </w:r>
            <w:r w:rsidRPr="00642C23">
              <w:rPr>
                <w:rFonts w:ascii="Times New Roman"/>
                <w:sz w:val="18"/>
              </w:rPr>
              <w:t>ş</w:t>
            </w:r>
            <w:r w:rsidRPr="00642C23">
              <w:rPr>
                <w:rFonts w:ascii="Times New Roman"/>
                <w:sz w:val="18"/>
              </w:rPr>
              <w:t>t</w:t>
            </w:r>
            <w:r w:rsidRPr="00642C23">
              <w:rPr>
                <w:rFonts w:ascii="Times New Roman"/>
                <w:sz w:val="18"/>
              </w:rPr>
              <w:t>ı</w:t>
            </w:r>
            <w:r w:rsidRPr="00642C23">
              <w:rPr>
                <w:rFonts w:ascii="Times New Roman"/>
                <w:sz w:val="18"/>
              </w:rPr>
              <w:t>rma Y</w:t>
            </w:r>
            <w:r w:rsidRPr="00642C23">
              <w:rPr>
                <w:rFonts w:ascii="Times New Roman"/>
                <w:sz w:val="18"/>
              </w:rPr>
              <w:t>ö</w:t>
            </w:r>
            <w:r w:rsidRPr="00642C23">
              <w:rPr>
                <w:rFonts w:ascii="Times New Roman"/>
                <w:sz w:val="18"/>
              </w:rPr>
              <w:t>ntem ve Teknikleri Kursu</w:t>
            </w:r>
          </w:p>
          <w:p w:rsidR="00613017" w:rsidRDefault="007D083A" w:rsidP="00B72CF9">
            <w:pPr>
              <w:pStyle w:val="TableParagraph"/>
              <w:numPr>
                <w:ilvl w:val="0"/>
                <w:numId w:val="16"/>
              </w:numPr>
              <w:rPr>
                <w:rFonts w:ascii="Times New Roman"/>
                <w:sz w:val="18"/>
              </w:rPr>
            </w:pPr>
            <w:r w:rsidRPr="00642C23">
              <w:rPr>
                <w:rFonts w:ascii="Times New Roman"/>
                <w:sz w:val="18"/>
              </w:rPr>
              <w:t>M</w:t>
            </w:r>
            <w:r w:rsidRPr="00642C23">
              <w:rPr>
                <w:rFonts w:ascii="Times New Roman"/>
                <w:sz w:val="18"/>
              </w:rPr>
              <w:t>ü</w:t>
            </w:r>
            <w:r w:rsidRPr="00642C23">
              <w:rPr>
                <w:rFonts w:ascii="Times New Roman"/>
                <w:sz w:val="18"/>
              </w:rPr>
              <w:t>ze E</w:t>
            </w:r>
            <w:r w:rsidRPr="00642C23">
              <w:rPr>
                <w:rFonts w:ascii="Times New Roman"/>
                <w:sz w:val="18"/>
              </w:rPr>
              <w:t>ğ</w:t>
            </w:r>
            <w:r w:rsidRPr="00642C23">
              <w:rPr>
                <w:rFonts w:ascii="Times New Roman"/>
                <w:sz w:val="18"/>
              </w:rPr>
              <w:t>itimi Kursu</w:t>
            </w:r>
          </w:p>
          <w:p w:rsidR="00613017" w:rsidRDefault="007D083A" w:rsidP="00B72CF9">
            <w:pPr>
              <w:pStyle w:val="TableParagraph"/>
              <w:numPr>
                <w:ilvl w:val="0"/>
                <w:numId w:val="16"/>
              </w:numPr>
              <w:rPr>
                <w:rFonts w:ascii="Times New Roman"/>
                <w:sz w:val="18"/>
              </w:rPr>
            </w:pPr>
            <w:r w:rsidRPr="00642C23">
              <w:rPr>
                <w:rFonts w:ascii="Times New Roman"/>
                <w:sz w:val="18"/>
              </w:rPr>
              <w:t xml:space="preserve">Okul Aile </w:t>
            </w:r>
            <w:r w:rsidRPr="00642C23">
              <w:rPr>
                <w:rFonts w:ascii="Times New Roman"/>
                <w:sz w:val="18"/>
              </w:rPr>
              <w:t>İş</w:t>
            </w:r>
            <w:r w:rsidRPr="00642C23">
              <w:rPr>
                <w:rFonts w:ascii="Times New Roman"/>
                <w:sz w:val="18"/>
              </w:rPr>
              <w:t>birli</w:t>
            </w:r>
            <w:r w:rsidRPr="00642C23">
              <w:rPr>
                <w:rFonts w:ascii="Times New Roman"/>
                <w:sz w:val="18"/>
              </w:rPr>
              <w:t>ğ</w:t>
            </w:r>
            <w:r w:rsidRPr="00642C23">
              <w:rPr>
                <w:rFonts w:ascii="Times New Roman"/>
                <w:sz w:val="18"/>
              </w:rPr>
              <w:t>i Geli</w:t>
            </w:r>
            <w:r w:rsidRPr="00642C23">
              <w:rPr>
                <w:rFonts w:ascii="Times New Roman"/>
                <w:sz w:val="18"/>
              </w:rPr>
              <w:t>ş</w:t>
            </w:r>
            <w:r w:rsidRPr="00642C23">
              <w:rPr>
                <w:rFonts w:ascii="Times New Roman"/>
                <w:sz w:val="18"/>
              </w:rPr>
              <w:t>tirme Program</w:t>
            </w:r>
            <w:r w:rsidRPr="00642C23">
              <w:rPr>
                <w:rFonts w:ascii="Times New Roman"/>
                <w:sz w:val="18"/>
              </w:rPr>
              <w:t>ı</w:t>
            </w:r>
            <w:r w:rsidRPr="00642C23">
              <w:rPr>
                <w:rFonts w:ascii="Times New Roman"/>
                <w:sz w:val="18"/>
              </w:rPr>
              <w:t xml:space="preserve"> E</w:t>
            </w:r>
            <w:r w:rsidRPr="00642C23">
              <w:rPr>
                <w:rFonts w:ascii="Times New Roman"/>
                <w:sz w:val="18"/>
              </w:rPr>
              <w:t>ğ</w:t>
            </w:r>
            <w:r w:rsidRPr="00642C23">
              <w:rPr>
                <w:rFonts w:ascii="Times New Roman"/>
                <w:sz w:val="18"/>
              </w:rPr>
              <w:t>itimi Kursu</w:t>
            </w:r>
            <w:r w:rsidRPr="00642C23">
              <w:rPr>
                <w:rFonts w:ascii="Times New Roman"/>
                <w:sz w:val="18"/>
              </w:rPr>
              <w:tab/>
            </w:r>
          </w:p>
          <w:p w:rsidR="00613017" w:rsidRDefault="007D083A" w:rsidP="00B72CF9">
            <w:pPr>
              <w:pStyle w:val="TableParagraph"/>
              <w:numPr>
                <w:ilvl w:val="0"/>
                <w:numId w:val="16"/>
              </w:numPr>
              <w:rPr>
                <w:rFonts w:ascii="Times New Roman"/>
                <w:sz w:val="18"/>
              </w:rPr>
            </w:pPr>
            <w:r w:rsidRPr="00642C23">
              <w:rPr>
                <w:rFonts w:ascii="Times New Roman"/>
                <w:sz w:val="18"/>
              </w:rPr>
              <w:t>Sunum Teknikleri Kursu</w:t>
            </w:r>
          </w:p>
          <w:p w:rsidR="00613017" w:rsidRDefault="007D083A" w:rsidP="00B72CF9">
            <w:pPr>
              <w:pStyle w:val="TableParagraph"/>
              <w:numPr>
                <w:ilvl w:val="0"/>
                <w:numId w:val="16"/>
              </w:numPr>
              <w:rPr>
                <w:rFonts w:ascii="Times New Roman"/>
                <w:sz w:val="18"/>
              </w:rPr>
            </w:pPr>
            <w:r w:rsidRPr="00642C23">
              <w:rPr>
                <w:rFonts w:ascii="Times New Roman"/>
                <w:sz w:val="18"/>
              </w:rPr>
              <w:t xml:space="preserve">Okul </w:t>
            </w:r>
            <w:r w:rsidRPr="00642C23">
              <w:rPr>
                <w:rFonts w:ascii="Times New Roman"/>
                <w:sz w:val="18"/>
              </w:rPr>
              <w:t>Ö</w:t>
            </w:r>
            <w:r w:rsidRPr="00642C23">
              <w:rPr>
                <w:rFonts w:ascii="Times New Roman"/>
                <w:sz w:val="18"/>
              </w:rPr>
              <w:t xml:space="preserve">ncesi </w:t>
            </w:r>
            <w:r w:rsidRPr="00642C23">
              <w:rPr>
                <w:rFonts w:ascii="Times New Roman"/>
                <w:sz w:val="18"/>
              </w:rPr>
              <w:t>Öğ</w:t>
            </w:r>
            <w:r w:rsidRPr="00642C23">
              <w:rPr>
                <w:rFonts w:ascii="Times New Roman"/>
                <w:sz w:val="18"/>
              </w:rPr>
              <w:t>retmenlerinin Uzaktan E</w:t>
            </w:r>
            <w:r w:rsidRPr="00642C23">
              <w:rPr>
                <w:rFonts w:ascii="Times New Roman"/>
                <w:sz w:val="18"/>
              </w:rPr>
              <w:t>ğ</w:t>
            </w:r>
            <w:r w:rsidRPr="00642C23">
              <w:rPr>
                <w:rFonts w:ascii="Times New Roman"/>
                <w:sz w:val="18"/>
              </w:rPr>
              <w:t>itim S</w:t>
            </w:r>
            <w:r w:rsidRPr="00642C23">
              <w:rPr>
                <w:rFonts w:ascii="Times New Roman"/>
                <w:sz w:val="18"/>
              </w:rPr>
              <w:t>ü</w:t>
            </w:r>
            <w:r w:rsidRPr="00642C23">
              <w:rPr>
                <w:rFonts w:ascii="Times New Roman"/>
                <w:sz w:val="18"/>
              </w:rPr>
              <w:t>re</w:t>
            </w:r>
            <w:r w:rsidRPr="00642C23">
              <w:rPr>
                <w:rFonts w:ascii="Times New Roman"/>
                <w:sz w:val="18"/>
              </w:rPr>
              <w:t>ç</w:t>
            </w:r>
            <w:r w:rsidRPr="00642C23">
              <w:rPr>
                <w:rFonts w:ascii="Times New Roman"/>
                <w:sz w:val="18"/>
              </w:rPr>
              <w:t xml:space="preserve">lerinde </w:t>
            </w:r>
            <w:r w:rsidRPr="00642C23">
              <w:rPr>
                <w:rFonts w:ascii="Times New Roman"/>
                <w:sz w:val="18"/>
              </w:rPr>
              <w:t>İ</w:t>
            </w:r>
            <w:r w:rsidRPr="00642C23">
              <w:rPr>
                <w:rFonts w:ascii="Times New Roman"/>
                <w:sz w:val="18"/>
              </w:rPr>
              <w:t xml:space="preserve">lk Okuma Yazma ve Matematik </w:t>
            </w:r>
            <w:r w:rsidRPr="00642C23">
              <w:rPr>
                <w:rFonts w:ascii="Times New Roman"/>
                <w:sz w:val="18"/>
              </w:rPr>
              <w:t>Öğ</w:t>
            </w:r>
            <w:r w:rsidRPr="00642C23">
              <w:rPr>
                <w:rFonts w:ascii="Times New Roman"/>
                <w:sz w:val="18"/>
              </w:rPr>
              <w:t>retimi Becerilerinin Geli</w:t>
            </w:r>
            <w:r w:rsidRPr="00642C23">
              <w:rPr>
                <w:rFonts w:ascii="Times New Roman"/>
                <w:sz w:val="18"/>
              </w:rPr>
              <w:t>ş</w:t>
            </w:r>
            <w:r w:rsidRPr="00642C23">
              <w:rPr>
                <w:rFonts w:ascii="Times New Roman"/>
                <w:sz w:val="18"/>
              </w:rPr>
              <w:t>tirilmesi Uzaktan E</w:t>
            </w:r>
            <w:r w:rsidRPr="00642C23">
              <w:rPr>
                <w:rFonts w:ascii="Times New Roman"/>
                <w:sz w:val="18"/>
              </w:rPr>
              <w:t>ğ</w:t>
            </w:r>
            <w:r w:rsidRPr="00642C23">
              <w:rPr>
                <w:rFonts w:ascii="Times New Roman"/>
                <w:sz w:val="18"/>
              </w:rPr>
              <w:t>itim Semineri</w:t>
            </w:r>
          </w:p>
          <w:p w:rsidR="00613017" w:rsidRDefault="007D083A" w:rsidP="00B72CF9">
            <w:pPr>
              <w:pStyle w:val="TableParagraph"/>
              <w:numPr>
                <w:ilvl w:val="0"/>
                <w:numId w:val="16"/>
              </w:numPr>
              <w:rPr>
                <w:rFonts w:ascii="Times New Roman"/>
                <w:sz w:val="18"/>
              </w:rPr>
            </w:pPr>
            <w:r w:rsidRPr="00642C23">
              <w:rPr>
                <w:rFonts w:ascii="Times New Roman"/>
                <w:sz w:val="18"/>
              </w:rPr>
              <w:t>Ç</w:t>
            </w:r>
            <w:r w:rsidRPr="00642C23">
              <w:rPr>
                <w:rFonts w:ascii="Times New Roman"/>
                <w:sz w:val="18"/>
              </w:rPr>
              <w:t>ocuklarda Sorumluluk Bilinci Olu</w:t>
            </w:r>
            <w:r w:rsidRPr="00642C23">
              <w:rPr>
                <w:rFonts w:ascii="Times New Roman"/>
                <w:sz w:val="18"/>
              </w:rPr>
              <w:t>ş</w:t>
            </w:r>
            <w:r w:rsidRPr="00642C23">
              <w:rPr>
                <w:rFonts w:ascii="Times New Roman"/>
                <w:sz w:val="18"/>
              </w:rPr>
              <w:t>turma E</w:t>
            </w:r>
            <w:r w:rsidRPr="00642C23">
              <w:rPr>
                <w:rFonts w:ascii="Times New Roman"/>
                <w:sz w:val="18"/>
              </w:rPr>
              <w:t>ğ</w:t>
            </w:r>
            <w:r w:rsidRPr="00642C23">
              <w:rPr>
                <w:rFonts w:ascii="Times New Roman"/>
                <w:sz w:val="18"/>
              </w:rPr>
              <w:t>itimi Semineri</w:t>
            </w:r>
          </w:p>
          <w:p w:rsidR="00613017" w:rsidRDefault="007D083A" w:rsidP="00B72CF9">
            <w:pPr>
              <w:pStyle w:val="TableParagraph"/>
              <w:numPr>
                <w:ilvl w:val="0"/>
                <w:numId w:val="16"/>
              </w:numPr>
              <w:rPr>
                <w:rFonts w:ascii="Times New Roman"/>
                <w:sz w:val="18"/>
              </w:rPr>
            </w:pPr>
            <w:r w:rsidRPr="00642C23">
              <w:rPr>
                <w:rFonts w:ascii="Times New Roman"/>
                <w:sz w:val="18"/>
              </w:rPr>
              <w:t>Ç</w:t>
            </w:r>
            <w:r w:rsidRPr="00642C23">
              <w:rPr>
                <w:rFonts w:ascii="Times New Roman"/>
                <w:sz w:val="18"/>
              </w:rPr>
              <w:t xml:space="preserve">ocuk </w:t>
            </w:r>
            <w:r w:rsidRPr="00642C23">
              <w:rPr>
                <w:rFonts w:ascii="Times New Roman"/>
                <w:sz w:val="18"/>
              </w:rPr>
              <w:t>İşç</w:t>
            </w:r>
            <w:r w:rsidRPr="00642C23">
              <w:rPr>
                <w:rFonts w:ascii="Times New Roman"/>
                <w:sz w:val="18"/>
              </w:rPr>
              <w:t>ili</w:t>
            </w:r>
            <w:r w:rsidRPr="00642C23">
              <w:rPr>
                <w:rFonts w:ascii="Times New Roman"/>
                <w:sz w:val="18"/>
              </w:rPr>
              <w:t>ğ</w:t>
            </w:r>
            <w:r w:rsidRPr="00642C23">
              <w:rPr>
                <w:rFonts w:ascii="Times New Roman"/>
                <w:sz w:val="18"/>
              </w:rPr>
              <w:t>i ve E</w:t>
            </w:r>
            <w:r w:rsidRPr="00642C23">
              <w:rPr>
                <w:rFonts w:ascii="Times New Roman"/>
                <w:sz w:val="18"/>
              </w:rPr>
              <w:t>ğ</w:t>
            </w:r>
            <w:r w:rsidRPr="00642C23">
              <w:rPr>
                <w:rFonts w:ascii="Times New Roman"/>
                <w:sz w:val="18"/>
              </w:rPr>
              <w:t>itim Semineri</w:t>
            </w:r>
          </w:p>
          <w:p w:rsidR="00613017" w:rsidRDefault="007D083A" w:rsidP="00B72CF9">
            <w:pPr>
              <w:pStyle w:val="TableParagraph"/>
              <w:numPr>
                <w:ilvl w:val="0"/>
                <w:numId w:val="16"/>
              </w:numPr>
              <w:rPr>
                <w:rFonts w:ascii="Times New Roman"/>
                <w:sz w:val="18"/>
              </w:rPr>
            </w:pPr>
            <w:r w:rsidRPr="00642C23">
              <w:rPr>
                <w:rFonts w:ascii="Times New Roman"/>
                <w:sz w:val="18"/>
              </w:rPr>
              <w:t>Zor Durumlar</w:t>
            </w:r>
            <w:r w:rsidRPr="00642C23">
              <w:rPr>
                <w:rFonts w:ascii="Times New Roman"/>
                <w:sz w:val="18"/>
              </w:rPr>
              <w:t>ı</w:t>
            </w:r>
            <w:r w:rsidRPr="00642C23">
              <w:rPr>
                <w:rFonts w:ascii="Times New Roman"/>
                <w:sz w:val="18"/>
              </w:rPr>
              <w:t>n Y</w:t>
            </w:r>
            <w:r w:rsidRPr="00642C23">
              <w:rPr>
                <w:rFonts w:ascii="Times New Roman"/>
                <w:sz w:val="18"/>
              </w:rPr>
              <w:t>ö</w:t>
            </w:r>
            <w:r w:rsidRPr="00642C23">
              <w:rPr>
                <w:rFonts w:ascii="Times New Roman"/>
                <w:sz w:val="18"/>
              </w:rPr>
              <w:t>netimi, Mesleki Doyum, Bilgelik Psikolojisi, Bilimsel Liderlik, De</w:t>
            </w:r>
            <w:r w:rsidRPr="00642C23">
              <w:rPr>
                <w:rFonts w:ascii="Times New Roman"/>
                <w:sz w:val="18"/>
              </w:rPr>
              <w:t>ğ</w:t>
            </w:r>
            <w:r w:rsidRPr="00642C23">
              <w:rPr>
                <w:rFonts w:ascii="Times New Roman"/>
                <w:sz w:val="18"/>
              </w:rPr>
              <w:t>i</w:t>
            </w:r>
            <w:r w:rsidRPr="00642C23">
              <w:rPr>
                <w:rFonts w:ascii="Times New Roman"/>
                <w:sz w:val="18"/>
              </w:rPr>
              <w:t>ş</w:t>
            </w:r>
            <w:r w:rsidRPr="00642C23">
              <w:rPr>
                <w:rFonts w:ascii="Times New Roman"/>
                <w:sz w:val="18"/>
              </w:rPr>
              <w:t>en D</w:t>
            </w:r>
            <w:r w:rsidRPr="00642C23">
              <w:rPr>
                <w:rFonts w:ascii="Times New Roman"/>
                <w:sz w:val="18"/>
              </w:rPr>
              <w:t>ü</w:t>
            </w:r>
            <w:r w:rsidRPr="00642C23">
              <w:rPr>
                <w:rFonts w:ascii="Times New Roman"/>
                <w:sz w:val="18"/>
              </w:rPr>
              <w:t>nya ve E</w:t>
            </w:r>
            <w:r w:rsidRPr="00642C23">
              <w:rPr>
                <w:rFonts w:ascii="Times New Roman"/>
                <w:sz w:val="18"/>
              </w:rPr>
              <w:t>ğ</w:t>
            </w:r>
            <w:r w:rsidRPr="00642C23">
              <w:rPr>
                <w:rFonts w:ascii="Times New Roman"/>
                <w:sz w:val="18"/>
              </w:rPr>
              <w:t>itim Semineri</w:t>
            </w:r>
          </w:p>
          <w:p w:rsidR="00613017" w:rsidRDefault="007D083A" w:rsidP="00B72CF9">
            <w:pPr>
              <w:pStyle w:val="TableParagraph"/>
              <w:numPr>
                <w:ilvl w:val="0"/>
                <w:numId w:val="16"/>
              </w:numPr>
              <w:rPr>
                <w:rFonts w:ascii="Times New Roman"/>
                <w:sz w:val="18"/>
              </w:rPr>
            </w:pPr>
            <w:r w:rsidRPr="00642C23">
              <w:rPr>
                <w:rFonts w:ascii="Times New Roman"/>
                <w:sz w:val="18"/>
              </w:rPr>
              <w:t> </w:t>
            </w:r>
            <w:r w:rsidRPr="00642C23">
              <w:rPr>
                <w:rFonts w:ascii="Times New Roman"/>
                <w:sz w:val="18"/>
              </w:rPr>
              <w:t xml:space="preserve">Hizmet </w:t>
            </w:r>
            <w:r w:rsidRPr="00642C23">
              <w:rPr>
                <w:rFonts w:ascii="Times New Roman"/>
                <w:sz w:val="18"/>
              </w:rPr>
              <w:t>İç</w:t>
            </w:r>
            <w:r w:rsidRPr="00642C23">
              <w:rPr>
                <w:rFonts w:ascii="Times New Roman"/>
                <w:sz w:val="18"/>
              </w:rPr>
              <w:t>i E</w:t>
            </w:r>
            <w:r w:rsidRPr="00642C23">
              <w:rPr>
                <w:rFonts w:ascii="Times New Roman"/>
                <w:sz w:val="18"/>
              </w:rPr>
              <w:t>ğ</w:t>
            </w:r>
            <w:r w:rsidRPr="00642C23">
              <w:rPr>
                <w:rFonts w:ascii="Times New Roman"/>
                <w:sz w:val="18"/>
              </w:rPr>
              <w:t>itimde Yeni Yakla</w:t>
            </w:r>
            <w:r w:rsidRPr="00642C23">
              <w:rPr>
                <w:rFonts w:ascii="Times New Roman"/>
                <w:sz w:val="18"/>
              </w:rPr>
              <w:t>şı</w:t>
            </w:r>
            <w:r w:rsidRPr="00642C23">
              <w:rPr>
                <w:rFonts w:ascii="Times New Roman"/>
                <w:sz w:val="18"/>
              </w:rPr>
              <w:t xml:space="preserve">mlar, Uzman </w:t>
            </w:r>
            <w:r w:rsidRPr="00642C23">
              <w:rPr>
                <w:rFonts w:ascii="Times New Roman"/>
                <w:sz w:val="18"/>
              </w:rPr>
              <w:t>Öğ</w:t>
            </w:r>
            <w:r w:rsidRPr="00642C23">
              <w:rPr>
                <w:rFonts w:ascii="Times New Roman"/>
                <w:sz w:val="18"/>
              </w:rPr>
              <w:t>retmenlik ve Ba</w:t>
            </w:r>
            <w:r w:rsidRPr="00642C23">
              <w:rPr>
                <w:rFonts w:ascii="Times New Roman"/>
                <w:sz w:val="18"/>
              </w:rPr>
              <w:t>şöğ</w:t>
            </w:r>
            <w:r w:rsidRPr="00642C23">
              <w:rPr>
                <w:rFonts w:ascii="Times New Roman"/>
                <w:sz w:val="18"/>
              </w:rPr>
              <w:t>retmenlik S</w:t>
            </w:r>
            <w:r w:rsidRPr="00642C23">
              <w:rPr>
                <w:rFonts w:ascii="Times New Roman"/>
                <w:sz w:val="18"/>
              </w:rPr>
              <w:t>ü</w:t>
            </w:r>
            <w:r w:rsidRPr="00642C23">
              <w:rPr>
                <w:rFonts w:ascii="Times New Roman"/>
                <w:sz w:val="18"/>
              </w:rPr>
              <w:t>reci Semineri</w:t>
            </w:r>
          </w:p>
          <w:p w:rsidR="00613017" w:rsidRDefault="007D083A" w:rsidP="00B72CF9">
            <w:pPr>
              <w:pStyle w:val="TableParagraph"/>
              <w:numPr>
                <w:ilvl w:val="0"/>
                <w:numId w:val="16"/>
              </w:numPr>
              <w:rPr>
                <w:rFonts w:ascii="Times New Roman"/>
                <w:sz w:val="18"/>
              </w:rPr>
            </w:pPr>
            <w:r w:rsidRPr="00642C23">
              <w:rPr>
                <w:rFonts w:ascii="Times New Roman"/>
                <w:sz w:val="18"/>
              </w:rPr>
              <w:t> </w:t>
            </w:r>
            <w:r w:rsidRPr="00642C23">
              <w:rPr>
                <w:rFonts w:ascii="Times New Roman"/>
                <w:sz w:val="18"/>
              </w:rPr>
              <w:t xml:space="preserve">Mesleki </w:t>
            </w:r>
            <w:r w:rsidRPr="00642C23">
              <w:rPr>
                <w:rFonts w:ascii="Times New Roman"/>
                <w:sz w:val="18"/>
              </w:rPr>
              <w:t>Ç</w:t>
            </w:r>
            <w:r w:rsidRPr="00642C23">
              <w:rPr>
                <w:rFonts w:ascii="Times New Roman"/>
                <w:sz w:val="18"/>
              </w:rPr>
              <w:t>al</w:t>
            </w:r>
            <w:r w:rsidRPr="00642C23">
              <w:rPr>
                <w:rFonts w:ascii="Times New Roman"/>
                <w:sz w:val="18"/>
              </w:rPr>
              <w:t>ış</w:t>
            </w:r>
            <w:r w:rsidRPr="00642C23">
              <w:rPr>
                <w:rFonts w:ascii="Times New Roman"/>
                <w:sz w:val="18"/>
              </w:rPr>
              <w:t xml:space="preserve">ma - </w:t>
            </w:r>
            <w:r w:rsidRPr="00642C23">
              <w:rPr>
                <w:rFonts w:ascii="Times New Roman"/>
                <w:sz w:val="18"/>
              </w:rPr>
              <w:t>Ç</w:t>
            </w:r>
            <w:r w:rsidRPr="00642C23">
              <w:rPr>
                <w:rFonts w:ascii="Times New Roman"/>
                <w:sz w:val="18"/>
              </w:rPr>
              <w:t xml:space="preserve">ocuklar </w:t>
            </w:r>
            <w:r w:rsidRPr="00642C23">
              <w:rPr>
                <w:rFonts w:ascii="Times New Roman"/>
                <w:sz w:val="18"/>
              </w:rPr>
              <w:t>İç</w:t>
            </w:r>
            <w:r w:rsidRPr="00642C23">
              <w:rPr>
                <w:rFonts w:ascii="Times New Roman"/>
                <w:sz w:val="18"/>
              </w:rPr>
              <w:t>in Felsefe - P4C Fark</w:t>
            </w:r>
            <w:r w:rsidRPr="00642C23">
              <w:rPr>
                <w:rFonts w:ascii="Times New Roman"/>
                <w:sz w:val="18"/>
              </w:rPr>
              <w:t>ı</w:t>
            </w:r>
            <w:r w:rsidRPr="00642C23">
              <w:rPr>
                <w:rFonts w:ascii="Times New Roman"/>
                <w:sz w:val="18"/>
              </w:rPr>
              <w:t>ndal</w:t>
            </w:r>
            <w:r w:rsidRPr="00642C23">
              <w:rPr>
                <w:rFonts w:ascii="Times New Roman"/>
                <w:sz w:val="18"/>
              </w:rPr>
              <w:t>ı</w:t>
            </w:r>
            <w:r w:rsidRPr="00642C23">
              <w:rPr>
                <w:rFonts w:ascii="Times New Roman"/>
                <w:sz w:val="18"/>
              </w:rPr>
              <w:t>k E</w:t>
            </w:r>
            <w:r w:rsidRPr="00642C23">
              <w:rPr>
                <w:rFonts w:ascii="Times New Roman"/>
                <w:sz w:val="18"/>
              </w:rPr>
              <w:t>ğ</w:t>
            </w:r>
            <w:r w:rsidRPr="00642C23">
              <w:rPr>
                <w:rFonts w:ascii="Times New Roman"/>
                <w:sz w:val="18"/>
              </w:rPr>
              <w:t>itimi Semineri</w:t>
            </w:r>
          </w:p>
          <w:p w:rsidR="00613017" w:rsidRDefault="007D083A" w:rsidP="00B72CF9">
            <w:pPr>
              <w:pStyle w:val="TableParagraph"/>
              <w:numPr>
                <w:ilvl w:val="0"/>
                <w:numId w:val="16"/>
              </w:numPr>
              <w:rPr>
                <w:rFonts w:ascii="Times New Roman"/>
                <w:sz w:val="18"/>
              </w:rPr>
            </w:pPr>
            <w:r w:rsidRPr="006E2FD4">
              <w:rPr>
                <w:rFonts w:ascii="Times New Roman"/>
                <w:sz w:val="18"/>
              </w:rPr>
              <w:t>Harmanlanm</w:t>
            </w:r>
            <w:r w:rsidRPr="006E2FD4">
              <w:rPr>
                <w:rFonts w:ascii="Times New Roman"/>
                <w:sz w:val="18"/>
              </w:rPr>
              <w:t>ış</w:t>
            </w:r>
            <w:r w:rsidRPr="006E2FD4">
              <w:rPr>
                <w:rFonts w:ascii="Times New Roman"/>
                <w:sz w:val="18"/>
              </w:rPr>
              <w:t xml:space="preserve"> Ortamlarda Okul </w:t>
            </w:r>
            <w:r w:rsidRPr="006E2FD4">
              <w:rPr>
                <w:rFonts w:ascii="Times New Roman"/>
                <w:sz w:val="18"/>
              </w:rPr>
              <w:t>Ö</w:t>
            </w:r>
            <w:r w:rsidRPr="006E2FD4">
              <w:rPr>
                <w:rFonts w:ascii="Times New Roman"/>
                <w:sz w:val="18"/>
              </w:rPr>
              <w:t>ncesi D</w:t>
            </w:r>
            <w:r w:rsidRPr="006E2FD4">
              <w:rPr>
                <w:rFonts w:ascii="Times New Roman"/>
                <w:sz w:val="18"/>
              </w:rPr>
              <w:t>ü</w:t>
            </w:r>
            <w:r w:rsidRPr="006E2FD4">
              <w:rPr>
                <w:rFonts w:ascii="Times New Roman"/>
                <w:sz w:val="18"/>
              </w:rPr>
              <w:t xml:space="preserve">zeyinde </w:t>
            </w:r>
            <w:r w:rsidRPr="006E2FD4">
              <w:rPr>
                <w:rFonts w:ascii="Times New Roman"/>
                <w:sz w:val="18"/>
              </w:rPr>
              <w:t>Öğ</w:t>
            </w:r>
            <w:r w:rsidRPr="006E2FD4">
              <w:rPr>
                <w:rFonts w:ascii="Times New Roman"/>
                <w:sz w:val="18"/>
              </w:rPr>
              <w:t>retimi Farkl</w:t>
            </w:r>
            <w:r w:rsidRPr="006E2FD4">
              <w:rPr>
                <w:rFonts w:ascii="Times New Roman"/>
                <w:sz w:val="18"/>
              </w:rPr>
              <w:t>ı</w:t>
            </w:r>
            <w:r w:rsidRPr="006E2FD4">
              <w:rPr>
                <w:rFonts w:ascii="Times New Roman"/>
                <w:sz w:val="18"/>
              </w:rPr>
              <w:t>la</w:t>
            </w:r>
            <w:r w:rsidRPr="006E2FD4">
              <w:rPr>
                <w:rFonts w:ascii="Times New Roman"/>
                <w:sz w:val="18"/>
              </w:rPr>
              <w:t>ş</w:t>
            </w:r>
            <w:r w:rsidRPr="006E2FD4">
              <w:rPr>
                <w:rFonts w:ascii="Times New Roman"/>
                <w:sz w:val="18"/>
              </w:rPr>
              <w:t>t</w:t>
            </w:r>
            <w:r w:rsidRPr="006E2FD4">
              <w:rPr>
                <w:rFonts w:ascii="Times New Roman"/>
                <w:sz w:val="18"/>
              </w:rPr>
              <w:t>ı</w:t>
            </w:r>
            <w:r w:rsidRPr="006E2FD4">
              <w:rPr>
                <w:rFonts w:ascii="Times New Roman"/>
                <w:sz w:val="18"/>
              </w:rPr>
              <w:t>rma Semineri</w:t>
            </w:r>
          </w:p>
          <w:p w:rsidR="00613017" w:rsidRDefault="007D083A" w:rsidP="00B72CF9">
            <w:pPr>
              <w:pStyle w:val="TableParagraph"/>
              <w:numPr>
                <w:ilvl w:val="0"/>
                <w:numId w:val="16"/>
              </w:numPr>
              <w:rPr>
                <w:rFonts w:ascii="Times New Roman"/>
                <w:sz w:val="18"/>
              </w:rPr>
            </w:pPr>
            <w:r w:rsidRPr="006E2FD4">
              <w:rPr>
                <w:rFonts w:ascii="Times New Roman"/>
                <w:sz w:val="18"/>
              </w:rPr>
              <w:t>Dijital Okuryazarl</w:t>
            </w:r>
            <w:r w:rsidRPr="006E2FD4">
              <w:rPr>
                <w:rFonts w:ascii="Times New Roman"/>
                <w:sz w:val="18"/>
              </w:rPr>
              <w:t>ı</w:t>
            </w:r>
            <w:r w:rsidRPr="006E2FD4">
              <w:rPr>
                <w:rFonts w:ascii="Times New Roman"/>
                <w:sz w:val="18"/>
              </w:rPr>
              <w:t xml:space="preserve">k ( Bilgi ve </w:t>
            </w:r>
            <w:r w:rsidRPr="006E2FD4">
              <w:rPr>
                <w:rFonts w:ascii="Times New Roman"/>
                <w:sz w:val="18"/>
              </w:rPr>
              <w:t>İ</w:t>
            </w:r>
            <w:r w:rsidRPr="006E2FD4">
              <w:rPr>
                <w:rFonts w:ascii="Times New Roman"/>
                <w:sz w:val="18"/>
              </w:rPr>
              <w:t>nternet Okuryazarl</w:t>
            </w:r>
            <w:r w:rsidRPr="006E2FD4">
              <w:rPr>
                <w:rFonts w:ascii="Times New Roman"/>
                <w:sz w:val="18"/>
              </w:rPr>
              <w:t>ığı</w:t>
            </w:r>
            <w:r w:rsidRPr="006E2FD4">
              <w:rPr>
                <w:rFonts w:ascii="Times New Roman"/>
                <w:sz w:val="18"/>
              </w:rPr>
              <w:t>) Semineri</w:t>
            </w:r>
          </w:p>
          <w:p w:rsidR="00613017" w:rsidRDefault="007D083A" w:rsidP="00B72CF9">
            <w:pPr>
              <w:pStyle w:val="TableParagraph"/>
              <w:numPr>
                <w:ilvl w:val="0"/>
                <w:numId w:val="16"/>
              </w:numPr>
              <w:rPr>
                <w:rFonts w:ascii="Times New Roman"/>
                <w:sz w:val="18"/>
              </w:rPr>
            </w:pPr>
            <w:r w:rsidRPr="006E2FD4">
              <w:rPr>
                <w:rFonts w:ascii="Times New Roman"/>
                <w:sz w:val="18"/>
              </w:rPr>
              <w:t>Merhamet ve Yava</w:t>
            </w:r>
            <w:r w:rsidRPr="006E2FD4">
              <w:rPr>
                <w:rFonts w:ascii="Times New Roman"/>
                <w:sz w:val="18"/>
              </w:rPr>
              <w:t>ş</w:t>
            </w:r>
            <w:r w:rsidRPr="006E2FD4">
              <w:rPr>
                <w:rFonts w:ascii="Times New Roman"/>
                <w:sz w:val="18"/>
              </w:rPr>
              <w:t>lamak Seminer</w:t>
            </w:r>
          </w:p>
          <w:p w:rsidR="00613017" w:rsidRDefault="007D083A" w:rsidP="00B72CF9">
            <w:pPr>
              <w:pStyle w:val="TableParagraph"/>
              <w:numPr>
                <w:ilvl w:val="0"/>
                <w:numId w:val="16"/>
              </w:numPr>
              <w:rPr>
                <w:rFonts w:ascii="Times New Roman"/>
                <w:sz w:val="18"/>
              </w:rPr>
            </w:pPr>
            <w:r w:rsidRPr="006E2FD4">
              <w:rPr>
                <w:rFonts w:ascii="Times New Roman"/>
                <w:sz w:val="18"/>
              </w:rPr>
              <w:t xml:space="preserve">Uzman </w:t>
            </w:r>
            <w:r w:rsidRPr="006E2FD4">
              <w:rPr>
                <w:rFonts w:ascii="Times New Roman"/>
                <w:sz w:val="18"/>
              </w:rPr>
              <w:t>Öğ</w:t>
            </w:r>
            <w:r w:rsidRPr="006E2FD4">
              <w:rPr>
                <w:rFonts w:ascii="Times New Roman"/>
                <w:sz w:val="18"/>
              </w:rPr>
              <w:t>retmenlik E</w:t>
            </w:r>
            <w:r w:rsidRPr="006E2FD4">
              <w:rPr>
                <w:rFonts w:ascii="Times New Roman"/>
                <w:sz w:val="18"/>
              </w:rPr>
              <w:t>ğ</w:t>
            </w:r>
            <w:r w:rsidRPr="006E2FD4">
              <w:rPr>
                <w:rFonts w:ascii="Times New Roman"/>
                <w:sz w:val="18"/>
              </w:rPr>
              <w:t>itim Program</w:t>
            </w:r>
            <w:r w:rsidRPr="006E2FD4">
              <w:rPr>
                <w:rFonts w:ascii="Times New Roman"/>
                <w:sz w:val="18"/>
              </w:rPr>
              <w:t>ı</w:t>
            </w:r>
            <w:r w:rsidRPr="006E2FD4">
              <w:rPr>
                <w:rFonts w:ascii="Times New Roman"/>
                <w:sz w:val="18"/>
              </w:rPr>
              <w:t xml:space="preserve"> Semineri</w:t>
            </w:r>
          </w:p>
          <w:p w:rsidR="00613017" w:rsidRDefault="007D083A" w:rsidP="00B72CF9">
            <w:pPr>
              <w:pStyle w:val="TableParagraph"/>
              <w:numPr>
                <w:ilvl w:val="0"/>
                <w:numId w:val="16"/>
              </w:numPr>
              <w:rPr>
                <w:rFonts w:ascii="Times New Roman"/>
                <w:sz w:val="18"/>
              </w:rPr>
            </w:pPr>
            <w:r w:rsidRPr="006E2FD4">
              <w:rPr>
                <w:rFonts w:ascii="Times New Roman"/>
                <w:sz w:val="18"/>
              </w:rPr>
              <w:t>Çö</w:t>
            </w:r>
            <w:r w:rsidRPr="006E2FD4">
              <w:rPr>
                <w:rFonts w:ascii="Times New Roman"/>
                <w:sz w:val="18"/>
              </w:rPr>
              <w:t>p</w:t>
            </w:r>
            <w:r w:rsidRPr="006E2FD4">
              <w:rPr>
                <w:rFonts w:ascii="Times New Roman"/>
                <w:sz w:val="18"/>
              </w:rPr>
              <w:t>ü</w:t>
            </w:r>
            <w:r w:rsidRPr="006E2FD4">
              <w:rPr>
                <w:rFonts w:ascii="Times New Roman"/>
                <w:sz w:val="18"/>
              </w:rPr>
              <w:t>n Yolculu</w:t>
            </w:r>
            <w:r w:rsidRPr="006E2FD4">
              <w:rPr>
                <w:rFonts w:ascii="Times New Roman"/>
                <w:sz w:val="18"/>
              </w:rPr>
              <w:t>ğ</w:t>
            </w:r>
            <w:r w:rsidRPr="006E2FD4">
              <w:rPr>
                <w:rFonts w:ascii="Times New Roman"/>
                <w:sz w:val="18"/>
              </w:rPr>
              <w:t>u ve Geri D</w:t>
            </w:r>
            <w:r w:rsidRPr="006E2FD4">
              <w:rPr>
                <w:rFonts w:ascii="Times New Roman"/>
                <w:sz w:val="18"/>
              </w:rPr>
              <w:t>ö</w:t>
            </w:r>
            <w:r w:rsidRPr="006E2FD4">
              <w:rPr>
                <w:rFonts w:ascii="Times New Roman"/>
                <w:sz w:val="18"/>
              </w:rPr>
              <w:t>n</w:t>
            </w:r>
            <w:r w:rsidRPr="006E2FD4">
              <w:rPr>
                <w:rFonts w:ascii="Times New Roman"/>
                <w:sz w:val="18"/>
              </w:rPr>
              <w:t>üşü</w:t>
            </w:r>
            <w:r w:rsidRPr="006E2FD4">
              <w:rPr>
                <w:rFonts w:ascii="Times New Roman"/>
                <w:sz w:val="18"/>
              </w:rPr>
              <w:t>m Semineri</w:t>
            </w:r>
          </w:p>
          <w:p w:rsidR="00613017" w:rsidRDefault="007D083A" w:rsidP="00B72CF9">
            <w:pPr>
              <w:pStyle w:val="TableParagraph"/>
              <w:numPr>
                <w:ilvl w:val="0"/>
                <w:numId w:val="16"/>
              </w:numPr>
              <w:rPr>
                <w:rFonts w:ascii="Times New Roman"/>
                <w:sz w:val="18"/>
              </w:rPr>
            </w:pPr>
            <w:r w:rsidRPr="006E2FD4">
              <w:rPr>
                <w:rFonts w:ascii="Times New Roman"/>
                <w:sz w:val="18"/>
              </w:rPr>
              <w:t xml:space="preserve">Okul </w:t>
            </w:r>
            <w:r w:rsidRPr="006E2FD4">
              <w:rPr>
                <w:rFonts w:ascii="Times New Roman"/>
                <w:sz w:val="18"/>
              </w:rPr>
              <w:t>Ö</w:t>
            </w:r>
            <w:r w:rsidRPr="006E2FD4">
              <w:rPr>
                <w:rFonts w:ascii="Times New Roman"/>
                <w:sz w:val="18"/>
              </w:rPr>
              <w:t>ncesi E</w:t>
            </w:r>
            <w:r w:rsidRPr="006E2FD4">
              <w:rPr>
                <w:rFonts w:ascii="Times New Roman"/>
                <w:sz w:val="18"/>
              </w:rPr>
              <w:t>ğ</w:t>
            </w:r>
            <w:r w:rsidRPr="006E2FD4">
              <w:rPr>
                <w:rFonts w:ascii="Times New Roman"/>
                <w:sz w:val="18"/>
              </w:rPr>
              <w:t>itiminde Geli</w:t>
            </w:r>
            <w:r w:rsidRPr="006E2FD4">
              <w:rPr>
                <w:rFonts w:ascii="Times New Roman"/>
                <w:sz w:val="18"/>
              </w:rPr>
              <w:t>ş</w:t>
            </w:r>
            <w:r w:rsidRPr="006E2FD4">
              <w:rPr>
                <w:rFonts w:ascii="Times New Roman"/>
                <w:sz w:val="18"/>
              </w:rPr>
              <w:t xml:space="preserve">im ve </w:t>
            </w:r>
            <w:r w:rsidRPr="006E2FD4">
              <w:rPr>
                <w:rFonts w:ascii="Times New Roman"/>
                <w:sz w:val="18"/>
              </w:rPr>
              <w:t>Öğ</w:t>
            </w:r>
            <w:r w:rsidRPr="006E2FD4">
              <w:rPr>
                <w:rFonts w:ascii="Times New Roman"/>
                <w:sz w:val="18"/>
              </w:rPr>
              <w:t>renmenin De</w:t>
            </w:r>
            <w:r w:rsidRPr="006E2FD4">
              <w:rPr>
                <w:rFonts w:ascii="Times New Roman"/>
                <w:sz w:val="18"/>
              </w:rPr>
              <w:t>ğ</w:t>
            </w:r>
            <w:r w:rsidRPr="006E2FD4">
              <w:rPr>
                <w:rFonts w:ascii="Times New Roman"/>
                <w:sz w:val="18"/>
              </w:rPr>
              <w:t>erlendirilmesi Semineri</w:t>
            </w:r>
          </w:p>
          <w:p w:rsidR="00613017" w:rsidRDefault="007D083A" w:rsidP="00B72CF9">
            <w:pPr>
              <w:pStyle w:val="TableParagraph"/>
              <w:numPr>
                <w:ilvl w:val="0"/>
                <w:numId w:val="16"/>
              </w:numPr>
              <w:rPr>
                <w:rFonts w:ascii="Times New Roman"/>
                <w:sz w:val="18"/>
              </w:rPr>
            </w:pPr>
            <w:r w:rsidRPr="006E2FD4">
              <w:rPr>
                <w:rFonts w:ascii="Times New Roman"/>
                <w:sz w:val="18"/>
              </w:rPr>
              <w:t xml:space="preserve">Okul </w:t>
            </w:r>
            <w:r w:rsidRPr="006E2FD4">
              <w:rPr>
                <w:rFonts w:ascii="Times New Roman"/>
                <w:sz w:val="18"/>
              </w:rPr>
              <w:t>Ö</w:t>
            </w:r>
            <w:r w:rsidRPr="006E2FD4">
              <w:rPr>
                <w:rFonts w:ascii="Times New Roman"/>
                <w:sz w:val="18"/>
              </w:rPr>
              <w:t>ncesi D</w:t>
            </w:r>
            <w:r w:rsidRPr="006E2FD4">
              <w:rPr>
                <w:rFonts w:ascii="Times New Roman"/>
                <w:sz w:val="18"/>
              </w:rPr>
              <w:t>ö</w:t>
            </w:r>
            <w:r w:rsidRPr="006E2FD4">
              <w:rPr>
                <w:rFonts w:ascii="Times New Roman"/>
                <w:sz w:val="18"/>
              </w:rPr>
              <w:t>nemde Kapsay</w:t>
            </w:r>
            <w:r w:rsidRPr="006E2FD4">
              <w:rPr>
                <w:rFonts w:ascii="Times New Roman"/>
                <w:sz w:val="18"/>
              </w:rPr>
              <w:t>ı</w:t>
            </w:r>
            <w:r w:rsidRPr="006E2FD4">
              <w:rPr>
                <w:rFonts w:ascii="Times New Roman"/>
                <w:sz w:val="18"/>
              </w:rPr>
              <w:t>c</w:t>
            </w:r>
            <w:r w:rsidRPr="006E2FD4">
              <w:rPr>
                <w:rFonts w:ascii="Times New Roman"/>
                <w:sz w:val="18"/>
              </w:rPr>
              <w:t>ı</w:t>
            </w:r>
            <w:r w:rsidRPr="006E2FD4">
              <w:rPr>
                <w:rFonts w:ascii="Times New Roman"/>
                <w:sz w:val="18"/>
              </w:rPr>
              <w:t xml:space="preserve"> E</w:t>
            </w:r>
            <w:r w:rsidRPr="006E2FD4">
              <w:rPr>
                <w:rFonts w:ascii="Times New Roman"/>
                <w:sz w:val="18"/>
              </w:rPr>
              <w:t>ğ</w:t>
            </w:r>
            <w:r w:rsidRPr="006E2FD4">
              <w:rPr>
                <w:rFonts w:ascii="Times New Roman"/>
                <w:sz w:val="18"/>
              </w:rPr>
              <w:t>itim Uygulamalar</w:t>
            </w:r>
            <w:r w:rsidRPr="006E2FD4">
              <w:rPr>
                <w:rFonts w:ascii="Times New Roman"/>
                <w:sz w:val="18"/>
              </w:rPr>
              <w:t>ı</w:t>
            </w:r>
            <w:r w:rsidRPr="006E2FD4">
              <w:rPr>
                <w:rFonts w:ascii="Times New Roman"/>
                <w:sz w:val="18"/>
              </w:rPr>
              <w:t xml:space="preserve"> Semineri</w:t>
            </w:r>
          </w:p>
          <w:p w:rsidR="00613017" w:rsidRDefault="007D083A" w:rsidP="00B72CF9">
            <w:pPr>
              <w:pStyle w:val="TableParagraph"/>
              <w:numPr>
                <w:ilvl w:val="0"/>
                <w:numId w:val="16"/>
              </w:numPr>
              <w:rPr>
                <w:rFonts w:ascii="Times New Roman"/>
                <w:sz w:val="18"/>
              </w:rPr>
            </w:pPr>
            <w:r w:rsidRPr="006E2FD4">
              <w:rPr>
                <w:rFonts w:ascii="Times New Roman"/>
                <w:sz w:val="18"/>
              </w:rPr>
              <w:t>Ba</w:t>
            </w:r>
            <w:r w:rsidRPr="006E2FD4">
              <w:rPr>
                <w:rFonts w:ascii="Times New Roman"/>
                <w:sz w:val="18"/>
              </w:rPr>
              <w:t>ğı</w:t>
            </w:r>
            <w:r w:rsidRPr="006E2FD4">
              <w:rPr>
                <w:rFonts w:ascii="Times New Roman"/>
                <w:sz w:val="18"/>
              </w:rPr>
              <w:t>ml</w:t>
            </w:r>
            <w:r w:rsidRPr="006E2FD4">
              <w:rPr>
                <w:rFonts w:ascii="Times New Roman"/>
                <w:sz w:val="18"/>
              </w:rPr>
              <w:t>ı</w:t>
            </w:r>
            <w:r w:rsidRPr="006E2FD4">
              <w:rPr>
                <w:rFonts w:ascii="Times New Roman"/>
                <w:sz w:val="18"/>
              </w:rPr>
              <w:t>l</w:t>
            </w:r>
            <w:r w:rsidRPr="006E2FD4">
              <w:rPr>
                <w:rFonts w:ascii="Times New Roman"/>
                <w:sz w:val="18"/>
              </w:rPr>
              <w:t>ı</w:t>
            </w:r>
            <w:r w:rsidRPr="006E2FD4">
              <w:rPr>
                <w:rFonts w:ascii="Times New Roman"/>
                <w:sz w:val="18"/>
              </w:rPr>
              <w:t>kla M</w:t>
            </w:r>
            <w:r w:rsidRPr="006E2FD4">
              <w:rPr>
                <w:rFonts w:ascii="Times New Roman"/>
                <w:sz w:val="18"/>
              </w:rPr>
              <w:t>ü</w:t>
            </w:r>
            <w:r w:rsidRPr="006E2FD4">
              <w:rPr>
                <w:rFonts w:ascii="Times New Roman"/>
                <w:sz w:val="18"/>
              </w:rPr>
              <w:t>cadele Semineri 1</w:t>
            </w:r>
          </w:p>
          <w:p w:rsidR="00613017" w:rsidRDefault="007D083A" w:rsidP="00B72CF9">
            <w:pPr>
              <w:pStyle w:val="TableParagraph"/>
              <w:numPr>
                <w:ilvl w:val="0"/>
                <w:numId w:val="16"/>
              </w:numPr>
              <w:rPr>
                <w:rFonts w:ascii="Times New Roman"/>
                <w:sz w:val="18"/>
              </w:rPr>
            </w:pPr>
            <w:r w:rsidRPr="006E2FD4">
              <w:rPr>
                <w:rFonts w:ascii="Times New Roman"/>
                <w:sz w:val="18"/>
              </w:rPr>
              <w:t xml:space="preserve">Okul </w:t>
            </w:r>
            <w:r w:rsidRPr="006E2FD4">
              <w:rPr>
                <w:rFonts w:ascii="Times New Roman"/>
                <w:sz w:val="18"/>
              </w:rPr>
              <w:t>Ö</w:t>
            </w:r>
            <w:r w:rsidRPr="006E2FD4">
              <w:rPr>
                <w:rFonts w:ascii="Times New Roman"/>
                <w:sz w:val="18"/>
              </w:rPr>
              <w:t>ncesi D</w:t>
            </w:r>
            <w:r w:rsidRPr="006E2FD4">
              <w:rPr>
                <w:rFonts w:ascii="Times New Roman"/>
                <w:sz w:val="18"/>
              </w:rPr>
              <w:t>ö</w:t>
            </w:r>
            <w:r w:rsidRPr="006E2FD4">
              <w:rPr>
                <w:rFonts w:ascii="Times New Roman"/>
                <w:sz w:val="18"/>
              </w:rPr>
              <w:t xml:space="preserve">neminde </w:t>
            </w:r>
            <w:r w:rsidRPr="006E2FD4">
              <w:rPr>
                <w:rFonts w:ascii="Times New Roman"/>
                <w:sz w:val="18"/>
              </w:rPr>
              <w:t>Ç</w:t>
            </w:r>
            <w:r w:rsidRPr="006E2FD4">
              <w:rPr>
                <w:rFonts w:ascii="Times New Roman"/>
                <w:sz w:val="18"/>
              </w:rPr>
              <w:t xml:space="preserve">ocuklar </w:t>
            </w:r>
            <w:r w:rsidRPr="006E2FD4">
              <w:rPr>
                <w:rFonts w:ascii="Times New Roman"/>
                <w:sz w:val="18"/>
              </w:rPr>
              <w:t>İç</w:t>
            </w:r>
            <w:r w:rsidRPr="006E2FD4">
              <w:rPr>
                <w:rFonts w:ascii="Times New Roman"/>
                <w:sz w:val="18"/>
              </w:rPr>
              <w:t>in Matematik Oyunlar</w:t>
            </w:r>
            <w:r w:rsidRPr="006E2FD4">
              <w:rPr>
                <w:rFonts w:ascii="Times New Roman"/>
                <w:sz w:val="18"/>
              </w:rPr>
              <w:t>ı</w:t>
            </w:r>
            <w:r w:rsidRPr="006E2FD4">
              <w:rPr>
                <w:rFonts w:ascii="Times New Roman"/>
                <w:sz w:val="18"/>
              </w:rPr>
              <w:t xml:space="preserve"> Semineri</w:t>
            </w:r>
          </w:p>
          <w:p w:rsidR="00613017" w:rsidRDefault="007D083A" w:rsidP="00B72CF9">
            <w:pPr>
              <w:pStyle w:val="TableParagraph"/>
              <w:numPr>
                <w:ilvl w:val="0"/>
                <w:numId w:val="16"/>
              </w:numPr>
              <w:rPr>
                <w:rFonts w:ascii="Times New Roman"/>
                <w:sz w:val="18"/>
              </w:rPr>
            </w:pPr>
            <w:r w:rsidRPr="006E2FD4">
              <w:rPr>
                <w:rFonts w:ascii="Times New Roman"/>
                <w:sz w:val="18"/>
              </w:rPr>
              <w:t>Afet ve Acil Durum Temel Kavramlar Semineri</w:t>
            </w:r>
          </w:p>
          <w:p w:rsidR="00613017" w:rsidRDefault="007D083A" w:rsidP="00B72CF9">
            <w:pPr>
              <w:pStyle w:val="TableParagraph"/>
              <w:numPr>
                <w:ilvl w:val="0"/>
                <w:numId w:val="16"/>
              </w:numPr>
              <w:rPr>
                <w:rFonts w:ascii="Times New Roman"/>
                <w:sz w:val="18"/>
              </w:rPr>
            </w:pPr>
            <w:r w:rsidRPr="006E2FD4">
              <w:rPr>
                <w:rFonts w:ascii="Times New Roman"/>
                <w:sz w:val="18"/>
              </w:rPr>
              <w:t>Gen</w:t>
            </w:r>
            <w:r w:rsidRPr="006E2FD4">
              <w:rPr>
                <w:rFonts w:ascii="Times New Roman"/>
                <w:sz w:val="18"/>
              </w:rPr>
              <w:t>ç</w:t>
            </w:r>
            <w:r w:rsidRPr="006E2FD4">
              <w:rPr>
                <w:rFonts w:ascii="Times New Roman"/>
                <w:sz w:val="18"/>
              </w:rPr>
              <w:t xml:space="preserve">lerle </w:t>
            </w:r>
            <w:r w:rsidRPr="006E2FD4">
              <w:rPr>
                <w:rFonts w:ascii="Times New Roman"/>
                <w:sz w:val="18"/>
              </w:rPr>
              <w:t>İ</w:t>
            </w:r>
            <w:r w:rsidRPr="006E2FD4">
              <w:rPr>
                <w:rFonts w:ascii="Times New Roman"/>
                <w:sz w:val="18"/>
              </w:rPr>
              <w:t>leti</w:t>
            </w:r>
            <w:r w:rsidRPr="006E2FD4">
              <w:rPr>
                <w:rFonts w:ascii="Times New Roman"/>
                <w:sz w:val="18"/>
              </w:rPr>
              <w:t>ş</w:t>
            </w:r>
            <w:r w:rsidRPr="006E2FD4">
              <w:rPr>
                <w:rFonts w:ascii="Times New Roman"/>
                <w:sz w:val="18"/>
              </w:rPr>
              <w:t>im Semineri</w:t>
            </w:r>
          </w:p>
          <w:p w:rsidR="00613017" w:rsidRPr="006E2FD4" w:rsidRDefault="007D083A" w:rsidP="00B72CF9">
            <w:pPr>
              <w:pStyle w:val="TableParagraph"/>
              <w:numPr>
                <w:ilvl w:val="0"/>
                <w:numId w:val="16"/>
              </w:numPr>
              <w:rPr>
                <w:rFonts w:ascii="Times New Roman"/>
                <w:sz w:val="18"/>
              </w:rPr>
            </w:pPr>
            <w:r w:rsidRPr="006E2FD4">
              <w:rPr>
                <w:rFonts w:ascii="Times New Roman"/>
                <w:sz w:val="18"/>
              </w:rPr>
              <w:t xml:space="preserve">MEB Birim Amirlerinin </w:t>
            </w:r>
            <w:r w:rsidRPr="006E2FD4">
              <w:rPr>
                <w:rFonts w:ascii="Times New Roman"/>
                <w:sz w:val="18"/>
              </w:rPr>
              <w:t>Öğ</w:t>
            </w:r>
            <w:r w:rsidRPr="006E2FD4">
              <w:rPr>
                <w:rFonts w:ascii="Times New Roman"/>
                <w:sz w:val="18"/>
              </w:rPr>
              <w:t>retmen Bilgilendirme Semineri</w:t>
            </w:r>
          </w:p>
        </w:tc>
        <w:tc>
          <w:tcPr>
            <w:tcW w:w="1535" w:type="dxa"/>
          </w:tcPr>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tc>
        <w:tc>
          <w:tcPr>
            <w:tcW w:w="1266" w:type="dxa"/>
          </w:tcPr>
          <w:p w:rsidR="00613017" w:rsidRDefault="00613017" w:rsidP="00645EAA">
            <w:pPr>
              <w:pStyle w:val="TableParagraph"/>
              <w:rPr>
                <w:rFonts w:ascii="Times New Roman"/>
                <w:sz w:val="18"/>
              </w:rPr>
            </w:pPr>
          </w:p>
        </w:tc>
      </w:tr>
    </w:tbl>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t>Neslihan PA</w:t>
            </w:r>
            <w:r>
              <w:rPr>
                <w:rFonts w:ascii="Times New Roman"/>
                <w:sz w:val="18"/>
              </w:rPr>
              <w:t>Ç</w:t>
            </w:r>
            <w:r>
              <w:rPr>
                <w:rFonts w:ascii="Times New Roman"/>
                <w:sz w:val="18"/>
              </w:rPr>
              <w:t>AL</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17"/>
              </w:numPr>
              <w:rPr>
                <w:rFonts w:ascii="Times New Roman"/>
                <w:sz w:val="18"/>
              </w:rPr>
            </w:pPr>
            <w:r w:rsidRPr="00A4568A">
              <w:rPr>
                <w:rFonts w:ascii="Times New Roman"/>
                <w:sz w:val="18"/>
              </w:rPr>
              <w:t>Sunum Teknikleri Kursu</w:t>
            </w:r>
          </w:p>
          <w:p w:rsidR="00613017" w:rsidRDefault="007D083A" w:rsidP="00B72CF9">
            <w:pPr>
              <w:pStyle w:val="TableParagraph"/>
              <w:numPr>
                <w:ilvl w:val="0"/>
                <w:numId w:val="17"/>
              </w:numPr>
              <w:rPr>
                <w:rFonts w:ascii="Times New Roman"/>
                <w:sz w:val="18"/>
              </w:rPr>
            </w:pPr>
            <w:r w:rsidRPr="00A4568A">
              <w:rPr>
                <w:rFonts w:ascii="Times New Roman"/>
                <w:sz w:val="18"/>
              </w:rPr>
              <w:t>Ö</w:t>
            </w:r>
            <w:r w:rsidRPr="00A4568A">
              <w:rPr>
                <w:rFonts w:ascii="Times New Roman"/>
                <w:sz w:val="18"/>
              </w:rPr>
              <w:t>zel E</w:t>
            </w:r>
            <w:r w:rsidRPr="00A4568A">
              <w:rPr>
                <w:rFonts w:ascii="Times New Roman"/>
                <w:sz w:val="18"/>
              </w:rPr>
              <w:t>ğ</w:t>
            </w:r>
            <w:r w:rsidRPr="00A4568A">
              <w:rPr>
                <w:rFonts w:ascii="Times New Roman"/>
                <w:sz w:val="18"/>
              </w:rPr>
              <w:t>itim Uygulamalar</w:t>
            </w:r>
            <w:r w:rsidRPr="00A4568A">
              <w:rPr>
                <w:rFonts w:ascii="Times New Roman"/>
                <w:sz w:val="18"/>
              </w:rPr>
              <w:t>ı</w:t>
            </w:r>
            <w:r w:rsidRPr="00A4568A">
              <w:rPr>
                <w:rFonts w:ascii="Times New Roman"/>
                <w:sz w:val="18"/>
              </w:rPr>
              <w:t xml:space="preserve"> Kursu</w:t>
            </w:r>
          </w:p>
          <w:p w:rsidR="00613017" w:rsidRDefault="007D083A" w:rsidP="00B72CF9">
            <w:pPr>
              <w:pStyle w:val="TableParagraph"/>
              <w:numPr>
                <w:ilvl w:val="0"/>
                <w:numId w:val="17"/>
              </w:numPr>
              <w:rPr>
                <w:rFonts w:ascii="Times New Roman"/>
                <w:sz w:val="18"/>
              </w:rPr>
            </w:pPr>
            <w:r w:rsidRPr="00A4568A">
              <w:rPr>
                <w:rFonts w:ascii="Times New Roman"/>
                <w:sz w:val="18"/>
              </w:rPr>
              <w:lastRenderedPageBreak/>
              <w:t>M</w:t>
            </w:r>
            <w:r w:rsidRPr="00A4568A">
              <w:rPr>
                <w:rFonts w:ascii="Times New Roman"/>
                <w:sz w:val="18"/>
              </w:rPr>
              <w:t>ü</w:t>
            </w:r>
            <w:r w:rsidRPr="00A4568A">
              <w:rPr>
                <w:rFonts w:ascii="Times New Roman"/>
                <w:sz w:val="18"/>
              </w:rPr>
              <w:t>ze E</w:t>
            </w:r>
            <w:r w:rsidRPr="00A4568A">
              <w:rPr>
                <w:rFonts w:ascii="Times New Roman"/>
                <w:sz w:val="18"/>
              </w:rPr>
              <w:t>ğ</w:t>
            </w:r>
            <w:r w:rsidRPr="00A4568A">
              <w:rPr>
                <w:rFonts w:ascii="Times New Roman"/>
                <w:sz w:val="18"/>
              </w:rPr>
              <w:t>itimi Kursu</w:t>
            </w:r>
          </w:p>
          <w:p w:rsidR="00613017" w:rsidRDefault="007D083A" w:rsidP="00B72CF9">
            <w:pPr>
              <w:pStyle w:val="TableParagraph"/>
              <w:numPr>
                <w:ilvl w:val="0"/>
                <w:numId w:val="17"/>
              </w:numPr>
              <w:rPr>
                <w:rFonts w:ascii="Times New Roman"/>
                <w:sz w:val="18"/>
              </w:rPr>
            </w:pPr>
            <w:r w:rsidRPr="00A4568A">
              <w:rPr>
                <w:rFonts w:ascii="Times New Roman"/>
                <w:sz w:val="18"/>
              </w:rPr>
              <w:t>Ö</w:t>
            </w:r>
            <w:r w:rsidRPr="00A4568A">
              <w:rPr>
                <w:rFonts w:ascii="Times New Roman"/>
                <w:sz w:val="18"/>
              </w:rPr>
              <w:t>fke Y</w:t>
            </w:r>
            <w:r w:rsidRPr="00A4568A">
              <w:rPr>
                <w:rFonts w:ascii="Times New Roman"/>
                <w:sz w:val="18"/>
              </w:rPr>
              <w:t>ö</w:t>
            </w:r>
            <w:r w:rsidRPr="00A4568A">
              <w:rPr>
                <w:rFonts w:ascii="Times New Roman"/>
                <w:sz w:val="18"/>
              </w:rPr>
              <w:t>netimi Kursu</w:t>
            </w:r>
          </w:p>
          <w:p w:rsidR="00613017" w:rsidRDefault="007D083A" w:rsidP="00B72CF9">
            <w:pPr>
              <w:pStyle w:val="TableParagraph"/>
              <w:numPr>
                <w:ilvl w:val="0"/>
                <w:numId w:val="17"/>
              </w:numPr>
              <w:rPr>
                <w:rFonts w:ascii="Times New Roman"/>
                <w:sz w:val="18"/>
              </w:rPr>
            </w:pPr>
            <w:r w:rsidRPr="00A4568A">
              <w:rPr>
                <w:rFonts w:ascii="Times New Roman"/>
                <w:sz w:val="18"/>
              </w:rPr>
              <w:t>Bilgisayar Web 2.0 Ara</w:t>
            </w:r>
            <w:r w:rsidRPr="00A4568A">
              <w:rPr>
                <w:rFonts w:ascii="Times New Roman"/>
                <w:sz w:val="18"/>
              </w:rPr>
              <w:t>ç</w:t>
            </w:r>
            <w:r w:rsidRPr="00A4568A">
              <w:rPr>
                <w:rFonts w:ascii="Times New Roman"/>
                <w:sz w:val="18"/>
              </w:rPr>
              <w:t>lar</w:t>
            </w:r>
            <w:r w:rsidRPr="00A4568A">
              <w:rPr>
                <w:rFonts w:ascii="Times New Roman"/>
                <w:sz w:val="18"/>
              </w:rPr>
              <w:t>ı</w:t>
            </w:r>
            <w:r w:rsidRPr="00A4568A">
              <w:rPr>
                <w:rFonts w:ascii="Times New Roman"/>
                <w:sz w:val="18"/>
              </w:rPr>
              <w:t>n</w:t>
            </w:r>
            <w:r w:rsidRPr="00A4568A">
              <w:rPr>
                <w:rFonts w:ascii="Times New Roman"/>
                <w:sz w:val="18"/>
              </w:rPr>
              <w:t>ı</w:t>
            </w:r>
            <w:r w:rsidRPr="00A4568A">
              <w:rPr>
                <w:rFonts w:ascii="Times New Roman"/>
                <w:sz w:val="18"/>
              </w:rPr>
              <w:t xml:space="preserve"> Tan</w:t>
            </w:r>
            <w:r w:rsidRPr="00A4568A">
              <w:rPr>
                <w:rFonts w:ascii="Times New Roman"/>
                <w:sz w:val="18"/>
              </w:rPr>
              <w:t>ı</w:t>
            </w:r>
            <w:r w:rsidRPr="00A4568A">
              <w:rPr>
                <w:rFonts w:ascii="Times New Roman"/>
                <w:sz w:val="18"/>
              </w:rPr>
              <w:t>ma ve Bu Ara</w:t>
            </w:r>
            <w:r w:rsidRPr="00A4568A">
              <w:rPr>
                <w:rFonts w:ascii="Times New Roman"/>
                <w:sz w:val="18"/>
              </w:rPr>
              <w:t>ç</w:t>
            </w:r>
            <w:r w:rsidRPr="00A4568A">
              <w:rPr>
                <w:rFonts w:ascii="Times New Roman"/>
                <w:sz w:val="18"/>
              </w:rPr>
              <w:t xml:space="preserve">larla </w:t>
            </w:r>
            <w:r w:rsidRPr="00A4568A">
              <w:rPr>
                <w:rFonts w:ascii="Times New Roman"/>
                <w:sz w:val="18"/>
              </w:rPr>
              <w:t>İç</w:t>
            </w:r>
            <w:r w:rsidRPr="00A4568A">
              <w:rPr>
                <w:rFonts w:ascii="Times New Roman"/>
                <w:sz w:val="18"/>
              </w:rPr>
              <w:t>erik Geli</w:t>
            </w:r>
            <w:r w:rsidRPr="00A4568A">
              <w:rPr>
                <w:rFonts w:ascii="Times New Roman"/>
                <w:sz w:val="18"/>
              </w:rPr>
              <w:t>ş</w:t>
            </w:r>
            <w:r w:rsidRPr="00A4568A">
              <w:rPr>
                <w:rFonts w:ascii="Times New Roman"/>
                <w:sz w:val="18"/>
              </w:rPr>
              <w:t>tirme Kursu</w:t>
            </w:r>
          </w:p>
          <w:p w:rsidR="00613017" w:rsidRDefault="007D083A" w:rsidP="00B72CF9">
            <w:pPr>
              <w:pStyle w:val="TableParagraph"/>
              <w:numPr>
                <w:ilvl w:val="0"/>
                <w:numId w:val="17"/>
              </w:numPr>
              <w:rPr>
                <w:rFonts w:ascii="Times New Roman"/>
                <w:sz w:val="18"/>
              </w:rPr>
            </w:pPr>
            <w:r w:rsidRPr="00A4568A">
              <w:rPr>
                <w:rFonts w:ascii="Times New Roman"/>
                <w:sz w:val="18"/>
              </w:rPr>
              <w:t>Bilimsel Ara</w:t>
            </w:r>
            <w:r w:rsidRPr="00A4568A">
              <w:rPr>
                <w:rFonts w:ascii="Times New Roman"/>
                <w:sz w:val="18"/>
              </w:rPr>
              <w:t>ş</w:t>
            </w:r>
            <w:r w:rsidRPr="00A4568A">
              <w:rPr>
                <w:rFonts w:ascii="Times New Roman"/>
                <w:sz w:val="18"/>
              </w:rPr>
              <w:t>t</w:t>
            </w:r>
            <w:r w:rsidRPr="00A4568A">
              <w:rPr>
                <w:rFonts w:ascii="Times New Roman"/>
                <w:sz w:val="18"/>
              </w:rPr>
              <w:t>ı</w:t>
            </w:r>
            <w:r w:rsidRPr="00A4568A">
              <w:rPr>
                <w:rFonts w:ascii="Times New Roman"/>
                <w:sz w:val="18"/>
              </w:rPr>
              <w:t>rma Y</w:t>
            </w:r>
            <w:r w:rsidRPr="00A4568A">
              <w:rPr>
                <w:rFonts w:ascii="Times New Roman"/>
                <w:sz w:val="18"/>
              </w:rPr>
              <w:t>ö</w:t>
            </w:r>
            <w:r w:rsidRPr="00A4568A">
              <w:rPr>
                <w:rFonts w:ascii="Times New Roman"/>
                <w:sz w:val="18"/>
              </w:rPr>
              <w:t>ntem ve Teknikleri Kursu</w:t>
            </w:r>
          </w:p>
          <w:p w:rsidR="00613017" w:rsidRDefault="007D083A" w:rsidP="00B72CF9">
            <w:pPr>
              <w:pStyle w:val="TableParagraph"/>
              <w:numPr>
                <w:ilvl w:val="0"/>
                <w:numId w:val="17"/>
              </w:numPr>
              <w:rPr>
                <w:rFonts w:ascii="Times New Roman"/>
                <w:sz w:val="18"/>
              </w:rPr>
            </w:pPr>
            <w:r w:rsidRPr="00A4568A">
              <w:rPr>
                <w:rFonts w:ascii="Times New Roman"/>
                <w:sz w:val="18"/>
              </w:rPr>
              <w:t>S</w:t>
            </w:r>
            <w:r w:rsidRPr="00A4568A">
              <w:rPr>
                <w:rFonts w:ascii="Times New Roman"/>
                <w:sz w:val="18"/>
              </w:rPr>
              <w:t>ı</w:t>
            </w:r>
            <w:r w:rsidRPr="00A4568A">
              <w:rPr>
                <w:rFonts w:ascii="Times New Roman"/>
                <w:sz w:val="18"/>
              </w:rPr>
              <w:t>n</w:t>
            </w:r>
            <w:r w:rsidRPr="00A4568A">
              <w:rPr>
                <w:rFonts w:ascii="Times New Roman"/>
                <w:sz w:val="18"/>
              </w:rPr>
              <w:t>ı</w:t>
            </w:r>
            <w:r w:rsidRPr="00A4568A">
              <w:rPr>
                <w:rFonts w:ascii="Times New Roman"/>
                <w:sz w:val="18"/>
              </w:rPr>
              <w:t xml:space="preserve">f </w:t>
            </w:r>
            <w:r w:rsidRPr="00A4568A">
              <w:rPr>
                <w:rFonts w:ascii="Times New Roman"/>
                <w:sz w:val="18"/>
              </w:rPr>
              <w:t>Öğ</w:t>
            </w:r>
            <w:r w:rsidRPr="00A4568A">
              <w:rPr>
                <w:rFonts w:ascii="Times New Roman"/>
                <w:sz w:val="18"/>
              </w:rPr>
              <w:t>retmenlerinin Uzaktan E</w:t>
            </w:r>
            <w:r w:rsidRPr="00A4568A">
              <w:rPr>
                <w:rFonts w:ascii="Times New Roman"/>
                <w:sz w:val="18"/>
              </w:rPr>
              <w:t>ğ</w:t>
            </w:r>
            <w:r w:rsidRPr="00A4568A">
              <w:rPr>
                <w:rFonts w:ascii="Times New Roman"/>
                <w:sz w:val="18"/>
              </w:rPr>
              <w:t>itim S</w:t>
            </w:r>
            <w:r w:rsidRPr="00A4568A">
              <w:rPr>
                <w:rFonts w:ascii="Times New Roman"/>
                <w:sz w:val="18"/>
              </w:rPr>
              <w:t>ü</w:t>
            </w:r>
            <w:r w:rsidRPr="00A4568A">
              <w:rPr>
                <w:rFonts w:ascii="Times New Roman"/>
                <w:sz w:val="18"/>
              </w:rPr>
              <w:t>re</w:t>
            </w:r>
            <w:r w:rsidRPr="00A4568A">
              <w:rPr>
                <w:rFonts w:ascii="Times New Roman"/>
                <w:sz w:val="18"/>
              </w:rPr>
              <w:t>ç</w:t>
            </w:r>
            <w:r w:rsidRPr="00A4568A">
              <w:rPr>
                <w:rFonts w:ascii="Times New Roman"/>
                <w:sz w:val="18"/>
              </w:rPr>
              <w:t xml:space="preserve">lerinde </w:t>
            </w:r>
            <w:r w:rsidRPr="00A4568A">
              <w:rPr>
                <w:rFonts w:ascii="Times New Roman"/>
                <w:sz w:val="18"/>
              </w:rPr>
              <w:t>İ</w:t>
            </w:r>
            <w:r w:rsidRPr="00A4568A">
              <w:rPr>
                <w:rFonts w:ascii="Times New Roman"/>
                <w:sz w:val="18"/>
              </w:rPr>
              <w:t xml:space="preserve">lk Okuma Yazma ve Matematik </w:t>
            </w:r>
            <w:r w:rsidRPr="00A4568A">
              <w:rPr>
                <w:rFonts w:ascii="Times New Roman"/>
                <w:sz w:val="18"/>
              </w:rPr>
              <w:t>Öğ</w:t>
            </w:r>
            <w:r w:rsidRPr="00A4568A">
              <w:rPr>
                <w:rFonts w:ascii="Times New Roman"/>
                <w:sz w:val="18"/>
              </w:rPr>
              <w:t>retimi Becerilerinin Geli</w:t>
            </w:r>
            <w:r w:rsidRPr="00A4568A">
              <w:rPr>
                <w:rFonts w:ascii="Times New Roman"/>
                <w:sz w:val="18"/>
              </w:rPr>
              <w:t>ş</w:t>
            </w:r>
            <w:r w:rsidRPr="00A4568A">
              <w:rPr>
                <w:rFonts w:ascii="Times New Roman"/>
                <w:sz w:val="18"/>
              </w:rPr>
              <w:t>tirilmesi Uzaktan E</w:t>
            </w:r>
            <w:r w:rsidRPr="00A4568A">
              <w:rPr>
                <w:rFonts w:ascii="Times New Roman"/>
                <w:sz w:val="18"/>
              </w:rPr>
              <w:t>ğ</w:t>
            </w:r>
            <w:r w:rsidRPr="00A4568A">
              <w:rPr>
                <w:rFonts w:ascii="Times New Roman"/>
                <w:sz w:val="18"/>
              </w:rPr>
              <w:t>itim Semineri</w:t>
            </w:r>
          </w:p>
          <w:p w:rsidR="00613017" w:rsidRDefault="007D083A" w:rsidP="00B72CF9">
            <w:pPr>
              <w:pStyle w:val="TableParagraph"/>
              <w:numPr>
                <w:ilvl w:val="0"/>
                <w:numId w:val="17"/>
              </w:numPr>
              <w:rPr>
                <w:rFonts w:ascii="Times New Roman"/>
                <w:sz w:val="18"/>
              </w:rPr>
            </w:pPr>
            <w:r w:rsidRPr="00A4568A">
              <w:rPr>
                <w:rFonts w:ascii="Times New Roman"/>
                <w:sz w:val="18"/>
              </w:rPr>
              <w:t xml:space="preserve">Mesleki </w:t>
            </w:r>
            <w:r w:rsidRPr="00A4568A">
              <w:rPr>
                <w:rFonts w:ascii="Times New Roman"/>
                <w:sz w:val="18"/>
              </w:rPr>
              <w:t>Ç</w:t>
            </w:r>
            <w:r w:rsidRPr="00A4568A">
              <w:rPr>
                <w:rFonts w:ascii="Times New Roman"/>
                <w:sz w:val="18"/>
              </w:rPr>
              <w:t>al</w:t>
            </w:r>
            <w:r w:rsidRPr="00A4568A">
              <w:rPr>
                <w:rFonts w:ascii="Times New Roman"/>
                <w:sz w:val="18"/>
              </w:rPr>
              <w:t>ış</w:t>
            </w:r>
            <w:r w:rsidRPr="00A4568A">
              <w:rPr>
                <w:rFonts w:ascii="Times New Roman"/>
                <w:sz w:val="18"/>
              </w:rPr>
              <w:t xml:space="preserve">ma - </w:t>
            </w:r>
            <w:r w:rsidRPr="00A4568A">
              <w:rPr>
                <w:rFonts w:ascii="Times New Roman"/>
                <w:sz w:val="18"/>
              </w:rPr>
              <w:t>Ç</w:t>
            </w:r>
            <w:r w:rsidRPr="00A4568A">
              <w:rPr>
                <w:rFonts w:ascii="Times New Roman"/>
                <w:sz w:val="18"/>
              </w:rPr>
              <w:t xml:space="preserve">ocuklar </w:t>
            </w:r>
            <w:r w:rsidRPr="00A4568A">
              <w:rPr>
                <w:rFonts w:ascii="Times New Roman"/>
                <w:sz w:val="18"/>
              </w:rPr>
              <w:t>İç</w:t>
            </w:r>
            <w:r w:rsidRPr="00A4568A">
              <w:rPr>
                <w:rFonts w:ascii="Times New Roman"/>
                <w:sz w:val="18"/>
              </w:rPr>
              <w:t>in Felsefe - P4C Fark</w:t>
            </w:r>
            <w:r w:rsidRPr="00A4568A">
              <w:rPr>
                <w:rFonts w:ascii="Times New Roman"/>
                <w:sz w:val="18"/>
              </w:rPr>
              <w:t>ı</w:t>
            </w:r>
            <w:r w:rsidRPr="00A4568A">
              <w:rPr>
                <w:rFonts w:ascii="Times New Roman"/>
                <w:sz w:val="18"/>
              </w:rPr>
              <w:t>ndal</w:t>
            </w:r>
            <w:r w:rsidRPr="00A4568A">
              <w:rPr>
                <w:rFonts w:ascii="Times New Roman"/>
                <w:sz w:val="18"/>
              </w:rPr>
              <w:t>ı</w:t>
            </w:r>
            <w:r w:rsidRPr="00A4568A">
              <w:rPr>
                <w:rFonts w:ascii="Times New Roman"/>
                <w:sz w:val="18"/>
              </w:rPr>
              <w:t>k E</w:t>
            </w:r>
            <w:r w:rsidRPr="00A4568A">
              <w:rPr>
                <w:rFonts w:ascii="Times New Roman"/>
                <w:sz w:val="18"/>
              </w:rPr>
              <w:t>ğ</w:t>
            </w:r>
            <w:r w:rsidRPr="00A4568A">
              <w:rPr>
                <w:rFonts w:ascii="Times New Roman"/>
                <w:sz w:val="18"/>
              </w:rPr>
              <w:t>itimi Semineri</w:t>
            </w:r>
          </w:p>
          <w:p w:rsidR="00613017" w:rsidRDefault="007D083A" w:rsidP="00B72CF9">
            <w:pPr>
              <w:pStyle w:val="TableParagraph"/>
              <w:numPr>
                <w:ilvl w:val="0"/>
                <w:numId w:val="17"/>
              </w:numPr>
              <w:rPr>
                <w:rFonts w:ascii="Times New Roman"/>
                <w:sz w:val="18"/>
              </w:rPr>
            </w:pPr>
            <w:r w:rsidRPr="00A4568A">
              <w:rPr>
                <w:rFonts w:ascii="Times New Roman"/>
                <w:sz w:val="18"/>
              </w:rPr>
              <w:t>Harmanlanm</w:t>
            </w:r>
            <w:r w:rsidRPr="00A4568A">
              <w:rPr>
                <w:rFonts w:ascii="Times New Roman"/>
                <w:sz w:val="18"/>
              </w:rPr>
              <w:t>ış</w:t>
            </w:r>
            <w:r w:rsidRPr="00A4568A">
              <w:rPr>
                <w:rFonts w:ascii="Times New Roman"/>
                <w:sz w:val="18"/>
              </w:rPr>
              <w:t xml:space="preserve"> Ortamlarda </w:t>
            </w:r>
            <w:r w:rsidRPr="00A4568A">
              <w:rPr>
                <w:rFonts w:ascii="Times New Roman"/>
                <w:sz w:val="18"/>
              </w:rPr>
              <w:t>İ</w:t>
            </w:r>
            <w:r w:rsidRPr="00A4568A">
              <w:rPr>
                <w:rFonts w:ascii="Times New Roman"/>
                <w:sz w:val="18"/>
              </w:rPr>
              <w:t>lkokul D</w:t>
            </w:r>
            <w:r w:rsidRPr="00A4568A">
              <w:rPr>
                <w:rFonts w:ascii="Times New Roman"/>
                <w:sz w:val="18"/>
              </w:rPr>
              <w:t>ü</w:t>
            </w:r>
            <w:r w:rsidRPr="00A4568A">
              <w:rPr>
                <w:rFonts w:ascii="Times New Roman"/>
                <w:sz w:val="18"/>
              </w:rPr>
              <w:t xml:space="preserve">zeyinde </w:t>
            </w:r>
            <w:r w:rsidRPr="00A4568A">
              <w:rPr>
                <w:rFonts w:ascii="Times New Roman"/>
                <w:sz w:val="18"/>
              </w:rPr>
              <w:t>Öğ</w:t>
            </w:r>
            <w:r w:rsidRPr="00A4568A">
              <w:rPr>
                <w:rFonts w:ascii="Times New Roman"/>
                <w:sz w:val="18"/>
              </w:rPr>
              <w:t>retimi Farkl</w:t>
            </w:r>
            <w:r w:rsidRPr="00A4568A">
              <w:rPr>
                <w:rFonts w:ascii="Times New Roman"/>
                <w:sz w:val="18"/>
              </w:rPr>
              <w:t>ı</w:t>
            </w:r>
            <w:r w:rsidRPr="00A4568A">
              <w:rPr>
                <w:rFonts w:ascii="Times New Roman"/>
                <w:sz w:val="18"/>
              </w:rPr>
              <w:t>la</w:t>
            </w:r>
            <w:r w:rsidRPr="00A4568A">
              <w:rPr>
                <w:rFonts w:ascii="Times New Roman"/>
                <w:sz w:val="18"/>
              </w:rPr>
              <w:t>ş</w:t>
            </w:r>
            <w:r w:rsidRPr="00A4568A">
              <w:rPr>
                <w:rFonts w:ascii="Times New Roman"/>
                <w:sz w:val="18"/>
              </w:rPr>
              <w:t>t</w:t>
            </w:r>
            <w:r w:rsidRPr="00A4568A">
              <w:rPr>
                <w:rFonts w:ascii="Times New Roman"/>
                <w:sz w:val="18"/>
              </w:rPr>
              <w:t>ı</w:t>
            </w:r>
            <w:r w:rsidRPr="00A4568A">
              <w:rPr>
                <w:rFonts w:ascii="Times New Roman"/>
                <w:sz w:val="18"/>
              </w:rPr>
              <w:t>rma Semineri</w:t>
            </w:r>
          </w:p>
          <w:p w:rsidR="00613017" w:rsidRDefault="007D083A" w:rsidP="00B72CF9">
            <w:pPr>
              <w:pStyle w:val="TableParagraph"/>
              <w:numPr>
                <w:ilvl w:val="0"/>
                <w:numId w:val="17"/>
              </w:numPr>
              <w:rPr>
                <w:rFonts w:ascii="Times New Roman"/>
                <w:sz w:val="18"/>
              </w:rPr>
            </w:pPr>
            <w:r w:rsidRPr="00A4568A">
              <w:rPr>
                <w:rFonts w:ascii="Times New Roman"/>
                <w:sz w:val="18"/>
              </w:rPr>
              <w:t>Dijital Becerilerin Geli</w:t>
            </w:r>
            <w:r w:rsidRPr="00A4568A">
              <w:rPr>
                <w:rFonts w:ascii="Times New Roman"/>
                <w:sz w:val="18"/>
              </w:rPr>
              <w:t>ş</w:t>
            </w:r>
            <w:r w:rsidRPr="00A4568A">
              <w:rPr>
                <w:rFonts w:ascii="Times New Roman"/>
                <w:sz w:val="18"/>
              </w:rPr>
              <w:t>tirilmesi Semineri</w:t>
            </w:r>
          </w:p>
          <w:p w:rsidR="00613017" w:rsidRDefault="007D083A" w:rsidP="00B72CF9">
            <w:pPr>
              <w:pStyle w:val="TableParagraph"/>
              <w:numPr>
                <w:ilvl w:val="0"/>
                <w:numId w:val="17"/>
              </w:numPr>
              <w:rPr>
                <w:rFonts w:ascii="Times New Roman"/>
                <w:sz w:val="18"/>
              </w:rPr>
            </w:pPr>
            <w:r w:rsidRPr="00A4568A">
              <w:rPr>
                <w:rFonts w:ascii="Times New Roman"/>
                <w:sz w:val="18"/>
              </w:rPr>
              <w:t> </w:t>
            </w:r>
            <w:r w:rsidRPr="00A4568A">
              <w:rPr>
                <w:rFonts w:ascii="Times New Roman"/>
                <w:sz w:val="18"/>
              </w:rPr>
              <w:t>Etkinlik Temelli Ders Tasar</w:t>
            </w:r>
            <w:r w:rsidRPr="00A4568A">
              <w:rPr>
                <w:rFonts w:ascii="Times New Roman"/>
                <w:sz w:val="18"/>
              </w:rPr>
              <w:t>ı</w:t>
            </w:r>
            <w:r w:rsidRPr="00A4568A">
              <w:rPr>
                <w:rFonts w:ascii="Times New Roman"/>
                <w:sz w:val="18"/>
              </w:rPr>
              <w:t>m</w:t>
            </w:r>
            <w:r w:rsidRPr="00A4568A">
              <w:rPr>
                <w:rFonts w:ascii="Times New Roman"/>
                <w:sz w:val="18"/>
              </w:rPr>
              <w:t>ı</w:t>
            </w:r>
            <w:r w:rsidRPr="00A4568A">
              <w:rPr>
                <w:rFonts w:ascii="Times New Roman"/>
                <w:sz w:val="18"/>
              </w:rPr>
              <w:t xml:space="preserve"> Semineri</w:t>
            </w:r>
          </w:p>
          <w:p w:rsidR="00613017" w:rsidRDefault="007D083A" w:rsidP="00B72CF9">
            <w:pPr>
              <w:pStyle w:val="TableParagraph"/>
              <w:numPr>
                <w:ilvl w:val="0"/>
                <w:numId w:val="17"/>
              </w:numPr>
              <w:rPr>
                <w:rFonts w:ascii="Times New Roman"/>
                <w:sz w:val="18"/>
              </w:rPr>
            </w:pPr>
            <w:r w:rsidRPr="00A4568A">
              <w:rPr>
                <w:rFonts w:ascii="Times New Roman"/>
                <w:sz w:val="18"/>
              </w:rPr>
              <w:t>Öğ</w:t>
            </w:r>
            <w:r w:rsidRPr="00A4568A">
              <w:rPr>
                <w:rFonts w:ascii="Times New Roman"/>
                <w:sz w:val="18"/>
              </w:rPr>
              <w:t>retimsel Liderlik Semineri</w:t>
            </w:r>
          </w:p>
          <w:p w:rsidR="00613017" w:rsidRDefault="007D083A" w:rsidP="00B72CF9">
            <w:pPr>
              <w:pStyle w:val="TableParagraph"/>
              <w:numPr>
                <w:ilvl w:val="0"/>
                <w:numId w:val="17"/>
              </w:numPr>
              <w:rPr>
                <w:rFonts w:ascii="Times New Roman"/>
                <w:sz w:val="18"/>
              </w:rPr>
            </w:pPr>
            <w:r w:rsidRPr="00A4568A">
              <w:rPr>
                <w:rFonts w:ascii="Times New Roman"/>
                <w:sz w:val="18"/>
              </w:rPr>
              <w:t>Kendilik Cesareti Semineri</w:t>
            </w:r>
          </w:p>
          <w:p w:rsidR="00613017" w:rsidRDefault="007D083A" w:rsidP="00B72CF9">
            <w:pPr>
              <w:pStyle w:val="TableParagraph"/>
              <w:numPr>
                <w:ilvl w:val="0"/>
                <w:numId w:val="17"/>
              </w:numPr>
              <w:rPr>
                <w:rFonts w:ascii="Times New Roman"/>
                <w:sz w:val="18"/>
              </w:rPr>
            </w:pPr>
            <w:r w:rsidRPr="00A4568A">
              <w:rPr>
                <w:rFonts w:ascii="Times New Roman"/>
                <w:sz w:val="18"/>
              </w:rPr>
              <w:t>NeuroLinguistic Programming (NLP) ye Giri</w:t>
            </w:r>
            <w:r w:rsidRPr="00A4568A">
              <w:rPr>
                <w:rFonts w:ascii="Times New Roman"/>
                <w:sz w:val="18"/>
              </w:rPr>
              <w:t>ş</w:t>
            </w:r>
            <w:r w:rsidRPr="00A4568A">
              <w:rPr>
                <w:rFonts w:ascii="Times New Roman"/>
                <w:sz w:val="18"/>
              </w:rPr>
              <w:t xml:space="preserve"> Semineri</w:t>
            </w:r>
          </w:p>
          <w:p w:rsidR="00613017" w:rsidRDefault="007D083A" w:rsidP="00B72CF9">
            <w:pPr>
              <w:pStyle w:val="TableParagraph"/>
              <w:numPr>
                <w:ilvl w:val="0"/>
                <w:numId w:val="17"/>
              </w:numPr>
              <w:rPr>
                <w:rFonts w:ascii="Times New Roman"/>
                <w:sz w:val="18"/>
              </w:rPr>
            </w:pPr>
            <w:r w:rsidRPr="00A4568A">
              <w:rPr>
                <w:rFonts w:ascii="Times New Roman"/>
                <w:sz w:val="18"/>
              </w:rPr>
              <w:t>Öğ</w:t>
            </w:r>
            <w:r w:rsidRPr="00A4568A">
              <w:rPr>
                <w:rFonts w:ascii="Times New Roman"/>
                <w:sz w:val="18"/>
              </w:rPr>
              <w:t>retmen Olmak Semineri</w:t>
            </w:r>
          </w:p>
          <w:p w:rsidR="00613017" w:rsidRDefault="007D083A" w:rsidP="00B72CF9">
            <w:pPr>
              <w:pStyle w:val="TableParagraph"/>
              <w:numPr>
                <w:ilvl w:val="0"/>
                <w:numId w:val="17"/>
              </w:numPr>
              <w:rPr>
                <w:rFonts w:ascii="Times New Roman"/>
                <w:sz w:val="18"/>
              </w:rPr>
            </w:pPr>
            <w:r w:rsidRPr="00A4568A">
              <w:rPr>
                <w:rFonts w:ascii="Times New Roman"/>
                <w:sz w:val="18"/>
              </w:rPr>
              <w:t>Öğ</w:t>
            </w:r>
            <w:r w:rsidRPr="00A4568A">
              <w:rPr>
                <w:rFonts w:ascii="Times New Roman"/>
                <w:sz w:val="18"/>
              </w:rPr>
              <w:t>retmenin Fabrika Ayarlar</w:t>
            </w:r>
            <w:r w:rsidRPr="00A4568A">
              <w:rPr>
                <w:rFonts w:ascii="Times New Roman"/>
                <w:sz w:val="18"/>
              </w:rPr>
              <w:t>ı</w:t>
            </w:r>
            <w:r w:rsidRPr="00A4568A">
              <w:rPr>
                <w:rFonts w:ascii="Times New Roman"/>
                <w:sz w:val="18"/>
              </w:rPr>
              <w:t xml:space="preserve"> Semineri</w:t>
            </w:r>
          </w:p>
          <w:p w:rsidR="00613017" w:rsidRDefault="007D083A" w:rsidP="00B72CF9">
            <w:pPr>
              <w:pStyle w:val="TableParagraph"/>
              <w:numPr>
                <w:ilvl w:val="0"/>
                <w:numId w:val="17"/>
              </w:numPr>
              <w:rPr>
                <w:rFonts w:ascii="Times New Roman"/>
                <w:sz w:val="18"/>
              </w:rPr>
            </w:pPr>
            <w:r w:rsidRPr="007D7F69">
              <w:rPr>
                <w:rFonts w:ascii="Times New Roman"/>
                <w:sz w:val="18"/>
              </w:rPr>
              <w:t>Zor Durumlar</w:t>
            </w:r>
            <w:r w:rsidRPr="007D7F69">
              <w:rPr>
                <w:rFonts w:ascii="Times New Roman"/>
                <w:sz w:val="18"/>
              </w:rPr>
              <w:t>ı</w:t>
            </w:r>
            <w:r w:rsidRPr="007D7F69">
              <w:rPr>
                <w:rFonts w:ascii="Times New Roman"/>
                <w:sz w:val="18"/>
              </w:rPr>
              <w:t>n Y</w:t>
            </w:r>
            <w:r w:rsidRPr="007D7F69">
              <w:rPr>
                <w:rFonts w:ascii="Times New Roman"/>
                <w:sz w:val="18"/>
              </w:rPr>
              <w:t>ö</w:t>
            </w:r>
            <w:r w:rsidRPr="007D7F69">
              <w:rPr>
                <w:rFonts w:ascii="Times New Roman"/>
                <w:sz w:val="18"/>
              </w:rPr>
              <w:t>netimi, Mesleki Doyum, Bilgelik Psikolojisi, Bilimsel Liderlik, De</w:t>
            </w:r>
            <w:r w:rsidRPr="007D7F69">
              <w:rPr>
                <w:rFonts w:ascii="Times New Roman"/>
                <w:sz w:val="18"/>
              </w:rPr>
              <w:t>ğ</w:t>
            </w:r>
            <w:r w:rsidRPr="007D7F69">
              <w:rPr>
                <w:rFonts w:ascii="Times New Roman"/>
                <w:sz w:val="18"/>
              </w:rPr>
              <w:t>i</w:t>
            </w:r>
            <w:r w:rsidRPr="007D7F69">
              <w:rPr>
                <w:rFonts w:ascii="Times New Roman"/>
                <w:sz w:val="18"/>
              </w:rPr>
              <w:t>ş</w:t>
            </w:r>
            <w:r w:rsidRPr="007D7F69">
              <w:rPr>
                <w:rFonts w:ascii="Times New Roman"/>
                <w:sz w:val="18"/>
              </w:rPr>
              <w:t>en D</w:t>
            </w:r>
            <w:r w:rsidRPr="007D7F69">
              <w:rPr>
                <w:rFonts w:ascii="Times New Roman"/>
                <w:sz w:val="18"/>
              </w:rPr>
              <w:t>ü</w:t>
            </w:r>
            <w:r w:rsidRPr="007D7F69">
              <w:rPr>
                <w:rFonts w:ascii="Times New Roman"/>
                <w:sz w:val="18"/>
              </w:rPr>
              <w:t>nya ve E</w:t>
            </w:r>
            <w:r w:rsidRPr="007D7F69">
              <w:rPr>
                <w:rFonts w:ascii="Times New Roman"/>
                <w:sz w:val="18"/>
              </w:rPr>
              <w:t>ğ</w:t>
            </w:r>
            <w:r w:rsidRPr="007D7F69">
              <w:rPr>
                <w:rFonts w:ascii="Times New Roman"/>
                <w:sz w:val="18"/>
              </w:rPr>
              <w:t>itim Semineri</w:t>
            </w:r>
          </w:p>
          <w:p w:rsidR="00613017" w:rsidRDefault="007D083A" w:rsidP="00B72CF9">
            <w:pPr>
              <w:pStyle w:val="TableParagraph"/>
              <w:numPr>
                <w:ilvl w:val="0"/>
                <w:numId w:val="17"/>
              </w:numPr>
              <w:rPr>
                <w:rFonts w:ascii="Times New Roman"/>
                <w:sz w:val="18"/>
              </w:rPr>
            </w:pPr>
            <w:r w:rsidRPr="007D7F69">
              <w:rPr>
                <w:rFonts w:ascii="Times New Roman"/>
                <w:sz w:val="18"/>
              </w:rPr>
              <w:t>Kurmaca Metin (</w:t>
            </w:r>
            <w:r w:rsidRPr="007D7F69">
              <w:rPr>
                <w:rFonts w:ascii="Times New Roman"/>
                <w:sz w:val="18"/>
              </w:rPr>
              <w:t>Ö</w:t>
            </w:r>
            <w:r w:rsidRPr="007D7F69">
              <w:rPr>
                <w:rFonts w:ascii="Times New Roman"/>
                <w:sz w:val="18"/>
              </w:rPr>
              <w:t>yk</w:t>
            </w:r>
            <w:r w:rsidRPr="007D7F69">
              <w:rPr>
                <w:rFonts w:ascii="Times New Roman"/>
                <w:sz w:val="18"/>
              </w:rPr>
              <w:t>ü</w:t>
            </w:r>
            <w:r w:rsidRPr="007D7F69">
              <w:rPr>
                <w:rFonts w:ascii="Times New Roman"/>
                <w:sz w:val="18"/>
              </w:rPr>
              <w:t>) Yazma E</w:t>
            </w:r>
            <w:r w:rsidRPr="007D7F69">
              <w:rPr>
                <w:rFonts w:ascii="Times New Roman"/>
                <w:sz w:val="18"/>
              </w:rPr>
              <w:t>ğ</w:t>
            </w:r>
            <w:r w:rsidRPr="007D7F69">
              <w:rPr>
                <w:rFonts w:ascii="Times New Roman"/>
                <w:sz w:val="18"/>
              </w:rPr>
              <w:t>itimi Semineri</w:t>
            </w:r>
          </w:p>
          <w:p w:rsidR="00613017" w:rsidRDefault="007D083A" w:rsidP="00B72CF9">
            <w:pPr>
              <w:pStyle w:val="TableParagraph"/>
              <w:numPr>
                <w:ilvl w:val="0"/>
                <w:numId w:val="17"/>
              </w:numPr>
              <w:rPr>
                <w:rFonts w:ascii="Times New Roman"/>
                <w:sz w:val="18"/>
              </w:rPr>
            </w:pPr>
            <w:r w:rsidRPr="007D7F69">
              <w:rPr>
                <w:rFonts w:ascii="Times New Roman"/>
                <w:sz w:val="18"/>
              </w:rPr>
              <w:t xml:space="preserve">Uzman </w:t>
            </w:r>
            <w:r w:rsidRPr="007D7F69">
              <w:rPr>
                <w:rFonts w:ascii="Times New Roman"/>
                <w:sz w:val="18"/>
              </w:rPr>
              <w:t>Öğ</w:t>
            </w:r>
            <w:r w:rsidRPr="007D7F69">
              <w:rPr>
                <w:rFonts w:ascii="Times New Roman"/>
                <w:sz w:val="18"/>
              </w:rPr>
              <w:t>retmenlik E</w:t>
            </w:r>
            <w:r w:rsidRPr="007D7F69">
              <w:rPr>
                <w:rFonts w:ascii="Times New Roman"/>
                <w:sz w:val="18"/>
              </w:rPr>
              <w:t>ğ</w:t>
            </w:r>
            <w:r w:rsidRPr="007D7F69">
              <w:rPr>
                <w:rFonts w:ascii="Times New Roman"/>
                <w:sz w:val="18"/>
              </w:rPr>
              <w:t>itim Program</w:t>
            </w:r>
            <w:r w:rsidRPr="007D7F69">
              <w:rPr>
                <w:rFonts w:ascii="Times New Roman"/>
                <w:sz w:val="18"/>
              </w:rPr>
              <w:t>ı</w:t>
            </w:r>
            <w:r w:rsidRPr="007D7F69">
              <w:rPr>
                <w:rFonts w:ascii="Times New Roman"/>
                <w:sz w:val="18"/>
              </w:rPr>
              <w:t>Semineri</w:t>
            </w:r>
          </w:p>
          <w:p w:rsidR="00613017" w:rsidRDefault="007D083A" w:rsidP="00B72CF9">
            <w:pPr>
              <w:pStyle w:val="TableParagraph"/>
              <w:numPr>
                <w:ilvl w:val="0"/>
                <w:numId w:val="17"/>
              </w:numPr>
              <w:rPr>
                <w:rFonts w:ascii="Times New Roman"/>
                <w:sz w:val="18"/>
              </w:rPr>
            </w:pPr>
            <w:r w:rsidRPr="007D7F69">
              <w:rPr>
                <w:rFonts w:ascii="Times New Roman"/>
                <w:sz w:val="18"/>
              </w:rPr>
              <w:t>İ</w:t>
            </w:r>
            <w:r w:rsidRPr="007D7F69">
              <w:rPr>
                <w:rFonts w:ascii="Times New Roman"/>
                <w:sz w:val="18"/>
              </w:rPr>
              <w:t>lkokulda Geli</w:t>
            </w:r>
            <w:r w:rsidRPr="007D7F69">
              <w:rPr>
                <w:rFonts w:ascii="Times New Roman"/>
                <w:sz w:val="18"/>
              </w:rPr>
              <w:t>ş</w:t>
            </w:r>
            <w:r w:rsidRPr="007D7F69">
              <w:rPr>
                <w:rFonts w:ascii="Times New Roman"/>
                <w:sz w:val="18"/>
              </w:rPr>
              <w:t xml:space="preserve">im ve </w:t>
            </w:r>
            <w:r w:rsidRPr="007D7F69">
              <w:rPr>
                <w:rFonts w:ascii="Times New Roman"/>
                <w:sz w:val="18"/>
              </w:rPr>
              <w:t>Öğ</w:t>
            </w:r>
            <w:r w:rsidRPr="007D7F69">
              <w:rPr>
                <w:rFonts w:ascii="Times New Roman"/>
                <w:sz w:val="18"/>
              </w:rPr>
              <w:t>renmenin De</w:t>
            </w:r>
            <w:r w:rsidRPr="007D7F69">
              <w:rPr>
                <w:rFonts w:ascii="Times New Roman"/>
                <w:sz w:val="18"/>
              </w:rPr>
              <w:t>ğ</w:t>
            </w:r>
            <w:r w:rsidRPr="007D7F69">
              <w:rPr>
                <w:rFonts w:ascii="Times New Roman"/>
                <w:sz w:val="18"/>
              </w:rPr>
              <w:t>erlendirilmesi Semineri</w:t>
            </w:r>
            <w:r w:rsidRPr="007D7F69">
              <w:rPr>
                <w:rFonts w:ascii="Times New Roman"/>
                <w:sz w:val="18"/>
              </w:rPr>
              <w:tab/>
            </w:r>
          </w:p>
          <w:p w:rsidR="00613017" w:rsidRDefault="007D083A" w:rsidP="00B72CF9">
            <w:pPr>
              <w:pStyle w:val="TableParagraph"/>
              <w:numPr>
                <w:ilvl w:val="0"/>
                <w:numId w:val="17"/>
              </w:numPr>
              <w:rPr>
                <w:rFonts w:ascii="Times New Roman"/>
                <w:sz w:val="18"/>
              </w:rPr>
            </w:pPr>
            <w:r w:rsidRPr="007D7F69">
              <w:rPr>
                <w:rFonts w:ascii="Times New Roman"/>
                <w:sz w:val="18"/>
              </w:rPr>
              <w:t>S</w:t>
            </w:r>
            <w:r w:rsidRPr="007D7F69">
              <w:rPr>
                <w:rFonts w:ascii="Times New Roman"/>
                <w:sz w:val="18"/>
              </w:rPr>
              <w:t>ı</w:t>
            </w:r>
            <w:r w:rsidRPr="007D7F69">
              <w:rPr>
                <w:rFonts w:ascii="Times New Roman"/>
                <w:sz w:val="18"/>
              </w:rPr>
              <w:t>n</w:t>
            </w:r>
            <w:r w:rsidRPr="007D7F69">
              <w:rPr>
                <w:rFonts w:ascii="Times New Roman"/>
                <w:sz w:val="18"/>
              </w:rPr>
              <w:t>ı</w:t>
            </w:r>
            <w:r w:rsidRPr="007D7F69">
              <w:rPr>
                <w:rFonts w:ascii="Times New Roman"/>
                <w:sz w:val="18"/>
              </w:rPr>
              <w:t xml:space="preserve">f </w:t>
            </w:r>
            <w:r w:rsidRPr="007D7F69">
              <w:rPr>
                <w:rFonts w:ascii="Times New Roman"/>
                <w:sz w:val="18"/>
              </w:rPr>
              <w:t>Öğ</w:t>
            </w:r>
            <w:r w:rsidRPr="007D7F69">
              <w:rPr>
                <w:rFonts w:ascii="Times New Roman"/>
                <w:sz w:val="18"/>
              </w:rPr>
              <w:t xml:space="preserve">retmenlerinin Matematik </w:t>
            </w:r>
            <w:r w:rsidRPr="007D7F69">
              <w:rPr>
                <w:rFonts w:ascii="Times New Roman"/>
                <w:sz w:val="18"/>
              </w:rPr>
              <w:t>Öğ</w:t>
            </w:r>
            <w:r w:rsidRPr="007D7F69">
              <w:rPr>
                <w:rFonts w:ascii="Times New Roman"/>
                <w:sz w:val="18"/>
              </w:rPr>
              <w:t>retim Becerilerinin Geli</w:t>
            </w:r>
            <w:r w:rsidRPr="007D7F69">
              <w:rPr>
                <w:rFonts w:ascii="Times New Roman"/>
                <w:sz w:val="18"/>
              </w:rPr>
              <w:t>ş</w:t>
            </w:r>
            <w:r w:rsidRPr="007D7F69">
              <w:rPr>
                <w:rFonts w:ascii="Times New Roman"/>
                <w:sz w:val="18"/>
              </w:rPr>
              <w:t>tirilmesi Semineri</w:t>
            </w:r>
          </w:p>
          <w:p w:rsidR="00613017" w:rsidRDefault="007D083A" w:rsidP="00B72CF9">
            <w:pPr>
              <w:pStyle w:val="TableParagraph"/>
              <w:numPr>
                <w:ilvl w:val="0"/>
                <w:numId w:val="17"/>
              </w:numPr>
              <w:rPr>
                <w:rFonts w:ascii="Times New Roman"/>
                <w:sz w:val="18"/>
              </w:rPr>
            </w:pPr>
            <w:r w:rsidRPr="007D7F69">
              <w:rPr>
                <w:rFonts w:ascii="Times New Roman"/>
                <w:sz w:val="18"/>
              </w:rPr>
              <w:t>Sorumluluk, Liderlik ve De</w:t>
            </w:r>
            <w:r w:rsidRPr="007D7F69">
              <w:rPr>
                <w:rFonts w:ascii="Times New Roman"/>
                <w:sz w:val="18"/>
              </w:rPr>
              <w:t>ğ</w:t>
            </w:r>
            <w:r w:rsidRPr="007D7F69">
              <w:rPr>
                <w:rFonts w:ascii="Times New Roman"/>
                <w:sz w:val="18"/>
              </w:rPr>
              <w:t>erler E</w:t>
            </w:r>
            <w:r w:rsidRPr="007D7F69">
              <w:rPr>
                <w:rFonts w:ascii="Times New Roman"/>
                <w:sz w:val="18"/>
              </w:rPr>
              <w:t>ğ</w:t>
            </w:r>
            <w:r w:rsidRPr="007D7F69">
              <w:rPr>
                <w:rFonts w:ascii="Times New Roman"/>
                <w:sz w:val="18"/>
              </w:rPr>
              <w:t>itimi Semineri</w:t>
            </w:r>
          </w:p>
          <w:p w:rsidR="00613017" w:rsidRDefault="007D083A" w:rsidP="00B72CF9">
            <w:pPr>
              <w:pStyle w:val="TableParagraph"/>
              <w:numPr>
                <w:ilvl w:val="0"/>
                <w:numId w:val="17"/>
              </w:numPr>
              <w:rPr>
                <w:rFonts w:ascii="Times New Roman"/>
                <w:sz w:val="18"/>
              </w:rPr>
            </w:pPr>
            <w:r w:rsidRPr="007D7F69">
              <w:rPr>
                <w:rFonts w:ascii="Times New Roman"/>
                <w:sz w:val="18"/>
              </w:rPr>
              <w:t xml:space="preserve">Okul </w:t>
            </w:r>
            <w:r w:rsidRPr="007D7F69">
              <w:rPr>
                <w:rFonts w:ascii="Times New Roman"/>
                <w:sz w:val="18"/>
              </w:rPr>
              <w:t>Ö</w:t>
            </w:r>
            <w:r w:rsidRPr="007D7F69">
              <w:rPr>
                <w:rFonts w:ascii="Times New Roman"/>
                <w:sz w:val="18"/>
              </w:rPr>
              <w:t>ncesinde Drama E</w:t>
            </w:r>
            <w:r w:rsidRPr="007D7F69">
              <w:rPr>
                <w:rFonts w:ascii="Times New Roman"/>
                <w:sz w:val="18"/>
              </w:rPr>
              <w:t>ğ</w:t>
            </w:r>
            <w:r w:rsidRPr="007D7F69">
              <w:rPr>
                <w:rFonts w:ascii="Times New Roman"/>
                <w:sz w:val="18"/>
              </w:rPr>
              <w:t>itimi Semineri</w:t>
            </w:r>
          </w:p>
          <w:p w:rsidR="00613017" w:rsidRDefault="007D083A" w:rsidP="00B72CF9">
            <w:pPr>
              <w:pStyle w:val="TableParagraph"/>
              <w:numPr>
                <w:ilvl w:val="0"/>
                <w:numId w:val="17"/>
              </w:numPr>
              <w:rPr>
                <w:rFonts w:ascii="Times New Roman"/>
                <w:sz w:val="18"/>
              </w:rPr>
            </w:pPr>
            <w:r w:rsidRPr="007D7F69">
              <w:rPr>
                <w:rFonts w:ascii="Times New Roman"/>
                <w:sz w:val="18"/>
              </w:rPr>
              <w:t>Ba</w:t>
            </w:r>
            <w:r w:rsidRPr="007D7F69">
              <w:rPr>
                <w:rFonts w:ascii="Times New Roman"/>
                <w:sz w:val="18"/>
              </w:rPr>
              <w:t>ğı</w:t>
            </w:r>
            <w:r w:rsidRPr="007D7F69">
              <w:rPr>
                <w:rFonts w:ascii="Times New Roman"/>
                <w:sz w:val="18"/>
              </w:rPr>
              <w:t>ml</w:t>
            </w:r>
            <w:r w:rsidRPr="007D7F69">
              <w:rPr>
                <w:rFonts w:ascii="Times New Roman"/>
                <w:sz w:val="18"/>
              </w:rPr>
              <w:t>ı</w:t>
            </w:r>
            <w:r w:rsidRPr="007D7F69">
              <w:rPr>
                <w:rFonts w:ascii="Times New Roman"/>
                <w:sz w:val="18"/>
              </w:rPr>
              <w:t>l</w:t>
            </w:r>
            <w:r w:rsidRPr="007D7F69">
              <w:rPr>
                <w:rFonts w:ascii="Times New Roman"/>
                <w:sz w:val="18"/>
              </w:rPr>
              <w:t>ı</w:t>
            </w:r>
            <w:r w:rsidRPr="007D7F69">
              <w:rPr>
                <w:rFonts w:ascii="Times New Roman"/>
                <w:sz w:val="18"/>
              </w:rPr>
              <w:t>kla M</w:t>
            </w:r>
            <w:r w:rsidRPr="007D7F69">
              <w:rPr>
                <w:rFonts w:ascii="Times New Roman"/>
                <w:sz w:val="18"/>
              </w:rPr>
              <w:t>ü</w:t>
            </w:r>
            <w:r w:rsidRPr="007D7F69">
              <w:rPr>
                <w:rFonts w:ascii="Times New Roman"/>
                <w:sz w:val="18"/>
              </w:rPr>
              <w:t>cadele Semineri 1</w:t>
            </w:r>
          </w:p>
          <w:p w:rsidR="00613017" w:rsidRDefault="007D083A" w:rsidP="00B72CF9">
            <w:pPr>
              <w:pStyle w:val="TableParagraph"/>
              <w:numPr>
                <w:ilvl w:val="0"/>
                <w:numId w:val="17"/>
              </w:numPr>
              <w:rPr>
                <w:rFonts w:ascii="Times New Roman"/>
                <w:sz w:val="18"/>
              </w:rPr>
            </w:pPr>
            <w:r w:rsidRPr="007D7F69">
              <w:rPr>
                <w:rFonts w:ascii="Times New Roman"/>
                <w:sz w:val="18"/>
              </w:rPr>
              <w:t>T</w:t>
            </w:r>
            <w:r w:rsidRPr="007D7F69">
              <w:rPr>
                <w:rFonts w:ascii="Times New Roman"/>
                <w:sz w:val="18"/>
              </w:rPr>
              <w:t>ü</w:t>
            </w:r>
            <w:r w:rsidRPr="007D7F69">
              <w:rPr>
                <w:rFonts w:ascii="Times New Roman"/>
                <w:sz w:val="18"/>
              </w:rPr>
              <w:t>rk Mitolojisinin E</w:t>
            </w:r>
            <w:r w:rsidRPr="007D7F69">
              <w:rPr>
                <w:rFonts w:ascii="Times New Roman"/>
                <w:sz w:val="18"/>
              </w:rPr>
              <w:t>ğ</w:t>
            </w:r>
            <w:r w:rsidRPr="007D7F69">
              <w:rPr>
                <w:rFonts w:ascii="Times New Roman"/>
                <w:sz w:val="18"/>
              </w:rPr>
              <w:t xml:space="preserve">itimdeki Yeri ve </w:t>
            </w:r>
            <w:r w:rsidRPr="007D7F69">
              <w:rPr>
                <w:rFonts w:ascii="Times New Roman"/>
                <w:sz w:val="18"/>
              </w:rPr>
              <w:t>Ö</w:t>
            </w:r>
            <w:r w:rsidRPr="007D7F69">
              <w:rPr>
                <w:rFonts w:ascii="Times New Roman"/>
                <w:sz w:val="18"/>
              </w:rPr>
              <w:t>nemi Semineri</w:t>
            </w:r>
          </w:p>
          <w:p w:rsidR="00613017" w:rsidRDefault="007D083A" w:rsidP="00B72CF9">
            <w:pPr>
              <w:pStyle w:val="TableParagraph"/>
              <w:numPr>
                <w:ilvl w:val="0"/>
                <w:numId w:val="17"/>
              </w:numPr>
              <w:rPr>
                <w:rFonts w:ascii="Times New Roman"/>
                <w:sz w:val="18"/>
              </w:rPr>
            </w:pPr>
            <w:r w:rsidRPr="007D7F69">
              <w:rPr>
                <w:rFonts w:ascii="Times New Roman"/>
                <w:sz w:val="18"/>
              </w:rPr>
              <w:t>Okul K</w:t>
            </w:r>
            <w:r w:rsidRPr="007D7F69">
              <w:rPr>
                <w:rFonts w:ascii="Times New Roman"/>
                <w:sz w:val="18"/>
              </w:rPr>
              <w:t>ü</w:t>
            </w:r>
            <w:r w:rsidRPr="007D7F69">
              <w:rPr>
                <w:rFonts w:ascii="Times New Roman"/>
                <w:sz w:val="18"/>
              </w:rPr>
              <w:t>lt</w:t>
            </w:r>
            <w:r w:rsidRPr="007D7F69">
              <w:rPr>
                <w:rFonts w:ascii="Times New Roman"/>
                <w:sz w:val="18"/>
              </w:rPr>
              <w:t>ü</w:t>
            </w:r>
            <w:r w:rsidRPr="007D7F69">
              <w:rPr>
                <w:rFonts w:ascii="Times New Roman"/>
                <w:sz w:val="18"/>
              </w:rPr>
              <w:t>r</w:t>
            </w:r>
            <w:r w:rsidRPr="007D7F69">
              <w:rPr>
                <w:rFonts w:ascii="Times New Roman"/>
                <w:sz w:val="18"/>
              </w:rPr>
              <w:t>ü</w:t>
            </w:r>
            <w:r w:rsidRPr="007D7F69">
              <w:rPr>
                <w:rFonts w:ascii="Times New Roman"/>
                <w:sz w:val="18"/>
              </w:rPr>
              <w:t>n</w:t>
            </w:r>
            <w:r w:rsidRPr="007D7F69">
              <w:rPr>
                <w:rFonts w:ascii="Times New Roman"/>
                <w:sz w:val="18"/>
              </w:rPr>
              <w:t>ü</w:t>
            </w:r>
            <w:r w:rsidRPr="007D7F69">
              <w:rPr>
                <w:rFonts w:ascii="Times New Roman"/>
                <w:sz w:val="18"/>
              </w:rPr>
              <w:t>n Geli</w:t>
            </w:r>
            <w:r w:rsidRPr="007D7F69">
              <w:rPr>
                <w:rFonts w:ascii="Times New Roman"/>
                <w:sz w:val="18"/>
              </w:rPr>
              <w:t>ş</w:t>
            </w:r>
            <w:r w:rsidRPr="007D7F69">
              <w:rPr>
                <w:rFonts w:ascii="Times New Roman"/>
                <w:sz w:val="18"/>
              </w:rPr>
              <w:t>tirilmesi Semineri</w:t>
            </w:r>
          </w:p>
          <w:p w:rsidR="00613017" w:rsidRDefault="007D083A" w:rsidP="00B72CF9">
            <w:pPr>
              <w:pStyle w:val="TableParagraph"/>
              <w:numPr>
                <w:ilvl w:val="0"/>
                <w:numId w:val="17"/>
              </w:numPr>
              <w:rPr>
                <w:rFonts w:ascii="Times New Roman"/>
                <w:sz w:val="18"/>
              </w:rPr>
            </w:pPr>
            <w:r w:rsidRPr="007D7F69">
              <w:rPr>
                <w:rFonts w:ascii="Times New Roman"/>
                <w:sz w:val="18"/>
              </w:rPr>
              <w:t>Gen</w:t>
            </w:r>
            <w:r w:rsidRPr="007D7F69">
              <w:rPr>
                <w:rFonts w:ascii="Times New Roman"/>
                <w:sz w:val="18"/>
              </w:rPr>
              <w:t>ç</w:t>
            </w:r>
            <w:r w:rsidRPr="007D7F69">
              <w:rPr>
                <w:rFonts w:ascii="Times New Roman"/>
                <w:sz w:val="18"/>
              </w:rPr>
              <w:t xml:space="preserve">lerle </w:t>
            </w:r>
            <w:r w:rsidRPr="007D7F69">
              <w:rPr>
                <w:rFonts w:ascii="Times New Roman"/>
                <w:sz w:val="18"/>
              </w:rPr>
              <w:t>İ</w:t>
            </w:r>
            <w:r w:rsidRPr="007D7F69">
              <w:rPr>
                <w:rFonts w:ascii="Times New Roman"/>
                <w:sz w:val="18"/>
              </w:rPr>
              <w:t>leti</w:t>
            </w:r>
            <w:r w:rsidRPr="007D7F69">
              <w:rPr>
                <w:rFonts w:ascii="Times New Roman"/>
                <w:sz w:val="18"/>
              </w:rPr>
              <w:t>ş</w:t>
            </w:r>
            <w:r w:rsidRPr="007D7F69">
              <w:rPr>
                <w:rFonts w:ascii="Times New Roman"/>
                <w:sz w:val="18"/>
              </w:rPr>
              <w:t>im Semineri</w:t>
            </w:r>
          </w:p>
          <w:p w:rsidR="00613017" w:rsidRDefault="007D083A" w:rsidP="00B72CF9">
            <w:pPr>
              <w:pStyle w:val="TableParagraph"/>
              <w:numPr>
                <w:ilvl w:val="0"/>
                <w:numId w:val="17"/>
              </w:numPr>
              <w:rPr>
                <w:rFonts w:ascii="Times New Roman"/>
                <w:sz w:val="18"/>
              </w:rPr>
            </w:pPr>
            <w:r w:rsidRPr="007D7F69">
              <w:rPr>
                <w:rFonts w:ascii="Times New Roman"/>
                <w:sz w:val="18"/>
              </w:rPr>
              <w:t>Ö</w:t>
            </w:r>
            <w:r w:rsidRPr="007D7F69">
              <w:rPr>
                <w:rFonts w:ascii="Times New Roman"/>
                <w:sz w:val="18"/>
              </w:rPr>
              <w:t xml:space="preserve">zel Yetenekli </w:t>
            </w:r>
            <w:r w:rsidRPr="007D7F69">
              <w:rPr>
                <w:rFonts w:ascii="Times New Roman"/>
                <w:sz w:val="18"/>
              </w:rPr>
              <w:t>Öğ</w:t>
            </w:r>
            <w:r w:rsidRPr="007D7F69">
              <w:rPr>
                <w:rFonts w:ascii="Times New Roman"/>
                <w:sz w:val="18"/>
              </w:rPr>
              <w:t>rencilerin Ay</w:t>
            </w:r>
            <w:r w:rsidRPr="007D7F69">
              <w:rPr>
                <w:rFonts w:ascii="Times New Roman"/>
                <w:sz w:val="18"/>
              </w:rPr>
              <w:t>ı</w:t>
            </w:r>
            <w:r w:rsidRPr="007D7F69">
              <w:rPr>
                <w:rFonts w:ascii="Times New Roman"/>
                <w:sz w:val="18"/>
              </w:rPr>
              <w:t xml:space="preserve">rt Edici </w:t>
            </w:r>
            <w:r w:rsidRPr="007D7F69">
              <w:rPr>
                <w:rFonts w:ascii="Times New Roman"/>
                <w:sz w:val="18"/>
              </w:rPr>
              <w:t>Ö</w:t>
            </w:r>
            <w:r w:rsidRPr="007D7F69">
              <w:rPr>
                <w:rFonts w:ascii="Times New Roman"/>
                <w:sz w:val="18"/>
              </w:rPr>
              <w:t>zellikleri Semineri</w:t>
            </w:r>
          </w:p>
        </w:tc>
        <w:tc>
          <w:tcPr>
            <w:tcW w:w="1535" w:type="dxa"/>
          </w:tcPr>
          <w:p w:rsidR="00613017" w:rsidRDefault="007D083A" w:rsidP="00645EAA">
            <w:pPr>
              <w:pStyle w:val="TableParagraph"/>
              <w:rPr>
                <w:rFonts w:ascii="Times New Roman"/>
                <w:sz w:val="18"/>
              </w:rPr>
            </w:pPr>
            <w:r>
              <w:rPr>
                <w:rFonts w:ascii="Times New Roman"/>
                <w:sz w:val="18"/>
              </w:rPr>
              <w:lastRenderedPageBreak/>
              <w:t>2023</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lastRenderedPageBreak/>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tc>
        <w:tc>
          <w:tcPr>
            <w:tcW w:w="1266" w:type="dxa"/>
          </w:tcPr>
          <w:p w:rsidR="00613017" w:rsidRDefault="00613017" w:rsidP="00645EAA">
            <w:pPr>
              <w:pStyle w:val="TableParagraph"/>
              <w:rPr>
                <w:rFonts w:ascii="Times New Roman"/>
                <w:sz w:val="18"/>
              </w:rPr>
            </w:pPr>
          </w:p>
        </w:tc>
      </w:tr>
    </w:tbl>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t>Ö</w:t>
            </w:r>
            <w:r>
              <w:rPr>
                <w:rFonts w:ascii="Times New Roman"/>
                <w:sz w:val="18"/>
              </w:rPr>
              <w:t>zlem BOYLU</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18"/>
              </w:numPr>
              <w:rPr>
                <w:rFonts w:ascii="Times New Roman"/>
                <w:sz w:val="18"/>
              </w:rPr>
            </w:pPr>
            <w:r w:rsidRPr="007D7F69">
              <w:rPr>
                <w:rFonts w:ascii="Times New Roman"/>
                <w:sz w:val="18"/>
              </w:rPr>
              <w:t>Tasar</w:t>
            </w:r>
            <w:r w:rsidRPr="007D7F69">
              <w:rPr>
                <w:rFonts w:ascii="Times New Roman"/>
                <w:sz w:val="18"/>
              </w:rPr>
              <w:t>ı</w:t>
            </w:r>
            <w:r w:rsidRPr="007D7F69">
              <w:rPr>
                <w:rFonts w:ascii="Times New Roman"/>
                <w:sz w:val="18"/>
              </w:rPr>
              <w:t>m ve Beceri At</w:t>
            </w:r>
            <w:r w:rsidRPr="007D7F69">
              <w:rPr>
                <w:rFonts w:ascii="Times New Roman"/>
                <w:sz w:val="18"/>
              </w:rPr>
              <w:t>ö</w:t>
            </w:r>
            <w:r w:rsidRPr="007D7F69">
              <w:rPr>
                <w:rFonts w:ascii="Times New Roman"/>
                <w:sz w:val="18"/>
              </w:rPr>
              <w:t>lyelerinde G</w:t>
            </w:r>
            <w:r w:rsidRPr="007D7F69">
              <w:rPr>
                <w:rFonts w:ascii="Times New Roman"/>
                <w:sz w:val="18"/>
              </w:rPr>
              <w:t>ö</w:t>
            </w:r>
            <w:r w:rsidRPr="007D7F69">
              <w:rPr>
                <w:rFonts w:ascii="Times New Roman"/>
                <w:sz w:val="18"/>
              </w:rPr>
              <w:t xml:space="preserve">rev Alacak </w:t>
            </w:r>
            <w:r w:rsidRPr="007D7F69">
              <w:rPr>
                <w:rFonts w:ascii="Times New Roman"/>
                <w:sz w:val="18"/>
              </w:rPr>
              <w:t>Öğ</w:t>
            </w:r>
            <w:r w:rsidRPr="007D7F69">
              <w:rPr>
                <w:rFonts w:ascii="Times New Roman"/>
                <w:sz w:val="18"/>
              </w:rPr>
              <w:t>retmenleri Yeti</w:t>
            </w:r>
            <w:r w:rsidRPr="007D7F69">
              <w:rPr>
                <w:rFonts w:ascii="Times New Roman"/>
                <w:sz w:val="18"/>
              </w:rPr>
              <w:t>ş</w:t>
            </w:r>
            <w:r w:rsidRPr="007D7F69">
              <w:rPr>
                <w:rFonts w:ascii="Times New Roman"/>
                <w:sz w:val="18"/>
              </w:rPr>
              <w:t>tirme Kursu</w:t>
            </w:r>
          </w:p>
          <w:p w:rsidR="00613017" w:rsidRDefault="007D083A" w:rsidP="00B72CF9">
            <w:pPr>
              <w:pStyle w:val="TableParagraph"/>
              <w:numPr>
                <w:ilvl w:val="0"/>
                <w:numId w:val="18"/>
              </w:numPr>
              <w:rPr>
                <w:rFonts w:ascii="Times New Roman"/>
                <w:sz w:val="18"/>
              </w:rPr>
            </w:pPr>
            <w:r w:rsidRPr="007D7F69">
              <w:rPr>
                <w:rFonts w:ascii="Times New Roman"/>
                <w:sz w:val="18"/>
              </w:rPr>
              <w:t>S</w:t>
            </w:r>
            <w:r w:rsidRPr="007D7F69">
              <w:rPr>
                <w:rFonts w:ascii="Times New Roman"/>
                <w:sz w:val="18"/>
              </w:rPr>
              <w:t>ı</w:t>
            </w:r>
            <w:r w:rsidRPr="007D7F69">
              <w:rPr>
                <w:rFonts w:ascii="Times New Roman"/>
                <w:sz w:val="18"/>
              </w:rPr>
              <w:t>n</w:t>
            </w:r>
            <w:r w:rsidRPr="007D7F69">
              <w:rPr>
                <w:rFonts w:ascii="Times New Roman"/>
                <w:sz w:val="18"/>
              </w:rPr>
              <w:t>ı</w:t>
            </w:r>
            <w:r w:rsidRPr="007D7F69">
              <w:rPr>
                <w:rFonts w:ascii="Times New Roman"/>
                <w:sz w:val="18"/>
              </w:rPr>
              <w:t xml:space="preserve">fta </w:t>
            </w:r>
            <w:r w:rsidRPr="007D7F69">
              <w:rPr>
                <w:rFonts w:ascii="Times New Roman"/>
                <w:sz w:val="18"/>
              </w:rPr>
              <w:t>İ</w:t>
            </w:r>
            <w:r w:rsidRPr="007D7F69">
              <w:rPr>
                <w:rFonts w:ascii="Times New Roman"/>
                <w:sz w:val="18"/>
              </w:rPr>
              <w:t>lk Ders Kursu</w:t>
            </w:r>
          </w:p>
          <w:p w:rsidR="00613017" w:rsidRDefault="007D083A" w:rsidP="00B72CF9">
            <w:pPr>
              <w:pStyle w:val="TableParagraph"/>
              <w:numPr>
                <w:ilvl w:val="0"/>
                <w:numId w:val="18"/>
              </w:numPr>
              <w:rPr>
                <w:rFonts w:ascii="Times New Roman"/>
                <w:sz w:val="18"/>
              </w:rPr>
            </w:pPr>
            <w:r w:rsidRPr="007D7F69">
              <w:rPr>
                <w:rFonts w:ascii="Times New Roman"/>
                <w:sz w:val="18"/>
              </w:rPr>
              <w:t>İ</w:t>
            </w:r>
            <w:r w:rsidRPr="007D7F69">
              <w:rPr>
                <w:rFonts w:ascii="Times New Roman"/>
                <w:sz w:val="18"/>
              </w:rPr>
              <w:t>lk Yard</w:t>
            </w:r>
            <w:r w:rsidRPr="007D7F69">
              <w:rPr>
                <w:rFonts w:ascii="Times New Roman"/>
                <w:sz w:val="18"/>
              </w:rPr>
              <w:t>ı</w:t>
            </w:r>
            <w:r w:rsidRPr="007D7F69">
              <w:rPr>
                <w:rFonts w:ascii="Times New Roman"/>
                <w:sz w:val="18"/>
              </w:rPr>
              <w:t>m E</w:t>
            </w:r>
            <w:r w:rsidRPr="007D7F69">
              <w:rPr>
                <w:rFonts w:ascii="Times New Roman"/>
                <w:sz w:val="18"/>
              </w:rPr>
              <w:t>ğ</w:t>
            </w:r>
            <w:r w:rsidRPr="007D7F69">
              <w:rPr>
                <w:rFonts w:ascii="Times New Roman"/>
                <w:sz w:val="18"/>
              </w:rPr>
              <w:t>itimi Kursu</w:t>
            </w:r>
          </w:p>
          <w:p w:rsidR="00613017" w:rsidRDefault="007D083A" w:rsidP="00B72CF9">
            <w:pPr>
              <w:pStyle w:val="TableParagraph"/>
              <w:numPr>
                <w:ilvl w:val="0"/>
                <w:numId w:val="18"/>
              </w:numPr>
              <w:rPr>
                <w:rFonts w:ascii="Times New Roman"/>
                <w:sz w:val="18"/>
              </w:rPr>
            </w:pPr>
            <w:r w:rsidRPr="007D7F69">
              <w:rPr>
                <w:rFonts w:ascii="Times New Roman"/>
                <w:sz w:val="18"/>
              </w:rPr>
              <w:t>Ö</w:t>
            </w:r>
            <w:r w:rsidRPr="007D7F69">
              <w:rPr>
                <w:rFonts w:ascii="Times New Roman"/>
                <w:sz w:val="18"/>
              </w:rPr>
              <w:t>zel E</w:t>
            </w:r>
            <w:r w:rsidRPr="007D7F69">
              <w:rPr>
                <w:rFonts w:ascii="Times New Roman"/>
                <w:sz w:val="18"/>
              </w:rPr>
              <w:t>ğ</w:t>
            </w:r>
            <w:r w:rsidRPr="007D7F69">
              <w:rPr>
                <w:rFonts w:ascii="Times New Roman"/>
                <w:sz w:val="18"/>
              </w:rPr>
              <w:t>itim Uygulamalar</w:t>
            </w:r>
            <w:r w:rsidRPr="007D7F69">
              <w:rPr>
                <w:rFonts w:ascii="Times New Roman"/>
                <w:sz w:val="18"/>
              </w:rPr>
              <w:t>ı</w:t>
            </w:r>
            <w:r w:rsidRPr="007D7F69">
              <w:rPr>
                <w:rFonts w:ascii="Times New Roman"/>
                <w:sz w:val="18"/>
              </w:rPr>
              <w:t xml:space="preserve"> Kursu</w:t>
            </w:r>
          </w:p>
          <w:p w:rsidR="00613017" w:rsidRDefault="007D083A" w:rsidP="00B72CF9">
            <w:pPr>
              <w:pStyle w:val="TableParagraph"/>
              <w:numPr>
                <w:ilvl w:val="0"/>
                <w:numId w:val="18"/>
              </w:numPr>
              <w:rPr>
                <w:rFonts w:ascii="Times New Roman"/>
                <w:sz w:val="18"/>
              </w:rPr>
            </w:pPr>
            <w:r w:rsidRPr="007D7F69">
              <w:rPr>
                <w:rFonts w:ascii="Times New Roman"/>
                <w:sz w:val="18"/>
              </w:rPr>
              <w:t>Bilimsel Ara</w:t>
            </w:r>
            <w:r w:rsidRPr="007D7F69">
              <w:rPr>
                <w:rFonts w:ascii="Times New Roman"/>
                <w:sz w:val="18"/>
              </w:rPr>
              <w:t>ş</w:t>
            </w:r>
            <w:r w:rsidRPr="007D7F69">
              <w:rPr>
                <w:rFonts w:ascii="Times New Roman"/>
                <w:sz w:val="18"/>
              </w:rPr>
              <w:t>t</w:t>
            </w:r>
            <w:r w:rsidRPr="007D7F69">
              <w:rPr>
                <w:rFonts w:ascii="Times New Roman"/>
                <w:sz w:val="18"/>
              </w:rPr>
              <w:t>ı</w:t>
            </w:r>
            <w:r w:rsidRPr="007D7F69">
              <w:rPr>
                <w:rFonts w:ascii="Times New Roman"/>
                <w:sz w:val="18"/>
              </w:rPr>
              <w:t>rma Y</w:t>
            </w:r>
            <w:r w:rsidRPr="007D7F69">
              <w:rPr>
                <w:rFonts w:ascii="Times New Roman"/>
                <w:sz w:val="18"/>
              </w:rPr>
              <w:t>ö</w:t>
            </w:r>
            <w:r w:rsidRPr="007D7F69">
              <w:rPr>
                <w:rFonts w:ascii="Times New Roman"/>
                <w:sz w:val="18"/>
              </w:rPr>
              <w:t>ntem ve Teknikleri Kursu</w:t>
            </w:r>
          </w:p>
          <w:p w:rsidR="00613017" w:rsidRDefault="007D083A" w:rsidP="00B72CF9">
            <w:pPr>
              <w:pStyle w:val="TableParagraph"/>
              <w:numPr>
                <w:ilvl w:val="0"/>
                <w:numId w:val="18"/>
              </w:numPr>
              <w:rPr>
                <w:rFonts w:ascii="Times New Roman"/>
                <w:sz w:val="18"/>
              </w:rPr>
            </w:pPr>
            <w:r w:rsidRPr="007D7F69">
              <w:rPr>
                <w:rFonts w:ascii="Times New Roman"/>
                <w:sz w:val="18"/>
              </w:rPr>
              <w:t>Ö</w:t>
            </w:r>
            <w:r w:rsidRPr="007D7F69">
              <w:rPr>
                <w:rFonts w:ascii="Times New Roman"/>
                <w:sz w:val="18"/>
              </w:rPr>
              <w:t>fke Y</w:t>
            </w:r>
            <w:r w:rsidRPr="007D7F69">
              <w:rPr>
                <w:rFonts w:ascii="Times New Roman"/>
                <w:sz w:val="18"/>
              </w:rPr>
              <w:t>ö</w:t>
            </w:r>
            <w:r w:rsidRPr="007D7F69">
              <w:rPr>
                <w:rFonts w:ascii="Times New Roman"/>
                <w:sz w:val="18"/>
              </w:rPr>
              <w:t>netimi Kursu</w:t>
            </w:r>
          </w:p>
          <w:p w:rsidR="00613017" w:rsidRDefault="007D083A" w:rsidP="00B72CF9">
            <w:pPr>
              <w:pStyle w:val="TableParagraph"/>
              <w:numPr>
                <w:ilvl w:val="0"/>
                <w:numId w:val="18"/>
              </w:numPr>
              <w:rPr>
                <w:rFonts w:ascii="Times New Roman"/>
                <w:sz w:val="18"/>
              </w:rPr>
            </w:pPr>
            <w:r w:rsidRPr="007D7F69">
              <w:rPr>
                <w:rFonts w:ascii="Times New Roman"/>
                <w:sz w:val="18"/>
              </w:rPr>
              <w:t>Bilgisayar Web 2.0 Ara</w:t>
            </w:r>
            <w:r w:rsidRPr="007D7F69">
              <w:rPr>
                <w:rFonts w:ascii="Times New Roman"/>
                <w:sz w:val="18"/>
              </w:rPr>
              <w:t>ç</w:t>
            </w:r>
            <w:r w:rsidRPr="007D7F69">
              <w:rPr>
                <w:rFonts w:ascii="Times New Roman"/>
                <w:sz w:val="18"/>
              </w:rPr>
              <w:t>lar</w:t>
            </w:r>
            <w:r w:rsidRPr="007D7F69">
              <w:rPr>
                <w:rFonts w:ascii="Times New Roman"/>
                <w:sz w:val="18"/>
              </w:rPr>
              <w:t>ı</w:t>
            </w:r>
            <w:r w:rsidRPr="007D7F69">
              <w:rPr>
                <w:rFonts w:ascii="Times New Roman"/>
                <w:sz w:val="18"/>
              </w:rPr>
              <w:t>n</w:t>
            </w:r>
            <w:r w:rsidRPr="007D7F69">
              <w:rPr>
                <w:rFonts w:ascii="Times New Roman"/>
                <w:sz w:val="18"/>
              </w:rPr>
              <w:t>ı</w:t>
            </w:r>
            <w:r w:rsidRPr="007D7F69">
              <w:rPr>
                <w:rFonts w:ascii="Times New Roman"/>
                <w:sz w:val="18"/>
              </w:rPr>
              <w:t xml:space="preserve"> Tan</w:t>
            </w:r>
            <w:r w:rsidRPr="007D7F69">
              <w:rPr>
                <w:rFonts w:ascii="Times New Roman"/>
                <w:sz w:val="18"/>
              </w:rPr>
              <w:t>ı</w:t>
            </w:r>
            <w:r w:rsidRPr="007D7F69">
              <w:rPr>
                <w:rFonts w:ascii="Times New Roman"/>
                <w:sz w:val="18"/>
              </w:rPr>
              <w:t>ma ve Bu Ara</w:t>
            </w:r>
            <w:r w:rsidRPr="007D7F69">
              <w:rPr>
                <w:rFonts w:ascii="Times New Roman"/>
                <w:sz w:val="18"/>
              </w:rPr>
              <w:t>ç</w:t>
            </w:r>
            <w:r w:rsidRPr="007D7F69">
              <w:rPr>
                <w:rFonts w:ascii="Times New Roman"/>
                <w:sz w:val="18"/>
              </w:rPr>
              <w:t xml:space="preserve">larla </w:t>
            </w:r>
            <w:r w:rsidRPr="007D7F69">
              <w:rPr>
                <w:rFonts w:ascii="Times New Roman"/>
                <w:sz w:val="18"/>
              </w:rPr>
              <w:t>İç</w:t>
            </w:r>
            <w:r w:rsidRPr="007D7F69">
              <w:rPr>
                <w:rFonts w:ascii="Times New Roman"/>
                <w:sz w:val="18"/>
              </w:rPr>
              <w:t>erik Geli</w:t>
            </w:r>
            <w:r w:rsidRPr="007D7F69">
              <w:rPr>
                <w:rFonts w:ascii="Times New Roman"/>
                <w:sz w:val="18"/>
              </w:rPr>
              <w:t>ş</w:t>
            </w:r>
            <w:r w:rsidRPr="007D7F69">
              <w:rPr>
                <w:rFonts w:ascii="Times New Roman"/>
                <w:sz w:val="18"/>
              </w:rPr>
              <w:t>tirme Kursu</w:t>
            </w:r>
          </w:p>
          <w:p w:rsidR="00613017" w:rsidRDefault="007D083A" w:rsidP="00B72CF9">
            <w:pPr>
              <w:pStyle w:val="TableParagraph"/>
              <w:numPr>
                <w:ilvl w:val="0"/>
                <w:numId w:val="18"/>
              </w:numPr>
              <w:rPr>
                <w:rFonts w:ascii="Times New Roman"/>
                <w:sz w:val="18"/>
              </w:rPr>
            </w:pPr>
            <w:r w:rsidRPr="00C72702">
              <w:rPr>
                <w:rFonts w:ascii="Times New Roman"/>
                <w:sz w:val="18"/>
              </w:rPr>
              <w:t>M</w:t>
            </w:r>
            <w:r w:rsidRPr="00C72702">
              <w:rPr>
                <w:rFonts w:ascii="Times New Roman"/>
                <w:sz w:val="18"/>
              </w:rPr>
              <w:t>ü</w:t>
            </w:r>
            <w:r w:rsidRPr="00C72702">
              <w:rPr>
                <w:rFonts w:ascii="Times New Roman"/>
                <w:sz w:val="18"/>
              </w:rPr>
              <w:t>fredattan At</w:t>
            </w:r>
            <w:r w:rsidRPr="00C72702">
              <w:rPr>
                <w:rFonts w:ascii="Times New Roman"/>
                <w:sz w:val="18"/>
              </w:rPr>
              <w:t>ö</w:t>
            </w:r>
            <w:r w:rsidRPr="00C72702">
              <w:rPr>
                <w:rFonts w:ascii="Times New Roman"/>
                <w:sz w:val="18"/>
              </w:rPr>
              <w:t xml:space="preserve">lyeye </w:t>
            </w:r>
            <w:r w:rsidRPr="00C72702">
              <w:rPr>
                <w:rFonts w:ascii="Times New Roman"/>
                <w:sz w:val="18"/>
              </w:rPr>
              <w:t>Öğ</w:t>
            </w:r>
            <w:r w:rsidRPr="00C72702">
              <w:rPr>
                <w:rFonts w:ascii="Times New Roman"/>
                <w:sz w:val="18"/>
              </w:rPr>
              <w:t>retmen Hareketlilik Program</w:t>
            </w:r>
            <w:r w:rsidRPr="00C72702">
              <w:rPr>
                <w:rFonts w:ascii="Times New Roman"/>
                <w:sz w:val="18"/>
              </w:rPr>
              <w:t>ı</w:t>
            </w:r>
          </w:p>
          <w:p w:rsidR="00613017" w:rsidRDefault="007D083A" w:rsidP="00B72CF9">
            <w:pPr>
              <w:pStyle w:val="TableParagraph"/>
              <w:numPr>
                <w:ilvl w:val="0"/>
                <w:numId w:val="18"/>
              </w:numPr>
              <w:rPr>
                <w:rFonts w:ascii="Times New Roman"/>
                <w:sz w:val="18"/>
              </w:rPr>
            </w:pPr>
            <w:r w:rsidRPr="00C72702">
              <w:rPr>
                <w:rFonts w:ascii="Times New Roman"/>
                <w:sz w:val="18"/>
              </w:rPr>
              <w:t>S</w:t>
            </w:r>
            <w:r w:rsidRPr="00C72702">
              <w:rPr>
                <w:rFonts w:ascii="Times New Roman"/>
                <w:sz w:val="18"/>
              </w:rPr>
              <w:t>ı</w:t>
            </w:r>
            <w:r w:rsidRPr="00C72702">
              <w:rPr>
                <w:rFonts w:ascii="Times New Roman"/>
                <w:sz w:val="18"/>
              </w:rPr>
              <w:t>n</w:t>
            </w:r>
            <w:r w:rsidRPr="00C72702">
              <w:rPr>
                <w:rFonts w:ascii="Times New Roman"/>
                <w:sz w:val="18"/>
              </w:rPr>
              <w:t>ı</w:t>
            </w:r>
            <w:r w:rsidRPr="00C72702">
              <w:rPr>
                <w:rFonts w:ascii="Times New Roman"/>
                <w:sz w:val="18"/>
              </w:rPr>
              <w:t xml:space="preserve">f </w:t>
            </w:r>
            <w:r w:rsidRPr="00C72702">
              <w:rPr>
                <w:rFonts w:ascii="Times New Roman"/>
                <w:sz w:val="18"/>
              </w:rPr>
              <w:t>Öğ</w:t>
            </w:r>
            <w:r w:rsidRPr="00C72702">
              <w:rPr>
                <w:rFonts w:ascii="Times New Roman"/>
                <w:sz w:val="18"/>
              </w:rPr>
              <w:t>retmenlerinin Uzaktan E</w:t>
            </w:r>
            <w:r w:rsidRPr="00C72702">
              <w:rPr>
                <w:rFonts w:ascii="Times New Roman"/>
                <w:sz w:val="18"/>
              </w:rPr>
              <w:t>ğ</w:t>
            </w:r>
            <w:r w:rsidRPr="00C72702">
              <w:rPr>
                <w:rFonts w:ascii="Times New Roman"/>
                <w:sz w:val="18"/>
              </w:rPr>
              <w:t xml:space="preserve">itim </w:t>
            </w:r>
            <w:r w:rsidRPr="00C72702">
              <w:rPr>
                <w:rFonts w:ascii="Times New Roman"/>
                <w:sz w:val="18"/>
              </w:rPr>
              <w:lastRenderedPageBreak/>
              <w:t>S</w:t>
            </w:r>
            <w:r w:rsidRPr="00C72702">
              <w:rPr>
                <w:rFonts w:ascii="Times New Roman"/>
                <w:sz w:val="18"/>
              </w:rPr>
              <w:t>ü</w:t>
            </w:r>
            <w:r w:rsidRPr="00C72702">
              <w:rPr>
                <w:rFonts w:ascii="Times New Roman"/>
                <w:sz w:val="18"/>
              </w:rPr>
              <w:t>re</w:t>
            </w:r>
            <w:r w:rsidRPr="00C72702">
              <w:rPr>
                <w:rFonts w:ascii="Times New Roman"/>
                <w:sz w:val="18"/>
              </w:rPr>
              <w:t>ç</w:t>
            </w:r>
            <w:r w:rsidRPr="00C72702">
              <w:rPr>
                <w:rFonts w:ascii="Times New Roman"/>
                <w:sz w:val="18"/>
              </w:rPr>
              <w:t xml:space="preserve">lerinde </w:t>
            </w:r>
            <w:r w:rsidRPr="00C72702">
              <w:rPr>
                <w:rFonts w:ascii="Times New Roman"/>
                <w:sz w:val="18"/>
              </w:rPr>
              <w:t>İ</w:t>
            </w:r>
            <w:r w:rsidRPr="00C72702">
              <w:rPr>
                <w:rFonts w:ascii="Times New Roman"/>
                <w:sz w:val="18"/>
              </w:rPr>
              <w:t xml:space="preserve">lk Okuma Yazma ve Matematik </w:t>
            </w:r>
            <w:r w:rsidRPr="00C72702">
              <w:rPr>
                <w:rFonts w:ascii="Times New Roman"/>
                <w:sz w:val="18"/>
              </w:rPr>
              <w:t>Öğ</w:t>
            </w:r>
            <w:r w:rsidRPr="00C72702">
              <w:rPr>
                <w:rFonts w:ascii="Times New Roman"/>
                <w:sz w:val="18"/>
              </w:rPr>
              <w:t>retimi Becerilerinin Geli</w:t>
            </w:r>
            <w:r w:rsidRPr="00C72702">
              <w:rPr>
                <w:rFonts w:ascii="Times New Roman"/>
                <w:sz w:val="18"/>
              </w:rPr>
              <w:t>ş</w:t>
            </w:r>
            <w:r w:rsidRPr="00C72702">
              <w:rPr>
                <w:rFonts w:ascii="Times New Roman"/>
                <w:sz w:val="18"/>
              </w:rPr>
              <w:t>tirilmesi Uzaktan E</w:t>
            </w:r>
            <w:r w:rsidRPr="00C72702">
              <w:rPr>
                <w:rFonts w:ascii="Times New Roman"/>
                <w:sz w:val="18"/>
              </w:rPr>
              <w:t>ğ</w:t>
            </w:r>
            <w:r w:rsidRPr="00C72702">
              <w:rPr>
                <w:rFonts w:ascii="Times New Roman"/>
                <w:sz w:val="18"/>
              </w:rPr>
              <w:t>itim Semineri</w:t>
            </w:r>
          </w:p>
          <w:p w:rsidR="00613017" w:rsidRDefault="007D083A" w:rsidP="00B72CF9">
            <w:pPr>
              <w:pStyle w:val="TableParagraph"/>
              <w:numPr>
                <w:ilvl w:val="0"/>
                <w:numId w:val="18"/>
              </w:numPr>
              <w:rPr>
                <w:rFonts w:ascii="Times New Roman"/>
                <w:sz w:val="18"/>
              </w:rPr>
            </w:pPr>
            <w:r w:rsidRPr="00C72702">
              <w:rPr>
                <w:rFonts w:ascii="Times New Roman"/>
                <w:sz w:val="18"/>
              </w:rPr>
              <w:t> </w:t>
            </w:r>
            <w:r w:rsidRPr="00C72702">
              <w:rPr>
                <w:rFonts w:ascii="Times New Roman"/>
                <w:sz w:val="18"/>
              </w:rPr>
              <w:t xml:space="preserve">Mesleki </w:t>
            </w:r>
            <w:r w:rsidRPr="00C72702">
              <w:rPr>
                <w:rFonts w:ascii="Times New Roman"/>
                <w:sz w:val="18"/>
              </w:rPr>
              <w:t>Ç</w:t>
            </w:r>
            <w:r w:rsidRPr="00C72702">
              <w:rPr>
                <w:rFonts w:ascii="Times New Roman"/>
                <w:sz w:val="18"/>
              </w:rPr>
              <w:t>al</w:t>
            </w:r>
            <w:r w:rsidRPr="00C72702">
              <w:rPr>
                <w:rFonts w:ascii="Times New Roman"/>
                <w:sz w:val="18"/>
              </w:rPr>
              <w:t>ış</w:t>
            </w:r>
            <w:r w:rsidRPr="00C72702">
              <w:rPr>
                <w:rFonts w:ascii="Times New Roman"/>
                <w:sz w:val="18"/>
              </w:rPr>
              <w:t>ma - T</w:t>
            </w:r>
            <w:r w:rsidRPr="00C72702">
              <w:rPr>
                <w:rFonts w:ascii="Times New Roman"/>
                <w:sz w:val="18"/>
              </w:rPr>
              <w:t>ü</w:t>
            </w:r>
            <w:r w:rsidRPr="00C72702">
              <w:rPr>
                <w:rFonts w:ascii="Times New Roman"/>
                <w:sz w:val="18"/>
              </w:rPr>
              <w:t xml:space="preserve">rk </w:t>
            </w:r>
            <w:r w:rsidRPr="00C72702">
              <w:rPr>
                <w:rFonts w:ascii="Times New Roman"/>
                <w:sz w:val="18"/>
              </w:rPr>
              <w:t>İş</w:t>
            </w:r>
            <w:r w:rsidRPr="00C72702">
              <w:rPr>
                <w:rFonts w:ascii="Times New Roman"/>
                <w:sz w:val="18"/>
              </w:rPr>
              <w:t>aret Dili Uzaktan E</w:t>
            </w:r>
            <w:r w:rsidRPr="00C72702">
              <w:rPr>
                <w:rFonts w:ascii="Times New Roman"/>
                <w:sz w:val="18"/>
              </w:rPr>
              <w:t>ğ</w:t>
            </w:r>
            <w:r w:rsidRPr="00C72702">
              <w:rPr>
                <w:rFonts w:ascii="Times New Roman"/>
                <w:sz w:val="18"/>
              </w:rPr>
              <w:t>itim Semineri -1</w:t>
            </w:r>
          </w:p>
          <w:p w:rsidR="00613017" w:rsidRDefault="007D083A" w:rsidP="00B72CF9">
            <w:pPr>
              <w:pStyle w:val="TableParagraph"/>
              <w:numPr>
                <w:ilvl w:val="0"/>
                <w:numId w:val="18"/>
              </w:numPr>
              <w:rPr>
                <w:rFonts w:ascii="Times New Roman"/>
                <w:sz w:val="18"/>
              </w:rPr>
            </w:pPr>
            <w:r w:rsidRPr="00C72702">
              <w:rPr>
                <w:rFonts w:ascii="Times New Roman"/>
                <w:sz w:val="18"/>
              </w:rPr>
              <w:t>Harmanlanm</w:t>
            </w:r>
            <w:r w:rsidRPr="00C72702">
              <w:rPr>
                <w:rFonts w:ascii="Times New Roman"/>
                <w:sz w:val="18"/>
              </w:rPr>
              <w:t>ış</w:t>
            </w:r>
            <w:r w:rsidRPr="00C72702">
              <w:rPr>
                <w:rFonts w:ascii="Times New Roman"/>
                <w:sz w:val="18"/>
              </w:rPr>
              <w:t xml:space="preserve"> Ortamlarda </w:t>
            </w:r>
            <w:r w:rsidRPr="00C72702">
              <w:rPr>
                <w:rFonts w:ascii="Times New Roman"/>
                <w:sz w:val="18"/>
              </w:rPr>
              <w:t>İ</w:t>
            </w:r>
            <w:r w:rsidRPr="00C72702">
              <w:rPr>
                <w:rFonts w:ascii="Times New Roman"/>
                <w:sz w:val="18"/>
              </w:rPr>
              <w:t>lkokul D</w:t>
            </w:r>
            <w:r w:rsidRPr="00C72702">
              <w:rPr>
                <w:rFonts w:ascii="Times New Roman"/>
                <w:sz w:val="18"/>
              </w:rPr>
              <w:t>ü</w:t>
            </w:r>
            <w:r w:rsidRPr="00C72702">
              <w:rPr>
                <w:rFonts w:ascii="Times New Roman"/>
                <w:sz w:val="18"/>
              </w:rPr>
              <w:t xml:space="preserve">zeyinde </w:t>
            </w:r>
            <w:r w:rsidRPr="00C72702">
              <w:rPr>
                <w:rFonts w:ascii="Times New Roman"/>
                <w:sz w:val="18"/>
              </w:rPr>
              <w:t>Öğ</w:t>
            </w:r>
            <w:r w:rsidRPr="00C72702">
              <w:rPr>
                <w:rFonts w:ascii="Times New Roman"/>
                <w:sz w:val="18"/>
              </w:rPr>
              <w:t>retimi Farkl</w:t>
            </w:r>
            <w:r w:rsidRPr="00C72702">
              <w:rPr>
                <w:rFonts w:ascii="Times New Roman"/>
                <w:sz w:val="18"/>
              </w:rPr>
              <w:t>ı</w:t>
            </w:r>
            <w:r w:rsidRPr="00C72702">
              <w:rPr>
                <w:rFonts w:ascii="Times New Roman"/>
                <w:sz w:val="18"/>
              </w:rPr>
              <w:t>la</w:t>
            </w:r>
            <w:r w:rsidRPr="00C72702">
              <w:rPr>
                <w:rFonts w:ascii="Times New Roman"/>
                <w:sz w:val="18"/>
              </w:rPr>
              <w:t>ş</w:t>
            </w:r>
            <w:r w:rsidRPr="00C72702">
              <w:rPr>
                <w:rFonts w:ascii="Times New Roman"/>
                <w:sz w:val="18"/>
              </w:rPr>
              <w:t>t</w:t>
            </w:r>
            <w:r w:rsidRPr="00C72702">
              <w:rPr>
                <w:rFonts w:ascii="Times New Roman"/>
                <w:sz w:val="18"/>
              </w:rPr>
              <w:t>ı</w:t>
            </w:r>
            <w:r w:rsidRPr="00C72702">
              <w:rPr>
                <w:rFonts w:ascii="Times New Roman"/>
                <w:sz w:val="18"/>
              </w:rPr>
              <w:t>rma Semineri</w:t>
            </w:r>
          </w:p>
          <w:p w:rsidR="00613017" w:rsidRDefault="007D083A" w:rsidP="00B72CF9">
            <w:pPr>
              <w:pStyle w:val="TableParagraph"/>
              <w:numPr>
                <w:ilvl w:val="0"/>
                <w:numId w:val="18"/>
              </w:numPr>
              <w:rPr>
                <w:rFonts w:ascii="Times New Roman"/>
                <w:sz w:val="18"/>
              </w:rPr>
            </w:pPr>
            <w:r w:rsidRPr="00C72702">
              <w:rPr>
                <w:rFonts w:ascii="Times New Roman"/>
                <w:sz w:val="18"/>
              </w:rPr>
              <w:t>E</w:t>
            </w:r>
            <w:r w:rsidRPr="00C72702">
              <w:rPr>
                <w:rFonts w:ascii="Times New Roman"/>
                <w:sz w:val="18"/>
              </w:rPr>
              <w:t>ğ</w:t>
            </w:r>
            <w:r w:rsidRPr="00C72702">
              <w:rPr>
                <w:rFonts w:ascii="Times New Roman"/>
                <w:sz w:val="18"/>
              </w:rPr>
              <w:t>itimde Web 2.0 Ara</w:t>
            </w:r>
            <w:r w:rsidRPr="00C72702">
              <w:rPr>
                <w:rFonts w:ascii="Times New Roman"/>
                <w:sz w:val="18"/>
              </w:rPr>
              <w:t>ç</w:t>
            </w:r>
            <w:r w:rsidRPr="00C72702">
              <w:rPr>
                <w:rFonts w:ascii="Times New Roman"/>
                <w:sz w:val="18"/>
              </w:rPr>
              <w:t>lar</w:t>
            </w:r>
            <w:r w:rsidRPr="00C72702">
              <w:rPr>
                <w:rFonts w:ascii="Times New Roman"/>
                <w:sz w:val="18"/>
              </w:rPr>
              <w:t>ı</w:t>
            </w:r>
            <w:r w:rsidRPr="00C72702">
              <w:rPr>
                <w:rFonts w:ascii="Times New Roman"/>
                <w:sz w:val="18"/>
              </w:rPr>
              <w:t xml:space="preserve"> Kullan</w:t>
            </w:r>
            <w:r w:rsidRPr="00C72702">
              <w:rPr>
                <w:rFonts w:ascii="Times New Roman"/>
                <w:sz w:val="18"/>
              </w:rPr>
              <w:t>ı</w:t>
            </w:r>
            <w:r w:rsidRPr="00C72702">
              <w:rPr>
                <w:rFonts w:ascii="Times New Roman"/>
                <w:sz w:val="18"/>
              </w:rPr>
              <w:t>m</w:t>
            </w:r>
            <w:r w:rsidRPr="00C72702">
              <w:rPr>
                <w:rFonts w:ascii="Times New Roman"/>
                <w:sz w:val="18"/>
              </w:rPr>
              <w:t>ı</w:t>
            </w:r>
            <w:r w:rsidRPr="00C72702">
              <w:rPr>
                <w:rFonts w:ascii="Times New Roman"/>
                <w:sz w:val="18"/>
              </w:rPr>
              <w:t xml:space="preserve"> Semineri 1</w:t>
            </w:r>
          </w:p>
          <w:p w:rsidR="00613017" w:rsidRDefault="007D083A" w:rsidP="00B72CF9">
            <w:pPr>
              <w:pStyle w:val="TableParagraph"/>
              <w:numPr>
                <w:ilvl w:val="0"/>
                <w:numId w:val="18"/>
              </w:numPr>
              <w:rPr>
                <w:rFonts w:ascii="Times New Roman"/>
                <w:sz w:val="18"/>
              </w:rPr>
            </w:pPr>
            <w:r w:rsidRPr="00C72702">
              <w:rPr>
                <w:rFonts w:ascii="Times New Roman"/>
                <w:sz w:val="18"/>
              </w:rPr>
              <w:t>T</w:t>
            </w:r>
            <w:r w:rsidRPr="00C72702">
              <w:rPr>
                <w:rFonts w:ascii="Times New Roman"/>
                <w:sz w:val="18"/>
              </w:rPr>
              <w:t>ü</w:t>
            </w:r>
            <w:r w:rsidRPr="00C72702">
              <w:rPr>
                <w:rFonts w:ascii="Times New Roman"/>
                <w:sz w:val="18"/>
              </w:rPr>
              <w:t>rk Mangalas</w:t>
            </w:r>
            <w:r w:rsidRPr="00C72702">
              <w:rPr>
                <w:rFonts w:ascii="Times New Roman"/>
                <w:sz w:val="18"/>
              </w:rPr>
              <w:t>ı</w:t>
            </w:r>
            <w:r w:rsidRPr="00C72702">
              <w:rPr>
                <w:rFonts w:ascii="Times New Roman"/>
                <w:sz w:val="18"/>
              </w:rPr>
              <w:t xml:space="preserve"> E</w:t>
            </w:r>
            <w:r w:rsidRPr="00C72702">
              <w:rPr>
                <w:rFonts w:ascii="Times New Roman"/>
                <w:sz w:val="18"/>
              </w:rPr>
              <w:t>ğ</w:t>
            </w:r>
            <w:r w:rsidRPr="00C72702">
              <w:rPr>
                <w:rFonts w:ascii="Times New Roman"/>
                <w:sz w:val="18"/>
              </w:rPr>
              <w:t>itimi Semineri</w:t>
            </w:r>
          </w:p>
          <w:p w:rsidR="00613017" w:rsidRPr="00FD671F" w:rsidRDefault="007D083A" w:rsidP="00B72CF9">
            <w:pPr>
              <w:pStyle w:val="TableParagraph"/>
              <w:numPr>
                <w:ilvl w:val="0"/>
                <w:numId w:val="18"/>
              </w:numPr>
              <w:rPr>
                <w:rFonts w:ascii="Times New Roman"/>
                <w:sz w:val="18"/>
              </w:rPr>
            </w:pPr>
            <w:r w:rsidRPr="00C72702">
              <w:rPr>
                <w:rFonts w:ascii="Times New Roman"/>
                <w:sz w:val="18"/>
              </w:rPr>
              <w:t>Merhamet ve Yava</w:t>
            </w:r>
            <w:r w:rsidRPr="00C72702">
              <w:rPr>
                <w:rFonts w:ascii="Times New Roman"/>
                <w:sz w:val="18"/>
              </w:rPr>
              <w:t>ş</w:t>
            </w:r>
            <w:r>
              <w:rPr>
                <w:rFonts w:ascii="Times New Roman"/>
                <w:sz w:val="18"/>
              </w:rPr>
              <w:t>lamak Semineri</w:t>
            </w:r>
          </w:p>
        </w:tc>
        <w:tc>
          <w:tcPr>
            <w:tcW w:w="1535" w:type="dxa"/>
          </w:tcPr>
          <w:p w:rsidR="00613017" w:rsidRDefault="007D083A" w:rsidP="00645EAA">
            <w:pPr>
              <w:pStyle w:val="TableParagraph"/>
              <w:rPr>
                <w:rFonts w:ascii="Times New Roman"/>
                <w:sz w:val="18"/>
              </w:rPr>
            </w:pPr>
            <w:r>
              <w:rPr>
                <w:rFonts w:ascii="Times New Roman"/>
                <w:sz w:val="18"/>
              </w:rPr>
              <w:lastRenderedPageBreak/>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tc>
        <w:tc>
          <w:tcPr>
            <w:tcW w:w="1266" w:type="dxa"/>
          </w:tcPr>
          <w:p w:rsidR="00613017" w:rsidRDefault="00613017" w:rsidP="00645EAA">
            <w:pPr>
              <w:pStyle w:val="TableParagraph"/>
              <w:rPr>
                <w:rFonts w:ascii="Times New Roman"/>
                <w:sz w:val="18"/>
              </w:rPr>
            </w:pPr>
          </w:p>
        </w:tc>
      </w:tr>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lastRenderedPageBreak/>
              <w:t>Rabia D</w:t>
            </w:r>
            <w:r>
              <w:rPr>
                <w:rFonts w:ascii="Times New Roman"/>
                <w:sz w:val="18"/>
              </w:rPr>
              <w:t>İ</w:t>
            </w:r>
            <w:r>
              <w:rPr>
                <w:rFonts w:ascii="Times New Roman"/>
                <w:sz w:val="18"/>
              </w:rPr>
              <w:t>N</w:t>
            </w:r>
            <w:r>
              <w:rPr>
                <w:rFonts w:ascii="Times New Roman"/>
                <w:sz w:val="18"/>
              </w:rPr>
              <w:t>Ç</w:t>
            </w:r>
            <w:r>
              <w:rPr>
                <w:rFonts w:ascii="Times New Roman"/>
                <w:sz w:val="18"/>
              </w:rPr>
              <w:t>ER CO</w:t>
            </w:r>
            <w:r>
              <w:rPr>
                <w:rFonts w:ascii="Times New Roman"/>
                <w:sz w:val="18"/>
              </w:rPr>
              <w:t>Ş</w:t>
            </w:r>
            <w:r>
              <w:rPr>
                <w:rFonts w:ascii="Times New Roman"/>
                <w:sz w:val="18"/>
              </w:rPr>
              <w:t>AR</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19"/>
              </w:numPr>
              <w:rPr>
                <w:rFonts w:ascii="Times New Roman"/>
                <w:sz w:val="18"/>
              </w:rPr>
            </w:pPr>
            <w:r w:rsidRPr="006878BE">
              <w:rPr>
                <w:rFonts w:ascii="Times New Roman"/>
                <w:sz w:val="18"/>
              </w:rPr>
              <w:t>S</w:t>
            </w:r>
            <w:r>
              <w:rPr>
                <w:rFonts w:ascii="Times New Roman"/>
                <w:sz w:val="18"/>
              </w:rPr>
              <w:t>unum Teknikleri Kursu</w:t>
            </w:r>
            <w:r>
              <w:rPr>
                <w:rFonts w:ascii="Times New Roman"/>
                <w:sz w:val="18"/>
              </w:rPr>
              <w:tab/>
            </w:r>
          </w:p>
          <w:p w:rsidR="00613017" w:rsidRDefault="007D083A" w:rsidP="00B72CF9">
            <w:pPr>
              <w:pStyle w:val="TableParagraph"/>
              <w:numPr>
                <w:ilvl w:val="0"/>
                <w:numId w:val="19"/>
              </w:numPr>
              <w:rPr>
                <w:rFonts w:ascii="Times New Roman"/>
                <w:sz w:val="18"/>
              </w:rPr>
            </w:pPr>
            <w:r w:rsidRPr="006878BE">
              <w:rPr>
                <w:rFonts w:ascii="Times New Roman"/>
                <w:sz w:val="18"/>
              </w:rPr>
              <w:t>M</w:t>
            </w:r>
            <w:r w:rsidRPr="006878BE">
              <w:rPr>
                <w:rFonts w:ascii="Times New Roman"/>
                <w:sz w:val="18"/>
              </w:rPr>
              <w:t>ü</w:t>
            </w:r>
            <w:r w:rsidRPr="006878BE">
              <w:rPr>
                <w:rFonts w:ascii="Times New Roman"/>
                <w:sz w:val="18"/>
              </w:rPr>
              <w:t>ze E</w:t>
            </w:r>
            <w:r w:rsidRPr="006878BE">
              <w:rPr>
                <w:rFonts w:ascii="Times New Roman"/>
                <w:sz w:val="18"/>
              </w:rPr>
              <w:t>ğ</w:t>
            </w:r>
            <w:r w:rsidRPr="006878BE">
              <w:rPr>
                <w:rFonts w:ascii="Times New Roman"/>
                <w:sz w:val="18"/>
              </w:rPr>
              <w:t>itimi Kursu</w:t>
            </w:r>
          </w:p>
          <w:p w:rsidR="00613017" w:rsidRDefault="007D083A" w:rsidP="00B72CF9">
            <w:pPr>
              <w:pStyle w:val="TableParagraph"/>
              <w:numPr>
                <w:ilvl w:val="0"/>
                <w:numId w:val="19"/>
              </w:numPr>
              <w:rPr>
                <w:rFonts w:ascii="Times New Roman"/>
                <w:sz w:val="18"/>
              </w:rPr>
            </w:pPr>
            <w:r w:rsidRPr="006878BE">
              <w:rPr>
                <w:rFonts w:ascii="Times New Roman"/>
                <w:sz w:val="18"/>
              </w:rPr>
              <w:t>Ö</w:t>
            </w:r>
            <w:r w:rsidRPr="006878BE">
              <w:rPr>
                <w:rFonts w:ascii="Times New Roman"/>
                <w:sz w:val="18"/>
              </w:rPr>
              <w:t>fke Y</w:t>
            </w:r>
            <w:r w:rsidRPr="006878BE">
              <w:rPr>
                <w:rFonts w:ascii="Times New Roman"/>
                <w:sz w:val="18"/>
              </w:rPr>
              <w:t>ö</w:t>
            </w:r>
            <w:r w:rsidRPr="006878BE">
              <w:rPr>
                <w:rFonts w:ascii="Times New Roman"/>
                <w:sz w:val="18"/>
              </w:rPr>
              <w:t>netimi Kursu</w:t>
            </w:r>
          </w:p>
          <w:p w:rsidR="00613017" w:rsidRDefault="007D083A" w:rsidP="00B72CF9">
            <w:pPr>
              <w:pStyle w:val="TableParagraph"/>
              <w:numPr>
                <w:ilvl w:val="0"/>
                <w:numId w:val="19"/>
              </w:numPr>
              <w:rPr>
                <w:rFonts w:ascii="Times New Roman"/>
                <w:sz w:val="18"/>
              </w:rPr>
            </w:pPr>
            <w:r w:rsidRPr="006878BE">
              <w:rPr>
                <w:rFonts w:ascii="Times New Roman"/>
                <w:sz w:val="18"/>
              </w:rPr>
              <w:t>Bilgisayar Web 2.0 Ara</w:t>
            </w:r>
            <w:r w:rsidRPr="006878BE">
              <w:rPr>
                <w:rFonts w:ascii="Times New Roman"/>
                <w:sz w:val="18"/>
              </w:rPr>
              <w:t>ç</w:t>
            </w:r>
            <w:r w:rsidRPr="006878BE">
              <w:rPr>
                <w:rFonts w:ascii="Times New Roman"/>
                <w:sz w:val="18"/>
              </w:rPr>
              <w:t>lar</w:t>
            </w:r>
            <w:r w:rsidRPr="006878BE">
              <w:rPr>
                <w:rFonts w:ascii="Times New Roman"/>
                <w:sz w:val="18"/>
              </w:rPr>
              <w:t>ı</w:t>
            </w:r>
            <w:r w:rsidRPr="006878BE">
              <w:rPr>
                <w:rFonts w:ascii="Times New Roman"/>
                <w:sz w:val="18"/>
              </w:rPr>
              <w:t>n</w:t>
            </w:r>
            <w:r w:rsidRPr="006878BE">
              <w:rPr>
                <w:rFonts w:ascii="Times New Roman"/>
                <w:sz w:val="18"/>
              </w:rPr>
              <w:t>ı</w:t>
            </w:r>
            <w:r w:rsidRPr="006878BE">
              <w:rPr>
                <w:rFonts w:ascii="Times New Roman"/>
                <w:sz w:val="18"/>
              </w:rPr>
              <w:t xml:space="preserve"> Tan</w:t>
            </w:r>
            <w:r w:rsidRPr="006878BE">
              <w:rPr>
                <w:rFonts w:ascii="Times New Roman"/>
                <w:sz w:val="18"/>
              </w:rPr>
              <w:t>ı</w:t>
            </w:r>
            <w:r w:rsidRPr="006878BE">
              <w:rPr>
                <w:rFonts w:ascii="Times New Roman"/>
                <w:sz w:val="18"/>
              </w:rPr>
              <w:t>ma ve Bu Ara</w:t>
            </w:r>
            <w:r w:rsidRPr="006878BE">
              <w:rPr>
                <w:rFonts w:ascii="Times New Roman"/>
                <w:sz w:val="18"/>
              </w:rPr>
              <w:t>ç</w:t>
            </w:r>
            <w:r w:rsidRPr="006878BE">
              <w:rPr>
                <w:rFonts w:ascii="Times New Roman"/>
                <w:sz w:val="18"/>
              </w:rPr>
              <w:t xml:space="preserve">larla </w:t>
            </w:r>
            <w:r w:rsidRPr="006878BE">
              <w:rPr>
                <w:rFonts w:ascii="Times New Roman"/>
                <w:sz w:val="18"/>
              </w:rPr>
              <w:t>İç</w:t>
            </w:r>
            <w:r w:rsidRPr="006878BE">
              <w:rPr>
                <w:rFonts w:ascii="Times New Roman"/>
                <w:sz w:val="18"/>
              </w:rPr>
              <w:t>erik Geli</w:t>
            </w:r>
            <w:r w:rsidRPr="006878BE">
              <w:rPr>
                <w:rFonts w:ascii="Times New Roman"/>
                <w:sz w:val="18"/>
              </w:rPr>
              <w:t>ş</w:t>
            </w:r>
            <w:r w:rsidRPr="006878BE">
              <w:rPr>
                <w:rFonts w:ascii="Times New Roman"/>
                <w:sz w:val="18"/>
              </w:rPr>
              <w:t>tirme Kursu</w:t>
            </w:r>
          </w:p>
          <w:p w:rsidR="00613017" w:rsidRDefault="007D083A" w:rsidP="00B72CF9">
            <w:pPr>
              <w:pStyle w:val="TableParagraph"/>
              <w:numPr>
                <w:ilvl w:val="0"/>
                <w:numId w:val="19"/>
              </w:numPr>
              <w:rPr>
                <w:rFonts w:ascii="Times New Roman"/>
                <w:sz w:val="18"/>
              </w:rPr>
            </w:pPr>
            <w:r w:rsidRPr="006878BE">
              <w:rPr>
                <w:rFonts w:ascii="Times New Roman"/>
                <w:sz w:val="18"/>
              </w:rPr>
              <w:t>Bilimsel Ara</w:t>
            </w:r>
            <w:r w:rsidRPr="006878BE">
              <w:rPr>
                <w:rFonts w:ascii="Times New Roman"/>
                <w:sz w:val="18"/>
              </w:rPr>
              <w:t>ş</w:t>
            </w:r>
            <w:r w:rsidRPr="006878BE">
              <w:rPr>
                <w:rFonts w:ascii="Times New Roman"/>
                <w:sz w:val="18"/>
              </w:rPr>
              <w:t>t</w:t>
            </w:r>
            <w:r w:rsidRPr="006878BE">
              <w:rPr>
                <w:rFonts w:ascii="Times New Roman"/>
                <w:sz w:val="18"/>
              </w:rPr>
              <w:t>ı</w:t>
            </w:r>
            <w:r w:rsidRPr="006878BE">
              <w:rPr>
                <w:rFonts w:ascii="Times New Roman"/>
                <w:sz w:val="18"/>
              </w:rPr>
              <w:t>rma Y</w:t>
            </w:r>
            <w:r w:rsidRPr="006878BE">
              <w:rPr>
                <w:rFonts w:ascii="Times New Roman"/>
                <w:sz w:val="18"/>
              </w:rPr>
              <w:t>ö</w:t>
            </w:r>
            <w:r w:rsidRPr="006878BE">
              <w:rPr>
                <w:rFonts w:ascii="Times New Roman"/>
                <w:sz w:val="18"/>
              </w:rPr>
              <w:t>ntem ve Teknikleri Kursu</w:t>
            </w:r>
          </w:p>
          <w:p w:rsidR="00613017" w:rsidRDefault="007D083A" w:rsidP="00B72CF9">
            <w:pPr>
              <w:pStyle w:val="TableParagraph"/>
              <w:numPr>
                <w:ilvl w:val="0"/>
                <w:numId w:val="19"/>
              </w:numPr>
              <w:rPr>
                <w:rFonts w:ascii="Times New Roman"/>
                <w:sz w:val="18"/>
              </w:rPr>
            </w:pPr>
            <w:r w:rsidRPr="006878BE">
              <w:rPr>
                <w:rFonts w:ascii="Times New Roman"/>
                <w:sz w:val="18"/>
              </w:rPr>
              <w:t xml:space="preserve">Mesleki </w:t>
            </w:r>
            <w:r w:rsidRPr="006878BE">
              <w:rPr>
                <w:rFonts w:ascii="Times New Roman"/>
                <w:sz w:val="18"/>
              </w:rPr>
              <w:t>Ç</w:t>
            </w:r>
            <w:r w:rsidRPr="006878BE">
              <w:rPr>
                <w:rFonts w:ascii="Times New Roman"/>
                <w:sz w:val="18"/>
              </w:rPr>
              <w:t>al</w:t>
            </w:r>
            <w:r w:rsidRPr="006878BE">
              <w:rPr>
                <w:rFonts w:ascii="Times New Roman"/>
                <w:sz w:val="18"/>
              </w:rPr>
              <w:t>ış</w:t>
            </w:r>
            <w:r w:rsidRPr="006878BE">
              <w:rPr>
                <w:rFonts w:ascii="Times New Roman"/>
                <w:sz w:val="18"/>
              </w:rPr>
              <w:t xml:space="preserve">ma - </w:t>
            </w:r>
            <w:r w:rsidRPr="006878BE">
              <w:rPr>
                <w:rFonts w:ascii="Times New Roman"/>
                <w:sz w:val="18"/>
              </w:rPr>
              <w:t>Ç</w:t>
            </w:r>
            <w:r w:rsidRPr="006878BE">
              <w:rPr>
                <w:rFonts w:ascii="Times New Roman"/>
                <w:sz w:val="18"/>
              </w:rPr>
              <w:t xml:space="preserve">ocuklar </w:t>
            </w:r>
            <w:r w:rsidRPr="006878BE">
              <w:rPr>
                <w:rFonts w:ascii="Times New Roman"/>
                <w:sz w:val="18"/>
              </w:rPr>
              <w:t>İç</w:t>
            </w:r>
            <w:r w:rsidRPr="006878BE">
              <w:rPr>
                <w:rFonts w:ascii="Times New Roman"/>
                <w:sz w:val="18"/>
              </w:rPr>
              <w:t>in Felsefe - P4C Fark</w:t>
            </w:r>
            <w:r w:rsidRPr="006878BE">
              <w:rPr>
                <w:rFonts w:ascii="Times New Roman"/>
                <w:sz w:val="18"/>
              </w:rPr>
              <w:t>ı</w:t>
            </w:r>
            <w:r w:rsidRPr="006878BE">
              <w:rPr>
                <w:rFonts w:ascii="Times New Roman"/>
                <w:sz w:val="18"/>
              </w:rPr>
              <w:t>ndal</w:t>
            </w:r>
            <w:r w:rsidRPr="006878BE">
              <w:rPr>
                <w:rFonts w:ascii="Times New Roman"/>
                <w:sz w:val="18"/>
              </w:rPr>
              <w:t>ı</w:t>
            </w:r>
            <w:r w:rsidRPr="006878BE">
              <w:rPr>
                <w:rFonts w:ascii="Times New Roman"/>
                <w:sz w:val="18"/>
              </w:rPr>
              <w:t>k E</w:t>
            </w:r>
            <w:r w:rsidRPr="006878BE">
              <w:rPr>
                <w:rFonts w:ascii="Times New Roman"/>
                <w:sz w:val="18"/>
              </w:rPr>
              <w:t>ğ</w:t>
            </w:r>
            <w:r w:rsidRPr="006878BE">
              <w:rPr>
                <w:rFonts w:ascii="Times New Roman"/>
                <w:sz w:val="18"/>
              </w:rPr>
              <w:t>itimi Semineri</w:t>
            </w:r>
          </w:p>
          <w:p w:rsidR="00613017" w:rsidRDefault="007D083A" w:rsidP="00B72CF9">
            <w:pPr>
              <w:pStyle w:val="TableParagraph"/>
              <w:numPr>
                <w:ilvl w:val="0"/>
                <w:numId w:val="19"/>
              </w:numPr>
              <w:rPr>
                <w:rFonts w:ascii="Times New Roman"/>
                <w:sz w:val="18"/>
              </w:rPr>
            </w:pPr>
            <w:r w:rsidRPr="006878BE">
              <w:rPr>
                <w:rFonts w:ascii="Times New Roman"/>
                <w:sz w:val="18"/>
              </w:rPr>
              <w:t xml:space="preserve">Mesleki </w:t>
            </w:r>
            <w:r w:rsidRPr="006878BE">
              <w:rPr>
                <w:rFonts w:ascii="Times New Roman"/>
                <w:sz w:val="18"/>
              </w:rPr>
              <w:t>Ç</w:t>
            </w:r>
            <w:r w:rsidRPr="006878BE">
              <w:rPr>
                <w:rFonts w:ascii="Times New Roman"/>
                <w:sz w:val="18"/>
              </w:rPr>
              <w:t>al</w:t>
            </w:r>
            <w:r w:rsidRPr="006878BE">
              <w:rPr>
                <w:rFonts w:ascii="Times New Roman"/>
                <w:sz w:val="18"/>
              </w:rPr>
              <w:t>ış</w:t>
            </w:r>
            <w:r w:rsidRPr="006878BE">
              <w:rPr>
                <w:rFonts w:ascii="Times New Roman"/>
                <w:sz w:val="18"/>
              </w:rPr>
              <w:t>ma - Kapsay</w:t>
            </w:r>
            <w:r w:rsidRPr="006878BE">
              <w:rPr>
                <w:rFonts w:ascii="Times New Roman"/>
                <w:sz w:val="18"/>
              </w:rPr>
              <w:t>ı</w:t>
            </w:r>
            <w:r w:rsidRPr="006878BE">
              <w:rPr>
                <w:rFonts w:ascii="Times New Roman"/>
                <w:sz w:val="18"/>
              </w:rPr>
              <w:t>c</w:t>
            </w:r>
            <w:r w:rsidRPr="006878BE">
              <w:rPr>
                <w:rFonts w:ascii="Times New Roman"/>
                <w:sz w:val="18"/>
              </w:rPr>
              <w:t>ı</w:t>
            </w:r>
            <w:r w:rsidRPr="006878BE">
              <w:rPr>
                <w:rFonts w:ascii="Times New Roman"/>
                <w:sz w:val="18"/>
              </w:rPr>
              <w:t xml:space="preserve"> E</w:t>
            </w:r>
            <w:r w:rsidRPr="006878BE">
              <w:rPr>
                <w:rFonts w:ascii="Times New Roman"/>
                <w:sz w:val="18"/>
              </w:rPr>
              <w:t>ğ</w:t>
            </w:r>
            <w:r w:rsidRPr="006878BE">
              <w:rPr>
                <w:rFonts w:ascii="Times New Roman"/>
                <w:sz w:val="18"/>
              </w:rPr>
              <w:t>itim Semineri</w:t>
            </w:r>
          </w:p>
          <w:p w:rsidR="00613017" w:rsidRDefault="007D083A" w:rsidP="00B72CF9">
            <w:pPr>
              <w:pStyle w:val="TableParagraph"/>
              <w:numPr>
                <w:ilvl w:val="0"/>
                <w:numId w:val="19"/>
              </w:numPr>
              <w:rPr>
                <w:rFonts w:ascii="Times New Roman"/>
                <w:sz w:val="18"/>
              </w:rPr>
            </w:pPr>
            <w:r w:rsidRPr="006878BE">
              <w:rPr>
                <w:rFonts w:ascii="Times New Roman"/>
                <w:sz w:val="18"/>
              </w:rPr>
              <w:t>Harmanlanm</w:t>
            </w:r>
            <w:r w:rsidRPr="006878BE">
              <w:rPr>
                <w:rFonts w:ascii="Times New Roman"/>
                <w:sz w:val="18"/>
              </w:rPr>
              <w:t>ış</w:t>
            </w:r>
            <w:r w:rsidRPr="006878BE">
              <w:rPr>
                <w:rFonts w:ascii="Times New Roman"/>
                <w:sz w:val="18"/>
              </w:rPr>
              <w:t xml:space="preserve"> Ortamlarda </w:t>
            </w:r>
            <w:r w:rsidRPr="006878BE">
              <w:rPr>
                <w:rFonts w:ascii="Times New Roman"/>
                <w:sz w:val="18"/>
              </w:rPr>
              <w:t>İ</w:t>
            </w:r>
            <w:r w:rsidRPr="006878BE">
              <w:rPr>
                <w:rFonts w:ascii="Times New Roman"/>
                <w:sz w:val="18"/>
              </w:rPr>
              <w:t>lkokul D</w:t>
            </w:r>
            <w:r w:rsidRPr="006878BE">
              <w:rPr>
                <w:rFonts w:ascii="Times New Roman"/>
                <w:sz w:val="18"/>
              </w:rPr>
              <w:t>ü</w:t>
            </w:r>
            <w:r w:rsidRPr="006878BE">
              <w:rPr>
                <w:rFonts w:ascii="Times New Roman"/>
                <w:sz w:val="18"/>
              </w:rPr>
              <w:t xml:space="preserve">zeyinde </w:t>
            </w:r>
            <w:r w:rsidRPr="006878BE">
              <w:rPr>
                <w:rFonts w:ascii="Times New Roman"/>
                <w:sz w:val="18"/>
              </w:rPr>
              <w:t>Öğ</w:t>
            </w:r>
            <w:r w:rsidRPr="006878BE">
              <w:rPr>
                <w:rFonts w:ascii="Times New Roman"/>
                <w:sz w:val="18"/>
              </w:rPr>
              <w:t>retimi Farkl</w:t>
            </w:r>
            <w:r w:rsidRPr="006878BE">
              <w:rPr>
                <w:rFonts w:ascii="Times New Roman"/>
                <w:sz w:val="18"/>
              </w:rPr>
              <w:t>ı</w:t>
            </w:r>
            <w:r w:rsidRPr="006878BE">
              <w:rPr>
                <w:rFonts w:ascii="Times New Roman"/>
                <w:sz w:val="18"/>
              </w:rPr>
              <w:t>la</w:t>
            </w:r>
            <w:r w:rsidRPr="006878BE">
              <w:rPr>
                <w:rFonts w:ascii="Times New Roman"/>
                <w:sz w:val="18"/>
              </w:rPr>
              <w:t>ş</w:t>
            </w:r>
            <w:r w:rsidRPr="006878BE">
              <w:rPr>
                <w:rFonts w:ascii="Times New Roman"/>
                <w:sz w:val="18"/>
              </w:rPr>
              <w:t>t</w:t>
            </w:r>
            <w:r w:rsidRPr="006878BE">
              <w:rPr>
                <w:rFonts w:ascii="Times New Roman"/>
                <w:sz w:val="18"/>
              </w:rPr>
              <w:t>ı</w:t>
            </w:r>
            <w:r w:rsidRPr="006878BE">
              <w:rPr>
                <w:rFonts w:ascii="Times New Roman"/>
                <w:sz w:val="18"/>
              </w:rPr>
              <w:t>rma Semineri</w:t>
            </w:r>
          </w:p>
          <w:p w:rsidR="00613017" w:rsidRDefault="007D083A" w:rsidP="00B72CF9">
            <w:pPr>
              <w:pStyle w:val="TableParagraph"/>
              <w:numPr>
                <w:ilvl w:val="0"/>
                <w:numId w:val="19"/>
              </w:numPr>
              <w:rPr>
                <w:rFonts w:ascii="Times New Roman"/>
                <w:sz w:val="18"/>
              </w:rPr>
            </w:pPr>
            <w:r w:rsidRPr="006878BE">
              <w:rPr>
                <w:rFonts w:ascii="Times New Roman"/>
                <w:sz w:val="18"/>
              </w:rPr>
              <w:t>Duygu D</w:t>
            </w:r>
            <w:r w:rsidRPr="006878BE">
              <w:rPr>
                <w:rFonts w:ascii="Times New Roman"/>
                <w:sz w:val="18"/>
              </w:rPr>
              <w:t>ü</w:t>
            </w:r>
            <w:r w:rsidRPr="006878BE">
              <w:rPr>
                <w:rFonts w:ascii="Times New Roman"/>
                <w:sz w:val="18"/>
              </w:rPr>
              <w:t>zenleme (</w:t>
            </w:r>
            <w:r w:rsidRPr="006878BE">
              <w:rPr>
                <w:rFonts w:ascii="Times New Roman"/>
                <w:sz w:val="18"/>
              </w:rPr>
              <w:t>Ö</w:t>
            </w:r>
            <w:r w:rsidRPr="006878BE">
              <w:rPr>
                <w:rFonts w:ascii="Times New Roman"/>
                <w:sz w:val="18"/>
              </w:rPr>
              <w:t>fke ve Stres Y</w:t>
            </w:r>
            <w:r w:rsidRPr="006878BE">
              <w:rPr>
                <w:rFonts w:ascii="Times New Roman"/>
                <w:sz w:val="18"/>
              </w:rPr>
              <w:t>ö</w:t>
            </w:r>
            <w:r w:rsidRPr="006878BE">
              <w:rPr>
                <w:rFonts w:ascii="Times New Roman"/>
                <w:sz w:val="18"/>
              </w:rPr>
              <w:t>netimi) Semineri</w:t>
            </w:r>
          </w:p>
          <w:p w:rsidR="00613017" w:rsidRDefault="007D083A" w:rsidP="00B72CF9">
            <w:pPr>
              <w:pStyle w:val="TableParagraph"/>
              <w:numPr>
                <w:ilvl w:val="0"/>
                <w:numId w:val="19"/>
              </w:numPr>
              <w:rPr>
                <w:rFonts w:ascii="Times New Roman"/>
                <w:sz w:val="18"/>
              </w:rPr>
            </w:pPr>
            <w:r w:rsidRPr="006878BE">
              <w:rPr>
                <w:rFonts w:ascii="Times New Roman"/>
                <w:sz w:val="18"/>
              </w:rPr>
              <w:t>Ç</w:t>
            </w:r>
            <w:r w:rsidRPr="006878BE">
              <w:rPr>
                <w:rFonts w:ascii="Times New Roman"/>
                <w:sz w:val="18"/>
              </w:rPr>
              <w:t>ocuklarda Sorumluluk Bilinci Olu</w:t>
            </w:r>
            <w:r w:rsidRPr="006878BE">
              <w:rPr>
                <w:rFonts w:ascii="Times New Roman"/>
                <w:sz w:val="18"/>
              </w:rPr>
              <w:t>ş</w:t>
            </w:r>
            <w:r w:rsidRPr="006878BE">
              <w:rPr>
                <w:rFonts w:ascii="Times New Roman"/>
                <w:sz w:val="18"/>
              </w:rPr>
              <w:t>turma E</w:t>
            </w:r>
            <w:r w:rsidRPr="006878BE">
              <w:rPr>
                <w:rFonts w:ascii="Times New Roman"/>
                <w:sz w:val="18"/>
              </w:rPr>
              <w:t>ğ</w:t>
            </w:r>
            <w:r w:rsidRPr="006878BE">
              <w:rPr>
                <w:rFonts w:ascii="Times New Roman"/>
                <w:sz w:val="18"/>
              </w:rPr>
              <w:t>itimi Semineri</w:t>
            </w:r>
          </w:p>
          <w:p w:rsidR="00613017" w:rsidRDefault="007D083A" w:rsidP="00B72CF9">
            <w:pPr>
              <w:pStyle w:val="TableParagraph"/>
              <w:numPr>
                <w:ilvl w:val="0"/>
                <w:numId w:val="19"/>
              </w:numPr>
              <w:rPr>
                <w:rFonts w:ascii="Times New Roman"/>
                <w:sz w:val="18"/>
              </w:rPr>
            </w:pPr>
            <w:r w:rsidRPr="006878BE">
              <w:rPr>
                <w:rFonts w:ascii="Times New Roman"/>
                <w:sz w:val="18"/>
              </w:rPr>
              <w:t>İ</w:t>
            </w:r>
            <w:r w:rsidRPr="006878BE">
              <w:rPr>
                <w:rFonts w:ascii="Times New Roman"/>
                <w:sz w:val="18"/>
              </w:rPr>
              <w:t xml:space="preserve">hmal ve </w:t>
            </w:r>
            <w:r w:rsidRPr="006878BE">
              <w:rPr>
                <w:rFonts w:ascii="Times New Roman"/>
                <w:sz w:val="18"/>
              </w:rPr>
              <w:t>İ</w:t>
            </w:r>
            <w:r w:rsidRPr="006878BE">
              <w:rPr>
                <w:rFonts w:ascii="Times New Roman"/>
                <w:sz w:val="18"/>
              </w:rPr>
              <w:t>stismar Semineri</w:t>
            </w:r>
          </w:p>
          <w:p w:rsidR="00613017" w:rsidRDefault="007D083A" w:rsidP="00B72CF9">
            <w:pPr>
              <w:pStyle w:val="TableParagraph"/>
              <w:numPr>
                <w:ilvl w:val="0"/>
                <w:numId w:val="19"/>
              </w:numPr>
              <w:rPr>
                <w:rFonts w:ascii="Times New Roman"/>
                <w:sz w:val="18"/>
              </w:rPr>
            </w:pPr>
            <w:r w:rsidRPr="006878BE">
              <w:rPr>
                <w:rFonts w:ascii="Times New Roman"/>
                <w:sz w:val="18"/>
              </w:rPr>
              <w:t>Merhamet ve Yava</w:t>
            </w:r>
            <w:r w:rsidRPr="006878BE">
              <w:rPr>
                <w:rFonts w:ascii="Times New Roman"/>
                <w:sz w:val="18"/>
              </w:rPr>
              <w:t>ş</w:t>
            </w:r>
            <w:r w:rsidRPr="006878BE">
              <w:rPr>
                <w:rFonts w:ascii="Times New Roman"/>
                <w:sz w:val="18"/>
              </w:rPr>
              <w:t>lamak Semineri</w:t>
            </w:r>
          </w:p>
          <w:p w:rsidR="00613017" w:rsidRDefault="007D083A" w:rsidP="00B72CF9">
            <w:pPr>
              <w:pStyle w:val="TableParagraph"/>
              <w:numPr>
                <w:ilvl w:val="0"/>
                <w:numId w:val="19"/>
              </w:numPr>
              <w:rPr>
                <w:rFonts w:ascii="Times New Roman"/>
                <w:sz w:val="18"/>
              </w:rPr>
            </w:pPr>
            <w:r w:rsidRPr="006878BE">
              <w:rPr>
                <w:rFonts w:ascii="Times New Roman"/>
                <w:sz w:val="18"/>
              </w:rPr>
              <w:t>NeuroLinguistic Programming (NLP) ye Giri</w:t>
            </w:r>
            <w:r w:rsidRPr="006878BE">
              <w:rPr>
                <w:rFonts w:ascii="Times New Roman"/>
                <w:sz w:val="18"/>
              </w:rPr>
              <w:t>ş</w:t>
            </w:r>
            <w:r w:rsidRPr="006878BE">
              <w:rPr>
                <w:rFonts w:ascii="Times New Roman"/>
                <w:sz w:val="18"/>
              </w:rPr>
              <w:t xml:space="preserve"> Semineri</w:t>
            </w:r>
            <w:r w:rsidRPr="006878BE">
              <w:rPr>
                <w:rFonts w:ascii="Times New Roman"/>
                <w:sz w:val="18"/>
              </w:rPr>
              <w:tab/>
            </w:r>
          </w:p>
          <w:p w:rsidR="00613017" w:rsidRDefault="007D083A" w:rsidP="00B72CF9">
            <w:pPr>
              <w:pStyle w:val="TableParagraph"/>
              <w:numPr>
                <w:ilvl w:val="0"/>
                <w:numId w:val="19"/>
              </w:numPr>
              <w:rPr>
                <w:rFonts w:ascii="Times New Roman"/>
                <w:sz w:val="18"/>
              </w:rPr>
            </w:pPr>
            <w:r w:rsidRPr="006878BE">
              <w:rPr>
                <w:rFonts w:ascii="Times New Roman"/>
                <w:sz w:val="18"/>
              </w:rPr>
              <w:t>Öğ</w:t>
            </w:r>
            <w:r w:rsidRPr="006878BE">
              <w:rPr>
                <w:rFonts w:ascii="Times New Roman"/>
                <w:sz w:val="18"/>
              </w:rPr>
              <w:t>retmen Olmak Semineri</w:t>
            </w:r>
          </w:p>
          <w:p w:rsidR="00613017" w:rsidRDefault="007D083A" w:rsidP="00B72CF9">
            <w:pPr>
              <w:pStyle w:val="TableParagraph"/>
              <w:numPr>
                <w:ilvl w:val="0"/>
                <w:numId w:val="19"/>
              </w:numPr>
              <w:rPr>
                <w:rFonts w:ascii="Times New Roman"/>
                <w:sz w:val="18"/>
              </w:rPr>
            </w:pPr>
            <w:r w:rsidRPr="006878BE">
              <w:rPr>
                <w:rFonts w:ascii="Times New Roman"/>
                <w:sz w:val="18"/>
              </w:rPr>
              <w:t>Öğ</w:t>
            </w:r>
            <w:r w:rsidRPr="006878BE">
              <w:rPr>
                <w:rFonts w:ascii="Times New Roman"/>
                <w:sz w:val="18"/>
              </w:rPr>
              <w:t>retmenin Fabrika Ayarlar</w:t>
            </w:r>
            <w:r w:rsidRPr="006878BE">
              <w:rPr>
                <w:rFonts w:ascii="Times New Roman"/>
                <w:sz w:val="18"/>
              </w:rPr>
              <w:t>ı</w:t>
            </w:r>
            <w:r w:rsidRPr="006878BE">
              <w:rPr>
                <w:rFonts w:ascii="Times New Roman"/>
                <w:sz w:val="18"/>
              </w:rPr>
              <w:t xml:space="preserve"> Semineri</w:t>
            </w:r>
          </w:p>
          <w:p w:rsidR="00613017" w:rsidRDefault="007D083A" w:rsidP="00B72CF9">
            <w:pPr>
              <w:pStyle w:val="TableParagraph"/>
              <w:numPr>
                <w:ilvl w:val="0"/>
                <w:numId w:val="19"/>
              </w:numPr>
              <w:rPr>
                <w:rFonts w:ascii="Times New Roman"/>
                <w:sz w:val="18"/>
              </w:rPr>
            </w:pPr>
            <w:r w:rsidRPr="006878BE">
              <w:rPr>
                <w:rFonts w:ascii="Times New Roman"/>
                <w:sz w:val="18"/>
              </w:rPr>
              <w:t>Sosyal Medya Kullan</w:t>
            </w:r>
            <w:r w:rsidRPr="006878BE">
              <w:rPr>
                <w:rFonts w:ascii="Times New Roman"/>
                <w:sz w:val="18"/>
              </w:rPr>
              <w:t>ı</w:t>
            </w:r>
            <w:r w:rsidRPr="006878BE">
              <w:rPr>
                <w:rFonts w:ascii="Times New Roman"/>
                <w:sz w:val="18"/>
              </w:rPr>
              <w:t>m</w:t>
            </w:r>
            <w:r w:rsidRPr="006878BE">
              <w:rPr>
                <w:rFonts w:ascii="Times New Roman"/>
                <w:sz w:val="18"/>
              </w:rPr>
              <w:t>ı</w:t>
            </w:r>
            <w:r w:rsidRPr="006878BE">
              <w:rPr>
                <w:rFonts w:ascii="Times New Roman"/>
                <w:sz w:val="18"/>
              </w:rPr>
              <w:t xml:space="preserve"> ve </w:t>
            </w:r>
            <w:r w:rsidRPr="006878BE">
              <w:rPr>
                <w:rFonts w:ascii="Times New Roman"/>
                <w:sz w:val="18"/>
              </w:rPr>
              <w:t>İ</w:t>
            </w:r>
            <w:r w:rsidRPr="006878BE">
              <w:rPr>
                <w:rFonts w:ascii="Times New Roman"/>
                <w:sz w:val="18"/>
              </w:rPr>
              <w:t>leti</w:t>
            </w:r>
            <w:r w:rsidRPr="006878BE">
              <w:rPr>
                <w:rFonts w:ascii="Times New Roman"/>
                <w:sz w:val="18"/>
              </w:rPr>
              <w:t>ş</w:t>
            </w:r>
            <w:r w:rsidRPr="006878BE">
              <w:rPr>
                <w:rFonts w:ascii="Times New Roman"/>
                <w:sz w:val="18"/>
              </w:rPr>
              <w:t>im Semineri</w:t>
            </w:r>
          </w:p>
          <w:p w:rsidR="00613017" w:rsidRDefault="007D083A" w:rsidP="00B72CF9">
            <w:pPr>
              <w:pStyle w:val="TableParagraph"/>
              <w:numPr>
                <w:ilvl w:val="0"/>
                <w:numId w:val="19"/>
              </w:numPr>
              <w:rPr>
                <w:rFonts w:ascii="Times New Roman"/>
                <w:sz w:val="18"/>
              </w:rPr>
            </w:pPr>
            <w:r w:rsidRPr="00734E7B">
              <w:rPr>
                <w:rFonts w:ascii="Times New Roman"/>
                <w:sz w:val="18"/>
              </w:rPr>
              <w:t xml:space="preserve">Hizmet </w:t>
            </w:r>
            <w:r w:rsidRPr="00734E7B">
              <w:rPr>
                <w:rFonts w:ascii="Times New Roman"/>
                <w:sz w:val="18"/>
              </w:rPr>
              <w:t>İç</w:t>
            </w:r>
            <w:r w:rsidRPr="00734E7B">
              <w:rPr>
                <w:rFonts w:ascii="Times New Roman"/>
                <w:sz w:val="18"/>
              </w:rPr>
              <w:t>i E</w:t>
            </w:r>
            <w:r w:rsidRPr="00734E7B">
              <w:rPr>
                <w:rFonts w:ascii="Times New Roman"/>
                <w:sz w:val="18"/>
              </w:rPr>
              <w:t>ğ</w:t>
            </w:r>
            <w:r w:rsidRPr="00734E7B">
              <w:rPr>
                <w:rFonts w:ascii="Times New Roman"/>
                <w:sz w:val="18"/>
              </w:rPr>
              <w:t>itimde Yeni Yakla</w:t>
            </w:r>
            <w:r w:rsidRPr="00734E7B">
              <w:rPr>
                <w:rFonts w:ascii="Times New Roman"/>
                <w:sz w:val="18"/>
              </w:rPr>
              <w:t>şı</w:t>
            </w:r>
            <w:r w:rsidRPr="00734E7B">
              <w:rPr>
                <w:rFonts w:ascii="Times New Roman"/>
                <w:sz w:val="18"/>
              </w:rPr>
              <w:t xml:space="preserve">mlar, Uzman </w:t>
            </w:r>
            <w:r w:rsidRPr="00734E7B">
              <w:rPr>
                <w:rFonts w:ascii="Times New Roman"/>
                <w:sz w:val="18"/>
              </w:rPr>
              <w:t>Öğ</w:t>
            </w:r>
            <w:r w:rsidRPr="00734E7B">
              <w:rPr>
                <w:rFonts w:ascii="Times New Roman"/>
                <w:sz w:val="18"/>
              </w:rPr>
              <w:t>retmenlik ve Ba</w:t>
            </w:r>
            <w:r w:rsidRPr="00734E7B">
              <w:rPr>
                <w:rFonts w:ascii="Times New Roman"/>
                <w:sz w:val="18"/>
              </w:rPr>
              <w:t>şöğ</w:t>
            </w:r>
            <w:r w:rsidRPr="00734E7B">
              <w:rPr>
                <w:rFonts w:ascii="Times New Roman"/>
                <w:sz w:val="18"/>
              </w:rPr>
              <w:t>retmenlik S</w:t>
            </w:r>
            <w:r w:rsidRPr="00734E7B">
              <w:rPr>
                <w:rFonts w:ascii="Times New Roman"/>
                <w:sz w:val="18"/>
              </w:rPr>
              <w:t>ü</w:t>
            </w:r>
            <w:r w:rsidRPr="00734E7B">
              <w:rPr>
                <w:rFonts w:ascii="Times New Roman"/>
                <w:sz w:val="18"/>
              </w:rPr>
              <w:t>reci Semineri</w:t>
            </w:r>
          </w:p>
          <w:p w:rsidR="00613017" w:rsidRDefault="007D083A" w:rsidP="00B72CF9">
            <w:pPr>
              <w:pStyle w:val="TableParagraph"/>
              <w:numPr>
                <w:ilvl w:val="0"/>
                <w:numId w:val="19"/>
              </w:numPr>
              <w:rPr>
                <w:rFonts w:ascii="Times New Roman"/>
                <w:sz w:val="18"/>
              </w:rPr>
            </w:pPr>
            <w:r w:rsidRPr="00734E7B">
              <w:rPr>
                <w:rFonts w:ascii="Times New Roman"/>
                <w:sz w:val="18"/>
              </w:rPr>
              <w:t xml:space="preserve">Uzman </w:t>
            </w:r>
            <w:r w:rsidRPr="00734E7B">
              <w:rPr>
                <w:rFonts w:ascii="Times New Roman"/>
                <w:sz w:val="18"/>
              </w:rPr>
              <w:t>Öğ</w:t>
            </w:r>
            <w:r w:rsidRPr="00734E7B">
              <w:rPr>
                <w:rFonts w:ascii="Times New Roman"/>
                <w:sz w:val="18"/>
              </w:rPr>
              <w:t>retmenlik E</w:t>
            </w:r>
            <w:r w:rsidRPr="00734E7B">
              <w:rPr>
                <w:rFonts w:ascii="Times New Roman"/>
                <w:sz w:val="18"/>
              </w:rPr>
              <w:t>ğ</w:t>
            </w:r>
            <w:r w:rsidRPr="00734E7B">
              <w:rPr>
                <w:rFonts w:ascii="Times New Roman"/>
                <w:sz w:val="18"/>
              </w:rPr>
              <w:t>itim Program</w:t>
            </w:r>
            <w:r w:rsidRPr="00734E7B">
              <w:rPr>
                <w:rFonts w:ascii="Times New Roman"/>
                <w:sz w:val="18"/>
              </w:rPr>
              <w:t>ı</w:t>
            </w:r>
            <w:r w:rsidRPr="00734E7B">
              <w:rPr>
                <w:rFonts w:ascii="Times New Roman"/>
                <w:sz w:val="18"/>
              </w:rPr>
              <w:t xml:space="preserve"> Semineri</w:t>
            </w:r>
          </w:p>
          <w:p w:rsidR="00613017" w:rsidRDefault="007D083A" w:rsidP="00B72CF9">
            <w:pPr>
              <w:pStyle w:val="TableParagraph"/>
              <w:numPr>
                <w:ilvl w:val="0"/>
                <w:numId w:val="19"/>
              </w:numPr>
              <w:rPr>
                <w:rFonts w:ascii="Times New Roman"/>
                <w:sz w:val="18"/>
              </w:rPr>
            </w:pPr>
            <w:r w:rsidRPr="00734E7B">
              <w:rPr>
                <w:rFonts w:ascii="Times New Roman"/>
                <w:sz w:val="18"/>
              </w:rPr>
              <w:t>Ç</w:t>
            </w:r>
            <w:r w:rsidRPr="00734E7B">
              <w:rPr>
                <w:rFonts w:ascii="Times New Roman"/>
                <w:sz w:val="18"/>
              </w:rPr>
              <w:t>ocuk Resimleri Analizi Semineri</w:t>
            </w:r>
          </w:p>
          <w:p w:rsidR="00613017" w:rsidRDefault="007D083A" w:rsidP="00B72CF9">
            <w:pPr>
              <w:pStyle w:val="TableParagraph"/>
              <w:numPr>
                <w:ilvl w:val="0"/>
                <w:numId w:val="19"/>
              </w:numPr>
              <w:rPr>
                <w:rFonts w:ascii="Times New Roman"/>
                <w:sz w:val="18"/>
              </w:rPr>
            </w:pPr>
            <w:r w:rsidRPr="00C46A83">
              <w:rPr>
                <w:rFonts w:ascii="Times New Roman"/>
                <w:sz w:val="18"/>
              </w:rPr>
              <w:t xml:space="preserve">MEB Birim Amirlerinin </w:t>
            </w:r>
            <w:r w:rsidRPr="00C46A83">
              <w:rPr>
                <w:rFonts w:ascii="Times New Roman"/>
                <w:sz w:val="18"/>
              </w:rPr>
              <w:t>Öğ</w:t>
            </w:r>
            <w:r w:rsidRPr="00C46A83">
              <w:rPr>
                <w:rFonts w:ascii="Times New Roman"/>
                <w:sz w:val="18"/>
              </w:rPr>
              <w:t>retmen Bilgilendirme Semineri</w:t>
            </w:r>
          </w:p>
          <w:p w:rsidR="00613017" w:rsidRDefault="007D083A" w:rsidP="00B72CF9">
            <w:pPr>
              <w:pStyle w:val="TableParagraph"/>
              <w:numPr>
                <w:ilvl w:val="0"/>
                <w:numId w:val="19"/>
              </w:numPr>
              <w:rPr>
                <w:rFonts w:ascii="Times New Roman"/>
                <w:sz w:val="18"/>
              </w:rPr>
            </w:pPr>
            <w:r w:rsidRPr="00C46A83">
              <w:rPr>
                <w:rFonts w:ascii="Times New Roman"/>
                <w:sz w:val="18"/>
              </w:rPr>
              <w:t>Z</w:t>
            </w:r>
            <w:r w:rsidRPr="00C46A83">
              <w:rPr>
                <w:rFonts w:ascii="Times New Roman"/>
                <w:sz w:val="18"/>
              </w:rPr>
              <w:t>ü</w:t>
            </w:r>
            <w:r w:rsidRPr="00C46A83">
              <w:rPr>
                <w:rFonts w:ascii="Times New Roman"/>
                <w:sz w:val="18"/>
              </w:rPr>
              <w:t>mrelerin Etkin Kullan</w:t>
            </w:r>
            <w:r w:rsidRPr="00C46A83">
              <w:rPr>
                <w:rFonts w:ascii="Times New Roman"/>
                <w:sz w:val="18"/>
              </w:rPr>
              <w:t>ı</w:t>
            </w:r>
            <w:r w:rsidRPr="00C46A83">
              <w:rPr>
                <w:rFonts w:ascii="Times New Roman"/>
                <w:sz w:val="18"/>
              </w:rPr>
              <w:t>m</w:t>
            </w:r>
            <w:r w:rsidRPr="00C46A83">
              <w:rPr>
                <w:rFonts w:ascii="Times New Roman"/>
                <w:sz w:val="18"/>
              </w:rPr>
              <w:t>ı</w:t>
            </w:r>
            <w:r w:rsidRPr="00C46A83">
              <w:rPr>
                <w:rFonts w:ascii="Times New Roman"/>
                <w:sz w:val="18"/>
              </w:rPr>
              <w:t xml:space="preserve"> Semineri</w:t>
            </w:r>
          </w:p>
          <w:p w:rsidR="00613017" w:rsidRDefault="007D083A" w:rsidP="00B72CF9">
            <w:pPr>
              <w:pStyle w:val="TableParagraph"/>
              <w:numPr>
                <w:ilvl w:val="0"/>
                <w:numId w:val="19"/>
              </w:numPr>
              <w:rPr>
                <w:rFonts w:ascii="Times New Roman"/>
                <w:sz w:val="18"/>
              </w:rPr>
            </w:pPr>
            <w:r w:rsidRPr="00C46A83">
              <w:rPr>
                <w:rFonts w:ascii="Times New Roman"/>
                <w:sz w:val="18"/>
              </w:rPr>
              <w:t>Etik Davran</w:t>
            </w:r>
            <w:r w:rsidRPr="00C46A83">
              <w:rPr>
                <w:rFonts w:ascii="Times New Roman"/>
                <w:sz w:val="18"/>
              </w:rPr>
              <w:t>ış</w:t>
            </w:r>
            <w:r w:rsidRPr="00C46A83">
              <w:rPr>
                <w:rFonts w:ascii="Times New Roman"/>
                <w:sz w:val="18"/>
              </w:rPr>
              <w:t xml:space="preserve">lar </w:t>
            </w:r>
            <w:r w:rsidRPr="00C46A83">
              <w:rPr>
                <w:rFonts w:ascii="Times New Roman"/>
                <w:sz w:val="18"/>
              </w:rPr>
              <w:t>İ</w:t>
            </w:r>
            <w:r w:rsidRPr="00C46A83">
              <w:rPr>
                <w:rFonts w:ascii="Times New Roman"/>
                <w:sz w:val="18"/>
              </w:rPr>
              <w:t>lkeleri Semineri</w:t>
            </w:r>
          </w:p>
          <w:p w:rsidR="00613017" w:rsidRDefault="007D083A" w:rsidP="00B72CF9">
            <w:pPr>
              <w:pStyle w:val="TableParagraph"/>
              <w:numPr>
                <w:ilvl w:val="0"/>
                <w:numId w:val="19"/>
              </w:numPr>
              <w:rPr>
                <w:rFonts w:ascii="Times New Roman"/>
                <w:sz w:val="18"/>
              </w:rPr>
            </w:pPr>
            <w:r w:rsidRPr="00C46A83">
              <w:rPr>
                <w:rFonts w:ascii="Times New Roman"/>
                <w:sz w:val="18"/>
              </w:rPr>
              <w:t xml:space="preserve">Yetenekli </w:t>
            </w:r>
            <w:r w:rsidRPr="00C46A83">
              <w:rPr>
                <w:rFonts w:ascii="Times New Roman"/>
                <w:sz w:val="18"/>
              </w:rPr>
              <w:t>Öğ</w:t>
            </w:r>
            <w:r w:rsidRPr="00C46A83">
              <w:rPr>
                <w:rFonts w:ascii="Times New Roman"/>
                <w:sz w:val="18"/>
              </w:rPr>
              <w:t>rencilerin Ay</w:t>
            </w:r>
            <w:r w:rsidRPr="00C46A83">
              <w:rPr>
                <w:rFonts w:ascii="Times New Roman"/>
                <w:sz w:val="18"/>
              </w:rPr>
              <w:t>ı</w:t>
            </w:r>
            <w:r w:rsidRPr="00C46A83">
              <w:rPr>
                <w:rFonts w:ascii="Times New Roman"/>
                <w:sz w:val="18"/>
              </w:rPr>
              <w:t xml:space="preserve">rt Edici </w:t>
            </w:r>
            <w:r w:rsidRPr="00C46A83">
              <w:rPr>
                <w:rFonts w:ascii="Times New Roman"/>
                <w:sz w:val="18"/>
              </w:rPr>
              <w:t>Ö</w:t>
            </w:r>
            <w:r w:rsidRPr="00C46A83">
              <w:rPr>
                <w:rFonts w:ascii="Times New Roman"/>
                <w:sz w:val="18"/>
              </w:rPr>
              <w:t>zellikleri Semineri</w:t>
            </w:r>
          </w:p>
          <w:p w:rsidR="00613017" w:rsidRDefault="007D083A" w:rsidP="00B72CF9">
            <w:pPr>
              <w:pStyle w:val="TableParagraph"/>
              <w:numPr>
                <w:ilvl w:val="0"/>
                <w:numId w:val="19"/>
              </w:numPr>
              <w:rPr>
                <w:rFonts w:ascii="Times New Roman"/>
                <w:sz w:val="18"/>
              </w:rPr>
            </w:pPr>
            <w:r w:rsidRPr="00C46A83">
              <w:rPr>
                <w:rFonts w:ascii="Times New Roman"/>
                <w:sz w:val="18"/>
              </w:rPr>
              <w:t>Gen</w:t>
            </w:r>
            <w:r w:rsidRPr="00C46A83">
              <w:rPr>
                <w:rFonts w:ascii="Times New Roman"/>
                <w:sz w:val="18"/>
              </w:rPr>
              <w:t>ç</w:t>
            </w:r>
            <w:r w:rsidRPr="00C46A83">
              <w:rPr>
                <w:rFonts w:ascii="Times New Roman"/>
                <w:sz w:val="18"/>
              </w:rPr>
              <w:t xml:space="preserve">lerle </w:t>
            </w:r>
            <w:r w:rsidRPr="00C46A83">
              <w:rPr>
                <w:rFonts w:ascii="Times New Roman"/>
                <w:sz w:val="18"/>
              </w:rPr>
              <w:t>İ</w:t>
            </w:r>
            <w:r w:rsidRPr="00C46A83">
              <w:rPr>
                <w:rFonts w:ascii="Times New Roman"/>
                <w:sz w:val="18"/>
              </w:rPr>
              <w:t>leti</w:t>
            </w:r>
            <w:r w:rsidRPr="00C46A83">
              <w:rPr>
                <w:rFonts w:ascii="Times New Roman"/>
                <w:sz w:val="18"/>
              </w:rPr>
              <w:t>ş</w:t>
            </w:r>
            <w:r w:rsidRPr="00C46A83">
              <w:rPr>
                <w:rFonts w:ascii="Times New Roman"/>
                <w:sz w:val="18"/>
              </w:rPr>
              <w:t>im Semineri</w:t>
            </w:r>
          </w:p>
          <w:p w:rsidR="00613017" w:rsidRDefault="007D083A" w:rsidP="00B72CF9">
            <w:pPr>
              <w:pStyle w:val="TableParagraph"/>
              <w:numPr>
                <w:ilvl w:val="0"/>
                <w:numId w:val="19"/>
              </w:numPr>
              <w:rPr>
                <w:rFonts w:ascii="Times New Roman"/>
                <w:sz w:val="18"/>
              </w:rPr>
            </w:pPr>
            <w:r w:rsidRPr="00C46A83">
              <w:rPr>
                <w:rFonts w:ascii="Times New Roman"/>
                <w:sz w:val="18"/>
              </w:rPr>
              <w:t>Okul K</w:t>
            </w:r>
            <w:r w:rsidRPr="00C46A83">
              <w:rPr>
                <w:rFonts w:ascii="Times New Roman"/>
                <w:sz w:val="18"/>
              </w:rPr>
              <w:t>ü</w:t>
            </w:r>
            <w:r w:rsidRPr="00C46A83">
              <w:rPr>
                <w:rFonts w:ascii="Times New Roman"/>
                <w:sz w:val="18"/>
              </w:rPr>
              <w:t>lt</w:t>
            </w:r>
            <w:r w:rsidRPr="00C46A83">
              <w:rPr>
                <w:rFonts w:ascii="Times New Roman"/>
                <w:sz w:val="18"/>
              </w:rPr>
              <w:t>ü</w:t>
            </w:r>
            <w:r w:rsidRPr="00C46A83">
              <w:rPr>
                <w:rFonts w:ascii="Times New Roman"/>
                <w:sz w:val="18"/>
              </w:rPr>
              <w:t>r</w:t>
            </w:r>
            <w:r w:rsidRPr="00C46A83">
              <w:rPr>
                <w:rFonts w:ascii="Times New Roman"/>
                <w:sz w:val="18"/>
              </w:rPr>
              <w:t>ü</w:t>
            </w:r>
            <w:r w:rsidRPr="00C46A83">
              <w:rPr>
                <w:rFonts w:ascii="Times New Roman"/>
                <w:sz w:val="18"/>
              </w:rPr>
              <w:t>n</w:t>
            </w:r>
            <w:r w:rsidRPr="00C46A83">
              <w:rPr>
                <w:rFonts w:ascii="Times New Roman"/>
                <w:sz w:val="18"/>
              </w:rPr>
              <w:t>ü</w:t>
            </w:r>
            <w:r w:rsidRPr="00C46A83">
              <w:rPr>
                <w:rFonts w:ascii="Times New Roman"/>
                <w:sz w:val="18"/>
              </w:rPr>
              <w:t>n Geli</w:t>
            </w:r>
            <w:r w:rsidRPr="00C46A83">
              <w:rPr>
                <w:rFonts w:ascii="Times New Roman"/>
                <w:sz w:val="18"/>
              </w:rPr>
              <w:t>ş</w:t>
            </w:r>
            <w:r w:rsidRPr="00C46A83">
              <w:rPr>
                <w:rFonts w:ascii="Times New Roman"/>
                <w:sz w:val="18"/>
              </w:rPr>
              <w:t>tirilmesi Semineri</w:t>
            </w:r>
            <w:r w:rsidRPr="00C46A83">
              <w:rPr>
                <w:rFonts w:ascii="Times New Roman"/>
                <w:sz w:val="18"/>
              </w:rPr>
              <w:tab/>
            </w:r>
          </w:p>
          <w:p w:rsidR="00613017" w:rsidRDefault="007D083A" w:rsidP="00B72CF9">
            <w:pPr>
              <w:pStyle w:val="TableParagraph"/>
              <w:numPr>
                <w:ilvl w:val="0"/>
                <w:numId w:val="19"/>
              </w:numPr>
              <w:rPr>
                <w:rFonts w:ascii="Times New Roman"/>
                <w:sz w:val="18"/>
              </w:rPr>
            </w:pPr>
            <w:r w:rsidRPr="00780173">
              <w:rPr>
                <w:rFonts w:ascii="Times New Roman"/>
                <w:sz w:val="18"/>
              </w:rPr>
              <w:t>5 Kelime1 Hik</w:t>
            </w:r>
            <w:r w:rsidRPr="00780173">
              <w:rPr>
                <w:rFonts w:ascii="Times New Roman"/>
                <w:sz w:val="18"/>
              </w:rPr>
              <w:t>â</w:t>
            </w:r>
            <w:r w:rsidRPr="00780173">
              <w:rPr>
                <w:rFonts w:ascii="Times New Roman"/>
                <w:sz w:val="18"/>
              </w:rPr>
              <w:t>ye Semineri</w:t>
            </w:r>
          </w:p>
          <w:p w:rsidR="00613017" w:rsidRDefault="007D083A" w:rsidP="00B72CF9">
            <w:pPr>
              <w:pStyle w:val="TableParagraph"/>
              <w:numPr>
                <w:ilvl w:val="0"/>
                <w:numId w:val="19"/>
              </w:numPr>
              <w:rPr>
                <w:rFonts w:ascii="Times New Roman"/>
                <w:sz w:val="18"/>
              </w:rPr>
            </w:pPr>
            <w:r w:rsidRPr="00780173">
              <w:rPr>
                <w:rFonts w:ascii="Times New Roman"/>
                <w:sz w:val="18"/>
              </w:rPr>
              <w:t>Stres Y</w:t>
            </w:r>
            <w:r w:rsidRPr="00780173">
              <w:rPr>
                <w:rFonts w:ascii="Times New Roman"/>
                <w:sz w:val="18"/>
              </w:rPr>
              <w:t>ö</w:t>
            </w:r>
            <w:r w:rsidRPr="00780173">
              <w:rPr>
                <w:rFonts w:ascii="Times New Roman"/>
                <w:sz w:val="18"/>
              </w:rPr>
              <w:t>netimi Semineri</w:t>
            </w:r>
          </w:p>
          <w:p w:rsidR="00613017" w:rsidRDefault="007D083A" w:rsidP="00B72CF9">
            <w:pPr>
              <w:pStyle w:val="TableParagraph"/>
              <w:numPr>
                <w:ilvl w:val="0"/>
                <w:numId w:val="19"/>
              </w:numPr>
              <w:rPr>
                <w:rFonts w:ascii="Times New Roman"/>
                <w:sz w:val="18"/>
              </w:rPr>
            </w:pPr>
            <w:r w:rsidRPr="00780173">
              <w:rPr>
                <w:rFonts w:ascii="Times New Roman"/>
                <w:sz w:val="18"/>
              </w:rPr>
              <w:t>21.yy. Becerileri E</w:t>
            </w:r>
            <w:r w:rsidRPr="00780173">
              <w:rPr>
                <w:rFonts w:ascii="Times New Roman"/>
                <w:sz w:val="18"/>
              </w:rPr>
              <w:t>ğ</w:t>
            </w:r>
            <w:r w:rsidRPr="00780173">
              <w:rPr>
                <w:rFonts w:ascii="Times New Roman"/>
                <w:sz w:val="18"/>
              </w:rPr>
              <w:t>itimi Semineri</w:t>
            </w:r>
          </w:p>
          <w:p w:rsidR="00613017" w:rsidRDefault="007D083A" w:rsidP="00B72CF9">
            <w:pPr>
              <w:pStyle w:val="TableParagraph"/>
              <w:numPr>
                <w:ilvl w:val="0"/>
                <w:numId w:val="19"/>
              </w:numPr>
              <w:rPr>
                <w:rFonts w:ascii="Times New Roman"/>
                <w:sz w:val="18"/>
              </w:rPr>
            </w:pPr>
            <w:r w:rsidRPr="00780173">
              <w:rPr>
                <w:rFonts w:ascii="Times New Roman"/>
                <w:sz w:val="18"/>
              </w:rPr>
              <w:t>Zaman Y</w:t>
            </w:r>
            <w:r w:rsidRPr="00780173">
              <w:rPr>
                <w:rFonts w:ascii="Times New Roman"/>
                <w:sz w:val="18"/>
              </w:rPr>
              <w:t>ö</w:t>
            </w:r>
            <w:r w:rsidRPr="00780173">
              <w:rPr>
                <w:rFonts w:ascii="Times New Roman"/>
                <w:sz w:val="18"/>
              </w:rPr>
              <w:t>netimi Semineri</w:t>
            </w:r>
          </w:p>
          <w:p w:rsidR="00613017" w:rsidRDefault="007D083A" w:rsidP="00B72CF9">
            <w:pPr>
              <w:pStyle w:val="TableParagraph"/>
              <w:numPr>
                <w:ilvl w:val="0"/>
                <w:numId w:val="19"/>
              </w:numPr>
              <w:rPr>
                <w:rFonts w:ascii="Times New Roman"/>
                <w:sz w:val="18"/>
              </w:rPr>
            </w:pPr>
            <w:r w:rsidRPr="00780173">
              <w:rPr>
                <w:rFonts w:ascii="Times New Roman"/>
                <w:sz w:val="18"/>
              </w:rPr>
              <w:t>Hayat</w:t>
            </w:r>
            <w:r w:rsidRPr="00780173">
              <w:rPr>
                <w:rFonts w:ascii="Times New Roman"/>
                <w:sz w:val="18"/>
              </w:rPr>
              <w:t>ı</w:t>
            </w:r>
            <w:r w:rsidRPr="00780173">
              <w:rPr>
                <w:rFonts w:ascii="Times New Roman"/>
                <w:sz w:val="18"/>
              </w:rPr>
              <w:t>m</w:t>
            </w:r>
            <w:r w:rsidRPr="00780173">
              <w:rPr>
                <w:rFonts w:ascii="Times New Roman"/>
                <w:sz w:val="18"/>
              </w:rPr>
              <w:t>ı</w:t>
            </w:r>
            <w:r w:rsidRPr="00780173">
              <w:rPr>
                <w:rFonts w:ascii="Times New Roman"/>
                <w:sz w:val="18"/>
              </w:rPr>
              <w:t xml:space="preserve">zdaki </w:t>
            </w:r>
            <w:r w:rsidRPr="00780173">
              <w:rPr>
                <w:rFonts w:ascii="Times New Roman"/>
                <w:sz w:val="18"/>
              </w:rPr>
              <w:t>Öğ</w:t>
            </w:r>
            <w:r w:rsidRPr="00780173">
              <w:rPr>
                <w:rFonts w:ascii="Times New Roman"/>
                <w:sz w:val="18"/>
              </w:rPr>
              <w:t>retmen Semineri</w:t>
            </w:r>
            <w:r w:rsidRPr="00780173">
              <w:rPr>
                <w:rFonts w:ascii="Times New Roman"/>
                <w:sz w:val="18"/>
              </w:rPr>
              <w:tab/>
            </w:r>
          </w:p>
          <w:p w:rsidR="00613017" w:rsidRDefault="007D083A" w:rsidP="00B72CF9">
            <w:pPr>
              <w:pStyle w:val="TableParagraph"/>
              <w:numPr>
                <w:ilvl w:val="0"/>
                <w:numId w:val="19"/>
              </w:numPr>
              <w:rPr>
                <w:rFonts w:ascii="Times New Roman"/>
                <w:sz w:val="18"/>
              </w:rPr>
            </w:pPr>
            <w:r w:rsidRPr="00780173">
              <w:rPr>
                <w:rFonts w:ascii="Times New Roman"/>
                <w:sz w:val="18"/>
              </w:rPr>
              <w:t>Ba</w:t>
            </w:r>
            <w:r w:rsidRPr="00780173">
              <w:rPr>
                <w:rFonts w:ascii="Times New Roman"/>
                <w:sz w:val="18"/>
              </w:rPr>
              <w:t>ğı</w:t>
            </w:r>
            <w:r w:rsidRPr="00780173">
              <w:rPr>
                <w:rFonts w:ascii="Times New Roman"/>
                <w:sz w:val="18"/>
              </w:rPr>
              <w:t>ml</w:t>
            </w:r>
            <w:r w:rsidRPr="00780173">
              <w:rPr>
                <w:rFonts w:ascii="Times New Roman"/>
                <w:sz w:val="18"/>
              </w:rPr>
              <w:t>ı</w:t>
            </w:r>
            <w:r w:rsidRPr="00780173">
              <w:rPr>
                <w:rFonts w:ascii="Times New Roman"/>
                <w:sz w:val="18"/>
              </w:rPr>
              <w:t>l</w:t>
            </w:r>
            <w:r w:rsidRPr="00780173">
              <w:rPr>
                <w:rFonts w:ascii="Times New Roman"/>
                <w:sz w:val="18"/>
              </w:rPr>
              <w:t>ı</w:t>
            </w:r>
            <w:r w:rsidRPr="00780173">
              <w:rPr>
                <w:rFonts w:ascii="Times New Roman"/>
                <w:sz w:val="18"/>
              </w:rPr>
              <w:t>kla M</w:t>
            </w:r>
            <w:r w:rsidRPr="00780173">
              <w:rPr>
                <w:rFonts w:ascii="Times New Roman"/>
                <w:sz w:val="18"/>
              </w:rPr>
              <w:t>ü</w:t>
            </w:r>
            <w:r w:rsidRPr="00780173">
              <w:rPr>
                <w:rFonts w:ascii="Times New Roman"/>
                <w:sz w:val="18"/>
              </w:rPr>
              <w:t>cadele Semineri 1</w:t>
            </w:r>
          </w:p>
          <w:p w:rsidR="00613017" w:rsidRDefault="007D083A" w:rsidP="00B72CF9">
            <w:pPr>
              <w:pStyle w:val="TableParagraph"/>
              <w:numPr>
                <w:ilvl w:val="0"/>
                <w:numId w:val="19"/>
              </w:numPr>
              <w:rPr>
                <w:rFonts w:ascii="Times New Roman"/>
                <w:sz w:val="18"/>
              </w:rPr>
            </w:pPr>
            <w:r w:rsidRPr="00780173">
              <w:rPr>
                <w:rFonts w:ascii="Times New Roman"/>
                <w:sz w:val="18"/>
              </w:rPr>
              <w:t>Oyun Terapisinin E</w:t>
            </w:r>
            <w:r w:rsidRPr="00780173">
              <w:rPr>
                <w:rFonts w:ascii="Times New Roman"/>
                <w:sz w:val="18"/>
              </w:rPr>
              <w:t>ğ</w:t>
            </w:r>
            <w:r w:rsidRPr="00780173">
              <w:rPr>
                <w:rFonts w:ascii="Times New Roman"/>
                <w:sz w:val="18"/>
              </w:rPr>
              <w:t>itim Ortam</w:t>
            </w:r>
            <w:r w:rsidRPr="00780173">
              <w:rPr>
                <w:rFonts w:ascii="Times New Roman"/>
                <w:sz w:val="18"/>
              </w:rPr>
              <w:t>ı</w:t>
            </w:r>
            <w:r w:rsidRPr="00780173">
              <w:rPr>
                <w:rFonts w:ascii="Times New Roman"/>
                <w:sz w:val="18"/>
              </w:rPr>
              <w:t>nda Kullan</w:t>
            </w:r>
            <w:r w:rsidRPr="00780173">
              <w:rPr>
                <w:rFonts w:ascii="Times New Roman"/>
                <w:sz w:val="18"/>
              </w:rPr>
              <w:t>ı</w:t>
            </w:r>
            <w:r w:rsidRPr="00780173">
              <w:rPr>
                <w:rFonts w:ascii="Times New Roman"/>
                <w:sz w:val="18"/>
              </w:rPr>
              <w:t>m</w:t>
            </w:r>
            <w:r w:rsidRPr="00780173">
              <w:rPr>
                <w:rFonts w:ascii="Times New Roman"/>
                <w:sz w:val="18"/>
              </w:rPr>
              <w:t>ı</w:t>
            </w:r>
            <w:r w:rsidRPr="00780173">
              <w:rPr>
                <w:rFonts w:ascii="Times New Roman"/>
                <w:sz w:val="18"/>
              </w:rPr>
              <w:t xml:space="preserve"> Semineri</w:t>
            </w:r>
            <w:r w:rsidRPr="00780173">
              <w:rPr>
                <w:rFonts w:ascii="Times New Roman"/>
                <w:sz w:val="18"/>
              </w:rPr>
              <w:tab/>
            </w:r>
          </w:p>
          <w:p w:rsidR="00613017" w:rsidRDefault="007D083A" w:rsidP="00B72CF9">
            <w:pPr>
              <w:pStyle w:val="TableParagraph"/>
              <w:numPr>
                <w:ilvl w:val="0"/>
                <w:numId w:val="19"/>
              </w:numPr>
              <w:rPr>
                <w:rFonts w:ascii="Times New Roman"/>
                <w:sz w:val="18"/>
              </w:rPr>
            </w:pPr>
            <w:r w:rsidRPr="00780173">
              <w:rPr>
                <w:rFonts w:ascii="Times New Roman"/>
                <w:sz w:val="18"/>
              </w:rPr>
              <w:t>Çö</w:t>
            </w:r>
            <w:r w:rsidRPr="00780173">
              <w:rPr>
                <w:rFonts w:ascii="Times New Roman"/>
                <w:sz w:val="18"/>
              </w:rPr>
              <w:t>p</w:t>
            </w:r>
            <w:r w:rsidRPr="00780173">
              <w:rPr>
                <w:rFonts w:ascii="Times New Roman"/>
                <w:sz w:val="18"/>
              </w:rPr>
              <w:t>ü</w:t>
            </w:r>
            <w:r w:rsidRPr="00780173">
              <w:rPr>
                <w:rFonts w:ascii="Times New Roman"/>
                <w:sz w:val="18"/>
              </w:rPr>
              <w:t>n Yolculu</w:t>
            </w:r>
            <w:r w:rsidRPr="00780173">
              <w:rPr>
                <w:rFonts w:ascii="Times New Roman"/>
                <w:sz w:val="18"/>
              </w:rPr>
              <w:t>ğ</w:t>
            </w:r>
            <w:r w:rsidRPr="00780173">
              <w:rPr>
                <w:rFonts w:ascii="Times New Roman"/>
                <w:sz w:val="18"/>
              </w:rPr>
              <w:t>u ve Geri D</w:t>
            </w:r>
            <w:r w:rsidRPr="00780173">
              <w:rPr>
                <w:rFonts w:ascii="Times New Roman"/>
                <w:sz w:val="18"/>
              </w:rPr>
              <w:t>ö</w:t>
            </w:r>
            <w:r w:rsidRPr="00780173">
              <w:rPr>
                <w:rFonts w:ascii="Times New Roman"/>
                <w:sz w:val="18"/>
              </w:rPr>
              <w:t>n</w:t>
            </w:r>
            <w:r w:rsidRPr="00780173">
              <w:rPr>
                <w:rFonts w:ascii="Times New Roman"/>
                <w:sz w:val="18"/>
              </w:rPr>
              <w:t>üşü</w:t>
            </w:r>
            <w:r w:rsidRPr="00780173">
              <w:rPr>
                <w:rFonts w:ascii="Times New Roman"/>
                <w:sz w:val="18"/>
              </w:rPr>
              <w:t>m Semineri</w:t>
            </w:r>
          </w:p>
          <w:p w:rsidR="00613017" w:rsidRDefault="007D083A" w:rsidP="00B72CF9">
            <w:pPr>
              <w:pStyle w:val="TableParagraph"/>
              <w:numPr>
                <w:ilvl w:val="0"/>
                <w:numId w:val="19"/>
              </w:numPr>
              <w:rPr>
                <w:rFonts w:ascii="Times New Roman"/>
                <w:sz w:val="18"/>
              </w:rPr>
            </w:pPr>
            <w:r w:rsidRPr="00780173">
              <w:rPr>
                <w:rFonts w:ascii="Times New Roman"/>
                <w:sz w:val="18"/>
              </w:rPr>
              <w:lastRenderedPageBreak/>
              <w:t>Sorumluluk, Liderlik ve De</w:t>
            </w:r>
            <w:r w:rsidRPr="00780173">
              <w:rPr>
                <w:rFonts w:ascii="Times New Roman"/>
                <w:sz w:val="18"/>
              </w:rPr>
              <w:t>ğ</w:t>
            </w:r>
            <w:r w:rsidRPr="00780173">
              <w:rPr>
                <w:rFonts w:ascii="Times New Roman"/>
                <w:sz w:val="18"/>
              </w:rPr>
              <w:t>erler E</w:t>
            </w:r>
            <w:r w:rsidRPr="00780173">
              <w:rPr>
                <w:rFonts w:ascii="Times New Roman"/>
                <w:sz w:val="18"/>
              </w:rPr>
              <w:t>ğ</w:t>
            </w:r>
            <w:r w:rsidRPr="00780173">
              <w:rPr>
                <w:rFonts w:ascii="Times New Roman"/>
                <w:sz w:val="18"/>
              </w:rPr>
              <w:t>itimi Semineri</w:t>
            </w:r>
          </w:p>
          <w:p w:rsidR="00613017" w:rsidRPr="00780173" w:rsidRDefault="007D083A" w:rsidP="00B72CF9">
            <w:pPr>
              <w:pStyle w:val="TableParagraph"/>
              <w:numPr>
                <w:ilvl w:val="0"/>
                <w:numId w:val="19"/>
              </w:numPr>
              <w:rPr>
                <w:rFonts w:ascii="Times New Roman"/>
                <w:sz w:val="18"/>
              </w:rPr>
            </w:pPr>
            <w:r w:rsidRPr="00780173">
              <w:rPr>
                <w:rFonts w:ascii="Times New Roman"/>
                <w:sz w:val="18"/>
              </w:rPr>
              <w:t>S</w:t>
            </w:r>
            <w:r w:rsidRPr="00780173">
              <w:rPr>
                <w:rFonts w:ascii="Times New Roman"/>
                <w:sz w:val="18"/>
              </w:rPr>
              <w:t>ı</w:t>
            </w:r>
            <w:r w:rsidRPr="00780173">
              <w:rPr>
                <w:rFonts w:ascii="Times New Roman"/>
                <w:sz w:val="18"/>
              </w:rPr>
              <w:t>n</w:t>
            </w:r>
            <w:r w:rsidRPr="00780173">
              <w:rPr>
                <w:rFonts w:ascii="Times New Roman"/>
                <w:sz w:val="18"/>
              </w:rPr>
              <w:t>ı</w:t>
            </w:r>
            <w:r w:rsidRPr="00780173">
              <w:rPr>
                <w:rFonts w:ascii="Times New Roman"/>
                <w:sz w:val="18"/>
              </w:rPr>
              <w:t xml:space="preserve">f </w:t>
            </w:r>
            <w:r w:rsidRPr="00780173">
              <w:rPr>
                <w:rFonts w:ascii="Times New Roman"/>
                <w:sz w:val="18"/>
              </w:rPr>
              <w:t>Öğ</w:t>
            </w:r>
            <w:r w:rsidRPr="00780173">
              <w:rPr>
                <w:rFonts w:ascii="Times New Roman"/>
                <w:sz w:val="18"/>
              </w:rPr>
              <w:t xml:space="preserve">retmenlerinin Matematik </w:t>
            </w:r>
            <w:r w:rsidRPr="00780173">
              <w:rPr>
                <w:rFonts w:ascii="Times New Roman"/>
                <w:sz w:val="18"/>
              </w:rPr>
              <w:t>Öğ</w:t>
            </w:r>
            <w:r w:rsidRPr="00780173">
              <w:rPr>
                <w:rFonts w:ascii="Times New Roman"/>
                <w:sz w:val="18"/>
              </w:rPr>
              <w:t>retim Becerilerinin Geli</w:t>
            </w:r>
            <w:r w:rsidRPr="00780173">
              <w:rPr>
                <w:rFonts w:ascii="Times New Roman"/>
                <w:sz w:val="18"/>
              </w:rPr>
              <w:t>ş</w:t>
            </w:r>
            <w:r w:rsidRPr="00780173">
              <w:rPr>
                <w:rFonts w:ascii="Times New Roman"/>
                <w:sz w:val="18"/>
              </w:rPr>
              <w:t>tirilmesi Semineri</w:t>
            </w:r>
          </w:p>
        </w:tc>
        <w:tc>
          <w:tcPr>
            <w:tcW w:w="1535" w:type="dxa"/>
          </w:tcPr>
          <w:p w:rsidR="00613017" w:rsidRDefault="007D083A" w:rsidP="00645EAA">
            <w:pPr>
              <w:pStyle w:val="TableParagraph"/>
              <w:rPr>
                <w:rFonts w:ascii="Times New Roman"/>
                <w:sz w:val="18"/>
              </w:rPr>
            </w:pPr>
            <w:r>
              <w:rPr>
                <w:rFonts w:ascii="Times New Roman"/>
                <w:sz w:val="18"/>
              </w:rPr>
              <w:lastRenderedPageBreak/>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lastRenderedPageBreak/>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tc>
        <w:tc>
          <w:tcPr>
            <w:tcW w:w="1266" w:type="dxa"/>
          </w:tcPr>
          <w:p w:rsidR="00613017" w:rsidRDefault="00613017" w:rsidP="00645EAA">
            <w:pPr>
              <w:pStyle w:val="TableParagraph"/>
              <w:rPr>
                <w:rFonts w:ascii="Times New Roman"/>
                <w:sz w:val="18"/>
              </w:rPr>
            </w:pPr>
          </w:p>
        </w:tc>
      </w:tr>
    </w:tbl>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t>Sakine YE</w:t>
            </w:r>
            <w:r>
              <w:rPr>
                <w:rFonts w:ascii="Times New Roman"/>
                <w:sz w:val="18"/>
              </w:rPr>
              <w:t>Şİ</w:t>
            </w:r>
            <w:r>
              <w:rPr>
                <w:rFonts w:ascii="Times New Roman"/>
                <w:sz w:val="18"/>
              </w:rPr>
              <w:t>LKAYA</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20"/>
              </w:numPr>
              <w:rPr>
                <w:rFonts w:ascii="Times New Roman"/>
                <w:sz w:val="18"/>
              </w:rPr>
            </w:pPr>
            <w:r w:rsidRPr="006F3B0C">
              <w:rPr>
                <w:rFonts w:ascii="Times New Roman"/>
                <w:sz w:val="18"/>
              </w:rPr>
              <w:t>Sunum Teknikleri Kursu</w:t>
            </w:r>
          </w:p>
          <w:p w:rsidR="00613017" w:rsidRDefault="007D083A" w:rsidP="00B72CF9">
            <w:pPr>
              <w:pStyle w:val="TableParagraph"/>
              <w:numPr>
                <w:ilvl w:val="0"/>
                <w:numId w:val="20"/>
              </w:numPr>
              <w:rPr>
                <w:rFonts w:ascii="Times New Roman"/>
                <w:sz w:val="18"/>
              </w:rPr>
            </w:pPr>
            <w:r w:rsidRPr="006F3B0C">
              <w:rPr>
                <w:rFonts w:ascii="Times New Roman"/>
                <w:sz w:val="18"/>
              </w:rPr>
              <w:t>Tasar</w:t>
            </w:r>
            <w:r w:rsidRPr="006F3B0C">
              <w:rPr>
                <w:rFonts w:ascii="Times New Roman"/>
                <w:sz w:val="18"/>
              </w:rPr>
              <w:t>ı</w:t>
            </w:r>
            <w:r w:rsidRPr="006F3B0C">
              <w:rPr>
                <w:rFonts w:ascii="Times New Roman"/>
                <w:sz w:val="18"/>
              </w:rPr>
              <w:t>m ve Beceri At</w:t>
            </w:r>
            <w:r w:rsidRPr="006F3B0C">
              <w:rPr>
                <w:rFonts w:ascii="Times New Roman"/>
                <w:sz w:val="18"/>
              </w:rPr>
              <w:t>ö</w:t>
            </w:r>
            <w:r w:rsidRPr="006F3B0C">
              <w:rPr>
                <w:rFonts w:ascii="Times New Roman"/>
                <w:sz w:val="18"/>
              </w:rPr>
              <w:t>lyelerinde G</w:t>
            </w:r>
            <w:r w:rsidRPr="006F3B0C">
              <w:rPr>
                <w:rFonts w:ascii="Times New Roman"/>
                <w:sz w:val="18"/>
              </w:rPr>
              <w:t>ö</w:t>
            </w:r>
            <w:r w:rsidRPr="006F3B0C">
              <w:rPr>
                <w:rFonts w:ascii="Times New Roman"/>
                <w:sz w:val="18"/>
              </w:rPr>
              <w:t xml:space="preserve">rev Alacak </w:t>
            </w:r>
            <w:r w:rsidRPr="006F3B0C">
              <w:rPr>
                <w:rFonts w:ascii="Times New Roman"/>
                <w:sz w:val="18"/>
              </w:rPr>
              <w:t>Öğ</w:t>
            </w:r>
            <w:r w:rsidRPr="006F3B0C">
              <w:rPr>
                <w:rFonts w:ascii="Times New Roman"/>
                <w:sz w:val="18"/>
              </w:rPr>
              <w:t>retmenleri Yeti</w:t>
            </w:r>
            <w:r w:rsidRPr="006F3B0C">
              <w:rPr>
                <w:rFonts w:ascii="Times New Roman"/>
                <w:sz w:val="18"/>
              </w:rPr>
              <w:t>ş</w:t>
            </w:r>
            <w:r w:rsidRPr="006F3B0C">
              <w:rPr>
                <w:rFonts w:ascii="Times New Roman"/>
                <w:sz w:val="18"/>
              </w:rPr>
              <w:t>tirme Kursu</w:t>
            </w:r>
          </w:p>
          <w:p w:rsidR="00613017" w:rsidRDefault="007D083A" w:rsidP="00B72CF9">
            <w:pPr>
              <w:pStyle w:val="TableParagraph"/>
              <w:numPr>
                <w:ilvl w:val="0"/>
                <w:numId w:val="20"/>
              </w:numPr>
              <w:rPr>
                <w:rFonts w:ascii="Times New Roman"/>
                <w:sz w:val="18"/>
              </w:rPr>
            </w:pPr>
            <w:r w:rsidRPr="006F3B0C">
              <w:rPr>
                <w:rFonts w:ascii="Times New Roman"/>
                <w:sz w:val="18"/>
              </w:rPr>
              <w:t>S</w:t>
            </w:r>
            <w:r w:rsidRPr="006F3B0C">
              <w:rPr>
                <w:rFonts w:ascii="Times New Roman"/>
                <w:sz w:val="18"/>
              </w:rPr>
              <w:t>ı</w:t>
            </w:r>
            <w:r w:rsidRPr="006F3B0C">
              <w:rPr>
                <w:rFonts w:ascii="Times New Roman"/>
                <w:sz w:val="18"/>
              </w:rPr>
              <w:t>n</w:t>
            </w:r>
            <w:r w:rsidRPr="006F3B0C">
              <w:rPr>
                <w:rFonts w:ascii="Times New Roman"/>
                <w:sz w:val="18"/>
              </w:rPr>
              <w:t>ı</w:t>
            </w:r>
            <w:r w:rsidRPr="006F3B0C">
              <w:rPr>
                <w:rFonts w:ascii="Times New Roman"/>
                <w:sz w:val="18"/>
              </w:rPr>
              <w:t xml:space="preserve">fta </w:t>
            </w:r>
            <w:r w:rsidRPr="006F3B0C">
              <w:rPr>
                <w:rFonts w:ascii="Times New Roman"/>
                <w:sz w:val="18"/>
              </w:rPr>
              <w:t>İ</w:t>
            </w:r>
            <w:r w:rsidRPr="006F3B0C">
              <w:rPr>
                <w:rFonts w:ascii="Times New Roman"/>
                <w:sz w:val="18"/>
              </w:rPr>
              <w:t>lk Ders Kursu</w:t>
            </w:r>
          </w:p>
          <w:p w:rsidR="00613017" w:rsidRDefault="007D083A" w:rsidP="00B72CF9">
            <w:pPr>
              <w:pStyle w:val="TableParagraph"/>
              <w:numPr>
                <w:ilvl w:val="0"/>
                <w:numId w:val="20"/>
              </w:numPr>
              <w:rPr>
                <w:rFonts w:ascii="Times New Roman"/>
                <w:sz w:val="18"/>
              </w:rPr>
            </w:pPr>
            <w:r w:rsidRPr="006F3B0C">
              <w:rPr>
                <w:rFonts w:ascii="Times New Roman"/>
                <w:sz w:val="18"/>
              </w:rPr>
              <w:t> </w:t>
            </w:r>
            <w:r w:rsidRPr="006F3B0C">
              <w:rPr>
                <w:rFonts w:ascii="Times New Roman"/>
                <w:sz w:val="18"/>
              </w:rPr>
              <w:t>M</w:t>
            </w:r>
            <w:r w:rsidRPr="006F3B0C">
              <w:rPr>
                <w:rFonts w:ascii="Times New Roman"/>
                <w:sz w:val="18"/>
              </w:rPr>
              <w:t>ü</w:t>
            </w:r>
            <w:r w:rsidRPr="006F3B0C">
              <w:rPr>
                <w:rFonts w:ascii="Times New Roman"/>
                <w:sz w:val="18"/>
              </w:rPr>
              <w:t>ze E</w:t>
            </w:r>
            <w:r w:rsidRPr="006F3B0C">
              <w:rPr>
                <w:rFonts w:ascii="Times New Roman"/>
                <w:sz w:val="18"/>
              </w:rPr>
              <w:t>ğ</w:t>
            </w:r>
            <w:r w:rsidRPr="006F3B0C">
              <w:rPr>
                <w:rFonts w:ascii="Times New Roman"/>
                <w:sz w:val="18"/>
              </w:rPr>
              <w:t>itimi Kursu</w:t>
            </w:r>
          </w:p>
          <w:p w:rsidR="00613017" w:rsidRDefault="007D083A" w:rsidP="00B72CF9">
            <w:pPr>
              <w:pStyle w:val="TableParagraph"/>
              <w:numPr>
                <w:ilvl w:val="0"/>
                <w:numId w:val="20"/>
              </w:numPr>
              <w:rPr>
                <w:rFonts w:ascii="Times New Roman"/>
                <w:sz w:val="18"/>
              </w:rPr>
            </w:pPr>
            <w:r w:rsidRPr="006F3B0C">
              <w:rPr>
                <w:rFonts w:ascii="Times New Roman"/>
                <w:sz w:val="18"/>
              </w:rPr>
              <w:t>Ö</w:t>
            </w:r>
            <w:r w:rsidRPr="006F3B0C">
              <w:rPr>
                <w:rFonts w:ascii="Times New Roman"/>
                <w:sz w:val="18"/>
              </w:rPr>
              <w:t>zel E</w:t>
            </w:r>
            <w:r w:rsidRPr="006F3B0C">
              <w:rPr>
                <w:rFonts w:ascii="Times New Roman"/>
                <w:sz w:val="18"/>
              </w:rPr>
              <w:t>ğ</w:t>
            </w:r>
            <w:r w:rsidRPr="006F3B0C">
              <w:rPr>
                <w:rFonts w:ascii="Times New Roman"/>
                <w:sz w:val="18"/>
              </w:rPr>
              <w:t>itim Uygulamalar</w:t>
            </w:r>
            <w:r w:rsidRPr="006F3B0C">
              <w:rPr>
                <w:rFonts w:ascii="Times New Roman"/>
                <w:sz w:val="18"/>
              </w:rPr>
              <w:t>ı</w:t>
            </w:r>
            <w:r w:rsidRPr="006F3B0C">
              <w:rPr>
                <w:rFonts w:ascii="Times New Roman"/>
                <w:sz w:val="18"/>
              </w:rPr>
              <w:t xml:space="preserve"> Kursu</w:t>
            </w:r>
          </w:p>
          <w:p w:rsidR="00613017" w:rsidRDefault="007D083A" w:rsidP="00B72CF9">
            <w:pPr>
              <w:pStyle w:val="TableParagraph"/>
              <w:numPr>
                <w:ilvl w:val="0"/>
                <w:numId w:val="20"/>
              </w:numPr>
              <w:rPr>
                <w:rFonts w:ascii="Times New Roman"/>
                <w:sz w:val="18"/>
              </w:rPr>
            </w:pPr>
            <w:r w:rsidRPr="006F3B0C">
              <w:rPr>
                <w:rFonts w:ascii="Times New Roman"/>
                <w:sz w:val="18"/>
              </w:rPr>
              <w:t>Ö</w:t>
            </w:r>
            <w:r w:rsidRPr="006F3B0C">
              <w:rPr>
                <w:rFonts w:ascii="Times New Roman"/>
                <w:sz w:val="18"/>
              </w:rPr>
              <w:t>fke Y</w:t>
            </w:r>
            <w:r w:rsidRPr="006F3B0C">
              <w:rPr>
                <w:rFonts w:ascii="Times New Roman"/>
                <w:sz w:val="18"/>
              </w:rPr>
              <w:t>ö</w:t>
            </w:r>
            <w:r w:rsidRPr="006F3B0C">
              <w:rPr>
                <w:rFonts w:ascii="Times New Roman"/>
                <w:sz w:val="18"/>
              </w:rPr>
              <w:t>netimi Kursu</w:t>
            </w:r>
          </w:p>
          <w:p w:rsidR="00613017" w:rsidRDefault="007D083A" w:rsidP="00B72CF9">
            <w:pPr>
              <w:pStyle w:val="TableParagraph"/>
              <w:numPr>
                <w:ilvl w:val="0"/>
                <w:numId w:val="20"/>
              </w:numPr>
              <w:rPr>
                <w:rFonts w:ascii="Times New Roman"/>
                <w:sz w:val="18"/>
              </w:rPr>
            </w:pPr>
            <w:r w:rsidRPr="006F3B0C">
              <w:rPr>
                <w:rFonts w:ascii="Times New Roman"/>
                <w:sz w:val="18"/>
              </w:rPr>
              <w:t>Bilgisayar Web 2.0 Ara</w:t>
            </w:r>
            <w:r w:rsidRPr="006F3B0C">
              <w:rPr>
                <w:rFonts w:ascii="Times New Roman"/>
                <w:sz w:val="18"/>
              </w:rPr>
              <w:t>ç</w:t>
            </w:r>
            <w:r w:rsidRPr="006F3B0C">
              <w:rPr>
                <w:rFonts w:ascii="Times New Roman"/>
                <w:sz w:val="18"/>
              </w:rPr>
              <w:t>lar</w:t>
            </w:r>
            <w:r w:rsidRPr="006F3B0C">
              <w:rPr>
                <w:rFonts w:ascii="Times New Roman"/>
                <w:sz w:val="18"/>
              </w:rPr>
              <w:t>ı</w:t>
            </w:r>
            <w:r w:rsidRPr="006F3B0C">
              <w:rPr>
                <w:rFonts w:ascii="Times New Roman"/>
                <w:sz w:val="18"/>
              </w:rPr>
              <w:t>n</w:t>
            </w:r>
            <w:r w:rsidRPr="006F3B0C">
              <w:rPr>
                <w:rFonts w:ascii="Times New Roman"/>
                <w:sz w:val="18"/>
              </w:rPr>
              <w:t>ı</w:t>
            </w:r>
            <w:r w:rsidRPr="006F3B0C">
              <w:rPr>
                <w:rFonts w:ascii="Times New Roman"/>
                <w:sz w:val="18"/>
              </w:rPr>
              <w:t xml:space="preserve"> Tan</w:t>
            </w:r>
            <w:r w:rsidRPr="006F3B0C">
              <w:rPr>
                <w:rFonts w:ascii="Times New Roman"/>
                <w:sz w:val="18"/>
              </w:rPr>
              <w:t>ı</w:t>
            </w:r>
            <w:r w:rsidRPr="006F3B0C">
              <w:rPr>
                <w:rFonts w:ascii="Times New Roman"/>
                <w:sz w:val="18"/>
              </w:rPr>
              <w:t>ma ve Bu Ara</w:t>
            </w:r>
            <w:r w:rsidRPr="006F3B0C">
              <w:rPr>
                <w:rFonts w:ascii="Times New Roman"/>
                <w:sz w:val="18"/>
              </w:rPr>
              <w:t>ç</w:t>
            </w:r>
            <w:r w:rsidRPr="006F3B0C">
              <w:rPr>
                <w:rFonts w:ascii="Times New Roman"/>
                <w:sz w:val="18"/>
              </w:rPr>
              <w:t xml:space="preserve">larla </w:t>
            </w:r>
            <w:r w:rsidRPr="006F3B0C">
              <w:rPr>
                <w:rFonts w:ascii="Times New Roman"/>
                <w:sz w:val="18"/>
              </w:rPr>
              <w:t>İç</w:t>
            </w:r>
            <w:r w:rsidRPr="006F3B0C">
              <w:rPr>
                <w:rFonts w:ascii="Times New Roman"/>
                <w:sz w:val="18"/>
              </w:rPr>
              <w:t>erik Geli</w:t>
            </w:r>
            <w:r w:rsidRPr="006F3B0C">
              <w:rPr>
                <w:rFonts w:ascii="Times New Roman"/>
                <w:sz w:val="18"/>
              </w:rPr>
              <w:t>ş</w:t>
            </w:r>
            <w:r w:rsidRPr="006F3B0C">
              <w:rPr>
                <w:rFonts w:ascii="Times New Roman"/>
                <w:sz w:val="18"/>
              </w:rPr>
              <w:t>tirme Kursu</w:t>
            </w:r>
          </w:p>
          <w:p w:rsidR="00613017" w:rsidRDefault="007D083A" w:rsidP="00B72CF9">
            <w:pPr>
              <w:pStyle w:val="TableParagraph"/>
              <w:numPr>
                <w:ilvl w:val="0"/>
                <w:numId w:val="20"/>
              </w:numPr>
              <w:rPr>
                <w:rFonts w:ascii="Times New Roman"/>
                <w:sz w:val="18"/>
              </w:rPr>
            </w:pPr>
            <w:r w:rsidRPr="006F3B0C">
              <w:rPr>
                <w:rFonts w:ascii="Times New Roman"/>
                <w:sz w:val="18"/>
              </w:rPr>
              <w:t>Bilimsel Ara</w:t>
            </w:r>
            <w:r w:rsidRPr="006F3B0C">
              <w:rPr>
                <w:rFonts w:ascii="Times New Roman"/>
                <w:sz w:val="18"/>
              </w:rPr>
              <w:t>ş</w:t>
            </w:r>
            <w:r w:rsidRPr="006F3B0C">
              <w:rPr>
                <w:rFonts w:ascii="Times New Roman"/>
                <w:sz w:val="18"/>
              </w:rPr>
              <w:t>t</w:t>
            </w:r>
            <w:r w:rsidRPr="006F3B0C">
              <w:rPr>
                <w:rFonts w:ascii="Times New Roman"/>
                <w:sz w:val="18"/>
              </w:rPr>
              <w:t>ı</w:t>
            </w:r>
            <w:r w:rsidRPr="006F3B0C">
              <w:rPr>
                <w:rFonts w:ascii="Times New Roman"/>
                <w:sz w:val="18"/>
              </w:rPr>
              <w:t>rma Y</w:t>
            </w:r>
            <w:r w:rsidRPr="006F3B0C">
              <w:rPr>
                <w:rFonts w:ascii="Times New Roman"/>
                <w:sz w:val="18"/>
              </w:rPr>
              <w:t>ö</w:t>
            </w:r>
            <w:r w:rsidRPr="006F3B0C">
              <w:rPr>
                <w:rFonts w:ascii="Times New Roman"/>
                <w:sz w:val="18"/>
              </w:rPr>
              <w:t>ntem ve Teknikleri Kursu</w:t>
            </w:r>
          </w:p>
          <w:p w:rsidR="00613017" w:rsidRDefault="007D083A" w:rsidP="00B72CF9">
            <w:pPr>
              <w:pStyle w:val="TableParagraph"/>
              <w:numPr>
                <w:ilvl w:val="0"/>
                <w:numId w:val="20"/>
              </w:numPr>
              <w:rPr>
                <w:rFonts w:ascii="Times New Roman"/>
                <w:sz w:val="18"/>
              </w:rPr>
            </w:pPr>
            <w:r w:rsidRPr="006F3B0C">
              <w:rPr>
                <w:rFonts w:ascii="Times New Roman"/>
                <w:sz w:val="18"/>
              </w:rPr>
              <w:t xml:space="preserve">Mesleki </w:t>
            </w:r>
            <w:r w:rsidRPr="006F3B0C">
              <w:rPr>
                <w:rFonts w:ascii="Times New Roman"/>
                <w:sz w:val="18"/>
              </w:rPr>
              <w:t>Ç</w:t>
            </w:r>
            <w:r w:rsidRPr="006F3B0C">
              <w:rPr>
                <w:rFonts w:ascii="Times New Roman"/>
                <w:sz w:val="18"/>
              </w:rPr>
              <w:t>al</w:t>
            </w:r>
            <w:r w:rsidRPr="006F3B0C">
              <w:rPr>
                <w:rFonts w:ascii="Times New Roman"/>
                <w:sz w:val="18"/>
              </w:rPr>
              <w:t>ış</w:t>
            </w:r>
            <w:r w:rsidRPr="006F3B0C">
              <w:rPr>
                <w:rFonts w:ascii="Times New Roman"/>
                <w:sz w:val="18"/>
              </w:rPr>
              <w:t>ma - FAT</w:t>
            </w:r>
            <w:r w:rsidRPr="006F3B0C">
              <w:rPr>
                <w:rFonts w:ascii="Times New Roman"/>
                <w:sz w:val="18"/>
              </w:rPr>
              <w:t>İ</w:t>
            </w:r>
            <w:r w:rsidRPr="006F3B0C">
              <w:rPr>
                <w:rFonts w:ascii="Times New Roman"/>
                <w:sz w:val="18"/>
              </w:rPr>
              <w:t xml:space="preserve">H Projesi BT nin ve </w:t>
            </w:r>
            <w:r w:rsidRPr="006F3B0C">
              <w:rPr>
                <w:rFonts w:ascii="Times New Roman"/>
                <w:sz w:val="18"/>
              </w:rPr>
              <w:t>İ</w:t>
            </w:r>
            <w:r w:rsidRPr="006F3B0C">
              <w:rPr>
                <w:rFonts w:ascii="Times New Roman"/>
                <w:sz w:val="18"/>
              </w:rPr>
              <w:t>nternetin Bilin</w:t>
            </w:r>
            <w:r w:rsidRPr="006F3B0C">
              <w:rPr>
                <w:rFonts w:ascii="Times New Roman"/>
                <w:sz w:val="18"/>
              </w:rPr>
              <w:t>ç</w:t>
            </w:r>
            <w:r w:rsidRPr="006F3B0C">
              <w:rPr>
                <w:rFonts w:ascii="Times New Roman"/>
                <w:sz w:val="18"/>
              </w:rPr>
              <w:t>li ve G</w:t>
            </w:r>
            <w:r w:rsidRPr="006F3B0C">
              <w:rPr>
                <w:rFonts w:ascii="Times New Roman"/>
                <w:sz w:val="18"/>
              </w:rPr>
              <w:t>ü</w:t>
            </w:r>
            <w:r w:rsidRPr="006F3B0C">
              <w:rPr>
                <w:rFonts w:ascii="Times New Roman"/>
                <w:sz w:val="18"/>
              </w:rPr>
              <w:t>venli Kullan</w:t>
            </w:r>
            <w:r w:rsidRPr="006F3B0C">
              <w:rPr>
                <w:rFonts w:ascii="Times New Roman"/>
                <w:sz w:val="18"/>
              </w:rPr>
              <w:t>ı</w:t>
            </w:r>
            <w:r w:rsidRPr="006F3B0C">
              <w:rPr>
                <w:rFonts w:ascii="Times New Roman"/>
                <w:sz w:val="18"/>
              </w:rPr>
              <w:t>m</w:t>
            </w:r>
            <w:r w:rsidRPr="006F3B0C">
              <w:rPr>
                <w:rFonts w:ascii="Times New Roman"/>
                <w:sz w:val="18"/>
              </w:rPr>
              <w:t>ı</w:t>
            </w:r>
            <w:r w:rsidRPr="006F3B0C">
              <w:rPr>
                <w:rFonts w:ascii="Times New Roman"/>
                <w:sz w:val="18"/>
              </w:rPr>
              <w:t xml:space="preserve"> Semineri</w:t>
            </w:r>
          </w:p>
          <w:p w:rsidR="00613017" w:rsidRDefault="007D083A" w:rsidP="00B72CF9">
            <w:pPr>
              <w:pStyle w:val="TableParagraph"/>
              <w:numPr>
                <w:ilvl w:val="0"/>
                <w:numId w:val="20"/>
              </w:numPr>
              <w:rPr>
                <w:rFonts w:ascii="Times New Roman"/>
                <w:sz w:val="18"/>
              </w:rPr>
            </w:pPr>
            <w:r w:rsidRPr="006F3B0C">
              <w:rPr>
                <w:rFonts w:ascii="Times New Roman"/>
                <w:sz w:val="18"/>
              </w:rPr>
              <w:t> Öğ</w:t>
            </w:r>
            <w:r w:rsidRPr="006F3B0C">
              <w:rPr>
                <w:rFonts w:ascii="Times New Roman"/>
                <w:sz w:val="18"/>
              </w:rPr>
              <w:t>retimsel Liderlik Semineri</w:t>
            </w:r>
          </w:p>
          <w:p w:rsidR="00613017" w:rsidRDefault="007D083A" w:rsidP="00B72CF9">
            <w:pPr>
              <w:pStyle w:val="TableParagraph"/>
              <w:numPr>
                <w:ilvl w:val="0"/>
                <w:numId w:val="20"/>
              </w:numPr>
              <w:rPr>
                <w:rFonts w:ascii="Times New Roman"/>
                <w:sz w:val="18"/>
              </w:rPr>
            </w:pPr>
            <w:r w:rsidRPr="006F3B0C">
              <w:rPr>
                <w:rFonts w:ascii="Times New Roman"/>
                <w:sz w:val="18"/>
              </w:rPr>
              <w:t>Merhamet ve Yava</w:t>
            </w:r>
            <w:r w:rsidRPr="006F3B0C">
              <w:rPr>
                <w:rFonts w:ascii="Times New Roman"/>
                <w:sz w:val="18"/>
              </w:rPr>
              <w:t>ş</w:t>
            </w:r>
            <w:r w:rsidRPr="006F3B0C">
              <w:rPr>
                <w:rFonts w:ascii="Times New Roman"/>
                <w:sz w:val="18"/>
              </w:rPr>
              <w:t>lamak Semineri</w:t>
            </w:r>
          </w:p>
          <w:p w:rsidR="00613017" w:rsidRDefault="007D083A" w:rsidP="00B72CF9">
            <w:pPr>
              <w:pStyle w:val="TableParagraph"/>
              <w:numPr>
                <w:ilvl w:val="0"/>
                <w:numId w:val="20"/>
              </w:numPr>
              <w:rPr>
                <w:rFonts w:ascii="Times New Roman"/>
                <w:sz w:val="18"/>
              </w:rPr>
            </w:pPr>
            <w:r w:rsidRPr="006F3B0C">
              <w:rPr>
                <w:rFonts w:ascii="Times New Roman"/>
                <w:sz w:val="18"/>
              </w:rPr>
              <w:t>Öğ</w:t>
            </w:r>
            <w:r w:rsidRPr="006F3B0C">
              <w:rPr>
                <w:rFonts w:ascii="Times New Roman"/>
                <w:sz w:val="18"/>
              </w:rPr>
              <w:t>retmenin Fabrika Ayarlar</w:t>
            </w:r>
            <w:r w:rsidRPr="006F3B0C">
              <w:rPr>
                <w:rFonts w:ascii="Times New Roman"/>
                <w:sz w:val="18"/>
              </w:rPr>
              <w:t>ı</w:t>
            </w:r>
            <w:r w:rsidRPr="006F3B0C">
              <w:rPr>
                <w:rFonts w:ascii="Times New Roman"/>
                <w:sz w:val="18"/>
              </w:rPr>
              <w:t xml:space="preserve"> Semineri</w:t>
            </w:r>
          </w:p>
          <w:p w:rsidR="00613017" w:rsidRDefault="007D083A" w:rsidP="00B72CF9">
            <w:pPr>
              <w:pStyle w:val="TableParagraph"/>
              <w:numPr>
                <w:ilvl w:val="0"/>
                <w:numId w:val="20"/>
              </w:numPr>
              <w:rPr>
                <w:rFonts w:ascii="Times New Roman"/>
                <w:sz w:val="18"/>
              </w:rPr>
            </w:pPr>
            <w:r w:rsidRPr="006F3B0C">
              <w:rPr>
                <w:rFonts w:ascii="Times New Roman"/>
                <w:sz w:val="18"/>
              </w:rPr>
              <w:t xml:space="preserve">Uzman </w:t>
            </w:r>
            <w:r w:rsidRPr="006F3B0C">
              <w:rPr>
                <w:rFonts w:ascii="Times New Roman"/>
                <w:sz w:val="18"/>
              </w:rPr>
              <w:t>Öğ</w:t>
            </w:r>
            <w:r w:rsidRPr="006F3B0C">
              <w:rPr>
                <w:rFonts w:ascii="Times New Roman"/>
                <w:sz w:val="18"/>
              </w:rPr>
              <w:t>retmenlik E</w:t>
            </w:r>
            <w:r w:rsidRPr="006F3B0C">
              <w:rPr>
                <w:rFonts w:ascii="Times New Roman"/>
                <w:sz w:val="18"/>
              </w:rPr>
              <w:t>ğ</w:t>
            </w:r>
            <w:r w:rsidRPr="006F3B0C">
              <w:rPr>
                <w:rFonts w:ascii="Times New Roman"/>
                <w:sz w:val="18"/>
              </w:rPr>
              <w:t>itim Program</w:t>
            </w:r>
            <w:r w:rsidRPr="006F3B0C">
              <w:rPr>
                <w:rFonts w:ascii="Times New Roman"/>
                <w:sz w:val="18"/>
              </w:rPr>
              <w:t>ı</w:t>
            </w:r>
            <w:r w:rsidRPr="006F3B0C">
              <w:rPr>
                <w:rFonts w:ascii="Times New Roman"/>
                <w:sz w:val="18"/>
              </w:rPr>
              <w:t xml:space="preserve"> Semineri</w:t>
            </w:r>
          </w:p>
          <w:p w:rsidR="00613017" w:rsidRDefault="007D083A" w:rsidP="00B72CF9">
            <w:pPr>
              <w:pStyle w:val="TableParagraph"/>
              <w:numPr>
                <w:ilvl w:val="0"/>
                <w:numId w:val="20"/>
              </w:numPr>
              <w:rPr>
                <w:rFonts w:ascii="Times New Roman"/>
                <w:sz w:val="18"/>
              </w:rPr>
            </w:pPr>
            <w:r w:rsidRPr="006F3B0C">
              <w:rPr>
                <w:rFonts w:ascii="Times New Roman"/>
                <w:sz w:val="18"/>
              </w:rPr>
              <w:t>Ba</w:t>
            </w:r>
            <w:r w:rsidRPr="006F3B0C">
              <w:rPr>
                <w:rFonts w:ascii="Times New Roman"/>
                <w:sz w:val="18"/>
              </w:rPr>
              <w:t>ş</w:t>
            </w:r>
            <w:r w:rsidRPr="006F3B0C">
              <w:rPr>
                <w:rFonts w:ascii="Times New Roman"/>
                <w:sz w:val="18"/>
              </w:rPr>
              <w:t>ar</w:t>
            </w:r>
            <w:r w:rsidRPr="006F3B0C">
              <w:rPr>
                <w:rFonts w:ascii="Times New Roman"/>
                <w:sz w:val="18"/>
              </w:rPr>
              <w:t>ı</w:t>
            </w:r>
            <w:r w:rsidRPr="006F3B0C">
              <w:rPr>
                <w:rFonts w:ascii="Times New Roman"/>
                <w:sz w:val="18"/>
              </w:rPr>
              <w:t xml:space="preserve"> Okuryazarl</w:t>
            </w:r>
            <w:r w:rsidRPr="006F3B0C">
              <w:rPr>
                <w:rFonts w:ascii="Times New Roman"/>
                <w:sz w:val="18"/>
              </w:rPr>
              <w:t>ığı</w:t>
            </w:r>
            <w:r w:rsidRPr="006F3B0C">
              <w:rPr>
                <w:rFonts w:ascii="Times New Roman"/>
                <w:sz w:val="18"/>
              </w:rPr>
              <w:t xml:space="preserve"> Semineri</w:t>
            </w:r>
          </w:p>
          <w:p w:rsidR="00613017" w:rsidRDefault="007D083A" w:rsidP="00B72CF9">
            <w:pPr>
              <w:pStyle w:val="TableParagraph"/>
              <w:numPr>
                <w:ilvl w:val="0"/>
                <w:numId w:val="20"/>
              </w:numPr>
              <w:rPr>
                <w:rFonts w:ascii="Times New Roman"/>
                <w:sz w:val="18"/>
              </w:rPr>
            </w:pPr>
            <w:r w:rsidRPr="006F3B0C">
              <w:rPr>
                <w:rFonts w:ascii="Times New Roman"/>
                <w:sz w:val="18"/>
              </w:rPr>
              <w:t>Öğ</w:t>
            </w:r>
            <w:r w:rsidRPr="006F3B0C">
              <w:rPr>
                <w:rFonts w:ascii="Times New Roman"/>
                <w:sz w:val="18"/>
              </w:rPr>
              <w:t>retmen Olmak Semineri</w:t>
            </w:r>
          </w:p>
          <w:p w:rsidR="00613017" w:rsidRDefault="007D083A" w:rsidP="00B72CF9">
            <w:pPr>
              <w:pStyle w:val="TableParagraph"/>
              <w:numPr>
                <w:ilvl w:val="0"/>
                <w:numId w:val="20"/>
              </w:numPr>
              <w:rPr>
                <w:rFonts w:ascii="Times New Roman"/>
                <w:sz w:val="18"/>
              </w:rPr>
            </w:pPr>
            <w:r w:rsidRPr="009030E8">
              <w:rPr>
                <w:rFonts w:ascii="Times New Roman"/>
                <w:sz w:val="18"/>
              </w:rPr>
              <w:t>S</w:t>
            </w:r>
            <w:r w:rsidRPr="009030E8">
              <w:rPr>
                <w:rFonts w:ascii="Times New Roman"/>
                <w:sz w:val="18"/>
              </w:rPr>
              <w:t>ı</w:t>
            </w:r>
            <w:r w:rsidRPr="009030E8">
              <w:rPr>
                <w:rFonts w:ascii="Times New Roman"/>
                <w:sz w:val="18"/>
              </w:rPr>
              <w:t>n</w:t>
            </w:r>
            <w:r w:rsidRPr="009030E8">
              <w:rPr>
                <w:rFonts w:ascii="Times New Roman"/>
                <w:sz w:val="18"/>
              </w:rPr>
              <w:t>ı</w:t>
            </w:r>
            <w:r w:rsidRPr="009030E8">
              <w:rPr>
                <w:rFonts w:ascii="Times New Roman"/>
                <w:sz w:val="18"/>
              </w:rPr>
              <w:t xml:space="preserve">f </w:t>
            </w:r>
            <w:r w:rsidRPr="009030E8">
              <w:rPr>
                <w:rFonts w:ascii="Times New Roman"/>
                <w:sz w:val="18"/>
              </w:rPr>
              <w:t>Öğ</w:t>
            </w:r>
            <w:r w:rsidRPr="009030E8">
              <w:rPr>
                <w:rFonts w:ascii="Times New Roman"/>
                <w:sz w:val="18"/>
              </w:rPr>
              <w:t xml:space="preserve">retmenlerinin Matematik </w:t>
            </w:r>
            <w:r w:rsidRPr="009030E8">
              <w:rPr>
                <w:rFonts w:ascii="Times New Roman"/>
                <w:sz w:val="18"/>
              </w:rPr>
              <w:t>Öğ</w:t>
            </w:r>
            <w:r w:rsidRPr="009030E8">
              <w:rPr>
                <w:rFonts w:ascii="Times New Roman"/>
                <w:sz w:val="18"/>
              </w:rPr>
              <w:t>retim Becerilerinin Geli</w:t>
            </w:r>
            <w:r w:rsidRPr="009030E8">
              <w:rPr>
                <w:rFonts w:ascii="Times New Roman"/>
                <w:sz w:val="18"/>
              </w:rPr>
              <w:t>ş</w:t>
            </w:r>
            <w:r w:rsidRPr="009030E8">
              <w:rPr>
                <w:rFonts w:ascii="Times New Roman"/>
                <w:sz w:val="18"/>
              </w:rPr>
              <w:t>tirilmesi Semineri</w:t>
            </w:r>
          </w:p>
          <w:p w:rsidR="00613017" w:rsidRDefault="007D083A" w:rsidP="00B72CF9">
            <w:pPr>
              <w:pStyle w:val="TableParagraph"/>
              <w:numPr>
                <w:ilvl w:val="0"/>
                <w:numId w:val="20"/>
              </w:numPr>
              <w:rPr>
                <w:rFonts w:ascii="Times New Roman"/>
                <w:sz w:val="18"/>
              </w:rPr>
            </w:pPr>
            <w:r w:rsidRPr="009030E8">
              <w:rPr>
                <w:rFonts w:ascii="Times New Roman"/>
                <w:sz w:val="18"/>
              </w:rPr>
              <w:t>Ba</w:t>
            </w:r>
            <w:r w:rsidRPr="009030E8">
              <w:rPr>
                <w:rFonts w:ascii="Times New Roman"/>
                <w:sz w:val="18"/>
              </w:rPr>
              <w:t>ş</w:t>
            </w:r>
            <w:r w:rsidRPr="009030E8">
              <w:rPr>
                <w:rFonts w:ascii="Times New Roman"/>
                <w:sz w:val="18"/>
              </w:rPr>
              <w:t>lang</w:t>
            </w:r>
            <w:r w:rsidRPr="009030E8">
              <w:rPr>
                <w:rFonts w:ascii="Times New Roman"/>
                <w:sz w:val="18"/>
              </w:rPr>
              <w:t>ıç</w:t>
            </w:r>
            <w:r w:rsidRPr="009030E8">
              <w:rPr>
                <w:rFonts w:ascii="Times New Roman"/>
                <w:sz w:val="18"/>
              </w:rPr>
              <w:t xml:space="preserve"> D</w:t>
            </w:r>
            <w:r w:rsidRPr="009030E8">
              <w:rPr>
                <w:rFonts w:ascii="Times New Roman"/>
                <w:sz w:val="18"/>
              </w:rPr>
              <w:t>ü</w:t>
            </w:r>
            <w:r w:rsidRPr="009030E8">
              <w:rPr>
                <w:rFonts w:ascii="Times New Roman"/>
                <w:sz w:val="18"/>
              </w:rPr>
              <w:t>zeyi Piyano E</w:t>
            </w:r>
            <w:r w:rsidRPr="009030E8">
              <w:rPr>
                <w:rFonts w:ascii="Times New Roman"/>
                <w:sz w:val="18"/>
              </w:rPr>
              <w:t>ğ</w:t>
            </w:r>
            <w:r w:rsidRPr="009030E8">
              <w:rPr>
                <w:rFonts w:ascii="Times New Roman"/>
                <w:sz w:val="18"/>
              </w:rPr>
              <w:t>itimi Seminer</w:t>
            </w:r>
            <w:r>
              <w:rPr>
                <w:rFonts w:ascii="Times New Roman"/>
                <w:sz w:val="18"/>
              </w:rPr>
              <w:t>i</w:t>
            </w:r>
          </w:p>
          <w:p w:rsidR="00613017" w:rsidRDefault="007D083A" w:rsidP="00B72CF9">
            <w:pPr>
              <w:pStyle w:val="TableParagraph"/>
              <w:numPr>
                <w:ilvl w:val="0"/>
                <w:numId w:val="20"/>
              </w:numPr>
              <w:rPr>
                <w:rFonts w:ascii="Times New Roman"/>
                <w:sz w:val="18"/>
              </w:rPr>
            </w:pPr>
            <w:r w:rsidRPr="009030E8">
              <w:rPr>
                <w:rFonts w:ascii="Times New Roman"/>
                <w:sz w:val="18"/>
              </w:rPr>
              <w:t>Ba</w:t>
            </w:r>
            <w:r w:rsidRPr="009030E8">
              <w:rPr>
                <w:rFonts w:ascii="Times New Roman"/>
                <w:sz w:val="18"/>
              </w:rPr>
              <w:t>ğı</w:t>
            </w:r>
            <w:r w:rsidRPr="009030E8">
              <w:rPr>
                <w:rFonts w:ascii="Times New Roman"/>
                <w:sz w:val="18"/>
              </w:rPr>
              <w:t>ml</w:t>
            </w:r>
            <w:r w:rsidRPr="009030E8">
              <w:rPr>
                <w:rFonts w:ascii="Times New Roman"/>
                <w:sz w:val="18"/>
              </w:rPr>
              <w:t>ı</w:t>
            </w:r>
            <w:r w:rsidRPr="009030E8">
              <w:rPr>
                <w:rFonts w:ascii="Times New Roman"/>
                <w:sz w:val="18"/>
              </w:rPr>
              <w:t>l</w:t>
            </w:r>
            <w:r w:rsidRPr="009030E8">
              <w:rPr>
                <w:rFonts w:ascii="Times New Roman"/>
                <w:sz w:val="18"/>
              </w:rPr>
              <w:t>ı</w:t>
            </w:r>
            <w:r w:rsidRPr="009030E8">
              <w:rPr>
                <w:rFonts w:ascii="Times New Roman"/>
                <w:sz w:val="18"/>
              </w:rPr>
              <w:t>kla M</w:t>
            </w:r>
            <w:r w:rsidRPr="009030E8">
              <w:rPr>
                <w:rFonts w:ascii="Times New Roman"/>
                <w:sz w:val="18"/>
              </w:rPr>
              <w:t>ü</w:t>
            </w:r>
            <w:r w:rsidRPr="009030E8">
              <w:rPr>
                <w:rFonts w:ascii="Times New Roman"/>
                <w:sz w:val="18"/>
              </w:rPr>
              <w:t>cadele Semineri 1</w:t>
            </w:r>
          </w:p>
          <w:p w:rsidR="00613017" w:rsidRDefault="007D083A" w:rsidP="00B72CF9">
            <w:pPr>
              <w:pStyle w:val="TableParagraph"/>
              <w:numPr>
                <w:ilvl w:val="0"/>
                <w:numId w:val="20"/>
              </w:numPr>
              <w:rPr>
                <w:rFonts w:ascii="Times New Roman"/>
                <w:sz w:val="18"/>
              </w:rPr>
            </w:pPr>
            <w:r w:rsidRPr="009030E8">
              <w:rPr>
                <w:rFonts w:ascii="Times New Roman"/>
                <w:sz w:val="18"/>
              </w:rPr>
              <w:t>Hayat</w:t>
            </w:r>
            <w:r w:rsidRPr="009030E8">
              <w:rPr>
                <w:rFonts w:ascii="Times New Roman"/>
                <w:sz w:val="18"/>
              </w:rPr>
              <w:t>ı</w:t>
            </w:r>
            <w:r w:rsidRPr="009030E8">
              <w:rPr>
                <w:rFonts w:ascii="Times New Roman"/>
                <w:sz w:val="18"/>
              </w:rPr>
              <w:t>m</w:t>
            </w:r>
            <w:r w:rsidRPr="009030E8">
              <w:rPr>
                <w:rFonts w:ascii="Times New Roman"/>
                <w:sz w:val="18"/>
              </w:rPr>
              <w:t>ı</w:t>
            </w:r>
            <w:r w:rsidRPr="009030E8">
              <w:rPr>
                <w:rFonts w:ascii="Times New Roman"/>
                <w:sz w:val="18"/>
              </w:rPr>
              <w:t xml:space="preserve">zdaki </w:t>
            </w:r>
            <w:r w:rsidRPr="009030E8">
              <w:rPr>
                <w:rFonts w:ascii="Times New Roman"/>
                <w:sz w:val="18"/>
              </w:rPr>
              <w:t>Öğ</w:t>
            </w:r>
            <w:r w:rsidRPr="009030E8">
              <w:rPr>
                <w:rFonts w:ascii="Times New Roman"/>
                <w:sz w:val="18"/>
              </w:rPr>
              <w:t>retmen Semineri</w:t>
            </w:r>
          </w:p>
          <w:p w:rsidR="00613017" w:rsidRDefault="007D083A" w:rsidP="00B72CF9">
            <w:pPr>
              <w:pStyle w:val="TableParagraph"/>
              <w:numPr>
                <w:ilvl w:val="0"/>
                <w:numId w:val="20"/>
              </w:numPr>
              <w:rPr>
                <w:rFonts w:ascii="Times New Roman"/>
                <w:sz w:val="18"/>
              </w:rPr>
            </w:pPr>
            <w:r w:rsidRPr="009030E8">
              <w:rPr>
                <w:rFonts w:ascii="Times New Roman"/>
                <w:sz w:val="18"/>
              </w:rPr>
              <w:t>21.yy. Becerileri E</w:t>
            </w:r>
            <w:r w:rsidRPr="009030E8">
              <w:rPr>
                <w:rFonts w:ascii="Times New Roman"/>
                <w:sz w:val="18"/>
              </w:rPr>
              <w:t>ğ</w:t>
            </w:r>
            <w:r w:rsidRPr="009030E8">
              <w:rPr>
                <w:rFonts w:ascii="Times New Roman"/>
                <w:sz w:val="18"/>
              </w:rPr>
              <w:t>itimi Semineri</w:t>
            </w:r>
          </w:p>
          <w:p w:rsidR="00613017" w:rsidRDefault="007D083A" w:rsidP="00B72CF9">
            <w:pPr>
              <w:pStyle w:val="TableParagraph"/>
              <w:numPr>
                <w:ilvl w:val="0"/>
                <w:numId w:val="20"/>
              </w:numPr>
              <w:rPr>
                <w:rFonts w:ascii="Times New Roman"/>
                <w:sz w:val="18"/>
              </w:rPr>
            </w:pPr>
            <w:r w:rsidRPr="009030E8">
              <w:rPr>
                <w:rFonts w:ascii="Times New Roman"/>
                <w:sz w:val="18"/>
              </w:rPr>
              <w:t xml:space="preserve">Aktif </w:t>
            </w:r>
            <w:r w:rsidRPr="009030E8">
              <w:rPr>
                <w:rFonts w:ascii="Times New Roman"/>
                <w:sz w:val="18"/>
              </w:rPr>
              <w:t>Öğ</w:t>
            </w:r>
            <w:r w:rsidRPr="009030E8">
              <w:rPr>
                <w:rFonts w:ascii="Times New Roman"/>
                <w:sz w:val="18"/>
              </w:rPr>
              <w:t>retim Y</w:t>
            </w:r>
            <w:r w:rsidRPr="009030E8">
              <w:rPr>
                <w:rFonts w:ascii="Times New Roman"/>
                <w:sz w:val="18"/>
              </w:rPr>
              <w:t>ö</w:t>
            </w:r>
            <w:r w:rsidRPr="009030E8">
              <w:rPr>
                <w:rFonts w:ascii="Times New Roman"/>
                <w:sz w:val="18"/>
              </w:rPr>
              <w:t>ntemleri Semineri</w:t>
            </w:r>
          </w:p>
          <w:p w:rsidR="00613017" w:rsidRDefault="007D083A" w:rsidP="00B72CF9">
            <w:pPr>
              <w:pStyle w:val="TableParagraph"/>
              <w:numPr>
                <w:ilvl w:val="0"/>
                <w:numId w:val="20"/>
              </w:numPr>
              <w:rPr>
                <w:rFonts w:ascii="Times New Roman"/>
                <w:sz w:val="18"/>
              </w:rPr>
            </w:pPr>
            <w:r w:rsidRPr="009030E8">
              <w:rPr>
                <w:rFonts w:ascii="Times New Roman"/>
                <w:sz w:val="18"/>
              </w:rPr>
              <w:t>Okul K</w:t>
            </w:r>
            <w:r w:rsidRPr="009030E8">
              <w:rPr>
                <w:rFonts w:ascii="Times New Roman"/>
                <w:sz w:val="18"/>
              </w:rPr>
              <w:t>ü</w:t>
            </w:r>
            <w:r w:rsidRPr="009030E8">
              <w:rPr>
                <w:rFonts w:ascii="Times New Roman"/>
                <w:sz w:val="18"/>
              </w:rPr>
              <w:t>lt</w:t>
            </w:r>
            <w:r w:rsidRPr="009030E8">
              <w:rPr>
                <w:rFonts w:ascii="Times New Roman"/>
                <w:sz w:val="18"/>
              </w:rPr>
              <w:t>ü</w:t>
            </w:r>
            <w:r w:rsidRPr="009030E8">
              <w:rPr>
                <w:rFonts w:ascii="Times New Roman"/>
                <w:sz w:val="18"/>
              </w:rPr>
              <w:t>r</w:t>
            </w:r>
            <w:r w:rsidRPr="009030E8">
              <w:rPr>
                <w:rFonts w:ascii="Times New Roman"/>
                <w:sz w:val="18"/>
              </w:rPr>
              <w:t>ü</w:t>
            </w:r>
            <w:r w:rsidRPr="009030E8">
              <w:rPr>
                <w:rFonts w:ascii="Times New Roman"/>
                <w:sz w:val="18"/>
              </w:rPr>
              <w:t>n</w:t>
            </w:r>
            <w:r w:rsidRPr="009030E8">
              <w:rPr>
                <w:rFonts w:ascii="Times New Roman"/>
                <w:sz w:val="18"/>
              </w:rPr>
              <w:t>ü</w:t>
            </w:r>
            <w:r w:rsidRPr="009030E8">
              <w:rPr>
                <w:rFonts w:ascii="Times New Roman"/>
                <w:sz w:val="18"/>
              </w:rPr>
              <w:t>n Geli</w:t>
            </w:r>
            <w:r w:rsidRPr="009030E8">
              <w:rPr>
                <w:rFonts w:ascii="Times New Roman"/>
                <w:sz w:val="18"/>
              </w:rPr>
              <w:t>ş</w:t>
            </w:r>
            <w:r w:rsidRPr="009030E8">
              <w:rPr>
                <w:rFonts w:ascii="Times New Roman"/>
                <w:sz w:val="18"/>
              </w:rPr>
              <w:t>tirilmesi Semineri</w:t>
            </w:r>
          </w:p>
          <w:p w:rsidR="00613017" w:rsidRDefault="007D083A" w:rsidP="00B72CF9">
            <w:pPr>
              <w:pStyle w:val="TableParagraph"/>
              <w:numPr>
                <w:ilvl w:val="0"/>
                <w:numId w:val="20"/>
              </w:numPr>
              <w:rPr>
                <w:rFonts w:ascii="Times New Roman"/>
                <w:sz w:val="18"/>
              </w:rPr>
            </w:pPr>
            <w:r w:rsidRPr="009030E8">
              <w:rPr>
                <w:rFonts w:ascii="Times New Roman"/>
                <w:sz w:val="18"/>
              </w:rPr>
              <w:t>Gen</w:t>
            </w:r>
            <w:r w:rsidRPr="009030E8">
              <w:rPr>
                <w:rFonts w:ascii="Times New Roman"/>
                <w:sz w:val="18"/>
              </w:rPr>
              <w:t>ç</w:t>
            </w:r>
            <w:r w:rsidRPr="009030E8">
              <w:rPr>
                <w:rFonts w:ascii="Times New Roman"/>
                <w:sz w:val="18"/>
              </w:rPr>
              <w:t xml:space="preserve">lerle </w:t>
            </w:r>
            <w:r w:rsidRPr="009030E8">
              <w:rPr>
                <w:rFonts w:ascii="Times New Roman"/>
                <w:sz w:val="18"/>
              </w:rPr>
              <w:t>İ</w:t>
            </w:r>
            <w:r w:rsidRPr="009030E8">
              <w:rPr>
                <w:rFonts w:ascii="Times New Roman"/>
                <w:sz w:val="18"/>
              </w:rPr>
              <w:t>leti</w:t>
            </w:r>
            <w:r w:rsidRPr="009030E8">
              <w:rPr>
                <w:rFonts w:ascii="Times New Roman"/>
                <w:sz w:val="18"/>
              </w:rPr>
              <w:t>ş</w:t>
            </w:r>
            <w:r w:rsidRPr="009030E8">
              <w:rPr>
                <w:rFonts w:ascii="Times New Roman"/>
                <w:sz w:val="18"/>
              </w:rPr>
              <w:t>im Semineri</w:t>
            </w:r>
          </w:p>
          <w:p w:rsidR="00613017" w:rsidRDefault="007D083A" w:rsidP="00B72CF9">
            <w:pPr>
              <w:pStyle w:val="TableParagraph"/>
              <w:numPr>
                <w:ilvl w:val="0"/>
                <w:numId w:val="20"/>
              </w:numPr>
              <w:rPr>
                <w:rFonts w:ascii="Times New Roman"/>
                <w:sz w:val="18"/>
              </w:rPr>
            </w:pPr>
            <w:r w:rsidRPr="009030E8">
              <w:rPr>
                <w:rFonts w:ascii="Times New Roman"/>
                <w:sz w:val="18"/>
              </w:rPr>
              <w:t> Ö</w:t>
            </w:r>
            <w:r w:rsidRPr="009030E8">
              <w:rPr>
                <w:rFonts w:ascii="Times New Roman"/>
                <w:sz w:val="18"/>
              </w:rPr>
              <w:t xml:space="preserve">zel Yetenekli </w:t>
            </w:r>
            <w:r w:rsidRPr="009030E8">
              <w:rPr>
                <w:rFonts w:ascii="Times New Roman"/>
                <w:sz w:val="18"/>
              </w:rPr>
              <w:t>Öğ</w:t>
            </w:r>
            <w:r w:rsidRPr="009030E8">
              <w:rPr>
                <w:rFonts w:ascii="Times New Roman"/>
                <w:sz w:val="18"/>
              </w:rPr>
              <w:t>rencilerin Ay</w:t>
            </w:r>
            <w:r w:rsidRPr="009030E8">
              <w:rPr>
                <w:rFonts w:ascii="Times New Roman"/>
                <w:sz w:val="18"/>
              </w:rPr>
              <w:t>ı</w:t>
            </w:r>
            <w:r w:rsidRPr="009030E8">
              <w:rPr>
                <w:rFonts w:ascii="Times New Roman"/>
                <w:sz w:val="18"/>
              </w:rPr>
              <w:t xml:space="preserve">rt Edici </w:t>
            </w:r>
            <w:r w:rsidRPr="009030E8">
              <w:rPr>
                <w:rFonts w:ascii="Times New Roman"/>
                <w:sz w:val="18"/>
              </w:rPr>
              <w:t>Ö</w:t>
            </w:r>
            <w:r w:rsidRPr="009030E8">
              <w:rPr>
                <w:rFonts w:ascii="Times New Roman"/>
                <w:sz w:val="18"/>
              </w:rPr>
              <w:t>zellikleri Semineri</w:t>
            </w:r>
          </w:p>
          <w:p w:rsidR="00613017" w:rsidRDefault="007D083A" w:rsidP="00B72CF9">
            <w:pPr>
              <w:pStyle w:val="TableParagraph"/>
              <w:numPr>
                <w:ilvl w:val="0"/>
                <w:numId w:val="20"/>
              </w:numPr>
              <w:rPr>
                <w:rFonts w:ascii="Times New Roman"/>
                <w:sz w:val="18"/>
              </w:rPr>
            </w:pPr>
            <w:r w:rsidRPr="009030E8">
              <w:rPr>
                <w:rFonts w:ascii="Times New Roman"/>
                <w:sz w:val="18"/>
              </w:rPr>
              <w:t xml:space="preserve">MEB Birim Amirlerinin </w:t>
            </w:r>
            <w:r w:rsidRPr="009030E8">
              <w:rPr>
                <w:rFonts w:ascii="Times New Roman"/>
                <w:sz w:val="18"/>
              </w:rPr>
              <w:t>Öğ</w:t>
            </w:r>
            <w:r w:rsidRPr="009030E8">
              <w:rPr>
                <w:rFonts w:ascii="Times New Roman"/>
                <w:sz w:val="18"/>
              </w:rPr>
              <w:t>retmen Bilgilendirme Semineri</w:t>
            </w:r>
          </w:p>
        </w:tc>
        <w:tc>
          <w:tcPr>
            <w:tcW w:w="1535" w:type="dxa"/>
          </w:tcPr>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Pr="009030E8" w:rsidRDefault="007D083A" w:rsidP="00645EAA">
            <w:pPr>
              <w:pStyle w:val="TableParagraph"/>
              <w:rPr>
                <w:rFonts w:ascii="Times New Roman"/>
                <w:sz w:val="18"/>
              </w:rPr>
            </w:pPr>
            <w:r w:rsidRPr="009030E8">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tc>
        <w:tc>
          <w:tcPr>
            <w:tcW w:w="1266" w:type="dxa"/>
          </w:tcPr>
          <w:p w:rsidR="00613017" w:rsidRDefault="00613017" w:rsidP="00645EAA">
            <w:pPr>
              <w:pStyle w:val="TableParagraph"/>
              <w:rPr>
                <w:rFonts w:ascii="Times New Roman"/>
                <w:sz w:val="18"/>
              </w:rPr>
            </w:pPr>
          </w:p>
        </w:tc>
      </w:tr>
    </w:tbl>
    <w:p w:rsidR="00522DDB" w:rsidRDefault="00522DDB" w:rsidP="00810FBD">
      <w:pPr>
        <w:rPr>
          <w:b/>
          <w:sz w:val="24"/>
          <w:szCs w:val="24"/>
        </w:rPr>
      </w:pPr>
    </w:p>
    <w:p w:rsidR="00522DDB" w:rsidRDefault="00522DDB" w:rsidP="00810FBD">
      <w:pPr>
        <w:rPr>
          <w:b/>
          <w:sz w:val="24"/>
          <w:szCs w:val="24"/>
        </w:rPr>
      </w:pPr>
    </w:p>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t>Saniye BOZ</w:t>
            </w:r>
            <w:r>
              <w:rPr>
                <w:rFonts w:ascii="Times New Roman"/>
                <w:sz w:val="18"/>
              </w:rPr>
              <w:t>İ</w:t>
            </w:r>
            <w:r>
              <w:rPr>
                <w:rFonts w:ascii="Times New Roman"/>
                <w:sz w:val="18"/>
              </w:rPr>
              <w:t>K</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21"/>
              </w:numPr>
              <w:rPr>
                <w:rFonts w:ascii="Times New Roman"/>
                <w:sz w:val="18"/>
              </w:rPr>
            </w:pPr>
            <w:r w:rsidRPr="009030E8">
              <w:rPr>
                <w:rFonts w:ascii="Times New Roman"/>
                <w:sz w:val="18"/>
              </w:rPr>
              <w:t>Bilimsel Ara</w:t>
            </w:r>
            <w:r w:rsidRPr="009030E8">
              <w:rPr>
                <w:rFonts w:ascii="Times New Roman"/>
                <w:sz w:val="18"/>
              </w:rPr>
              <w:t>ş</w:t>
            </w:r>
            <w:r w:rsidRPr="009030E8">
              <w:rPr>
                <w:rFonts w:ascii="Times New Roman"/>
                <w:sz w:val="18"/>
              </w:rPr>
              <w:t>t</w:t>
            </w:r>
            <w:r w:rsidRPr="009030E8">
              <w:rPr>
                <w:rFonts w:ascii="Times New Roman"/>
                <w:sz w:val="18"/>
              </w:rPr>
              <w:t>ı</w:t>
            </w:r>
            <w:r w:rsidRPr="009030E8">
              <w:rPr>
                <w:rFonts w:ascii="Times New Roman"/>
                <w:sz w:val="18"/>
              </w:rPr>
              <w:t>rma Y</w:t>
            </w:r>
            <w:r w:rsidRPr="009030E8">
              <w:rPr>
                <w:rFonts w:ascii="Times New Roman"/>
                <w:sz w:val="18"/>
              </w:rPr>
              <w:t>ö</w:t>
            </w:r>
            <w:r w:rsidRPr="009030E8">
              <w:rPr>
                <w:rFonts w:ascii="Times New Roman"/>
                <w:sz w:val="18"/>
              </w:rPr>
              <w:t>ntem ve Teknikleri Kursu</w:t>
            </w:r>
          </w:p>
          <w:p w:rsidR="00613017" w:rsidRDefault="007D083A" w:rsidP="00B72CF9">
            <w:pPr>
              <w:pStyle w:val="TableParagraph"/>
              <w:numPr>
                <w:ilvl w:val="0"/>
                <w:numId w:val="21"/>
              </w:numPr>
              <w:rPr>
                <w:rFonts w:ascii="Times New Roman"/>
                <w:sz w:val="18"/>
              </w:rPr>
            </w:pPr>
            <w:r w:rsidRPr="009030E8">
              <w:rPr>
                <w:rFonts w:ascii="Times New Roman"/>
                <w:sz w:val="18"/>
              </w:rPr>
              <w:t>Tasar</w:t>
            </w:r>
            <w:r w:rsidRPr="009030E8">
              <w:rPr>
                <w:rFonts w:ascii="Times New Roman"/>
                <w:sz w:val="18"/>
              </w:rPr>
              <w:t>ı</w:t>
            </w:r>
            <w:r w:rsidRPr="009030E8">
              <w:rPr>
                <w:rFonts w:ascii="Times New Roman"/>
                <w:sz w:val="18"/>
              </w:rPr>
              <w:t>m ve Beceri At</w:t>
            </w:r>
            <w:r w:rsidRPr="009030E8">
              <w:rPr>
                <w:rFonts w:ascii="Times New Roman"/>
                <w:sz w:val="18"/>
              </w:rPr>
              <w:t>ö</w:t>
            </w:r>
            <w:r w:rsidRPr="009030E8">
              <w:rPr>
                <w:rFonts w:ascii="Times New Roman"/>
                <w:sz w:val="18"/>
              </w:rPr>
              <w:t>lyelerinde G</w:t>
            </w:r>
            <w:r w:rsidRPr="009030E8">
              <w:rPr>
                <w:rFonts w:ascii="Times New Roman"/>
                <w:sz w:val="18"/>
              </w:rPr>
              <w:t>ö</w:t>
            </w:r>
            <w:r w:rsidRPr="009030E8">
              <w:rPr>
                <w:rFonts w:ascii="Times New Roman"/>
                <w:sz w:val="18"/>
              </w:rPr>
              <w:t xml:space="preserve">rev Alacak </w:t>
            </w:r>
            <w:r w:rsidRPr="009030E8">
              <w:rPr>
                <w:rFonts w:ascii="Times New Roman"/>
                <w:sz w:val="18"/>
              </w:rPr>
              <w:t>Öğ</w:t>
            </w:r>
            <w:r w:rsidRPr="009030E8">
              <w:rPr>
                <w:rFonts w:ascii="Times New Roman"/>
                <w:sz w:val="18"/>
              </w:rPr>
              <w:t>retmenleri Yeti</w:t>
            </w:r>
            <w:r w:rsidRPr="009030E8">
              <w:rPr>
                <w:rFonts w:ascii="Times New Roman"/>
                <w:sz w:val="18"/>
              </w:rPr>
              <w:t>ş</w:t>
            </w:r>
            <w:r w:rsidRPr="009030E8">
              <w:rPr>
                <w:rFonts w:ascii="Times New Roman"/>
                <w:sz w:val="18"/>
              </w:rPr>
              <w:t>tirme Kursu</w:t>
            </w:r>
          </w:p>
          <w:p w:rsidR="00613017" w:rsidRDefault="007D083A" w:rsidP="00B72CF9">
            <w:pPr>
              <w:pStyle w:val="TableParagraph"/>
              <w:numPr>
                <w:ilvl w:val="0"/>
                <w:numId w:val="21"/>
              </w:numPr>
              <w:rPr>
                <w:rFonts w:ascii="Times New Roman"/>
                <w:sz w:val="18"/>
              </w:rPr>
            </w:pPr>
            <w:r w:rsidRPr="009030E8">
              <w:rPr>
                <w:rFonts w:ascii="Times New Roman"/>
                <w:sz w:val="18"/>
              </w:rPr>
              <w:t>S</w:t>
            </w:r>
            <w:r w:rsidRPr="009030E8">
              <w:rPr>
                <w:rFonts w:ascii="Times New Roman"/>
                <w:sz w:val="18"/>
              </w:rPr>
              <w:t>ı</w:t>
            </w:r>
            <w:r w:rsidRPr="009030E8">
              <w:rPr>
                <w:rFonts w:ascii="Times New Roman"/>
                <w:sz w:val="18"/>
              </w:rPr>
              <w:t>n</w:t>
            </w:r>
            <w:r w:rsidRPr="009030E8">
              <w:rPr>
                <w:rFonts w:ascii="Times New Roman"/>
                <w:sz w:val="18"/>
              </w:rPr>
              <w:t>ı</w:t>
            </w:r>
            <w:r w:rsidRPr="009030E8">
              <w:rPr>
                <w:rFonts w:ascii="Times New Roman"/>
                <w:sz w:val="18"/>
              </w:rPr>
              <w:t xml:space="preserve">fta </w:t>
            </w:r>
            <w:r w:rsidRPr="009030E8">
              <w:rPr>
                <w:rFonts w:ascii="Times New Roman"/>
                <w:sz w:val="18"/>
              </w:rPr>
              <w:t>İ</w:t>
            </w:r>
            <w:r w:rsidRPr="009030E8">
              <w:rPr>
                <w:rFonts w:ascii="Times New Roman"/>
                <w:sz w:val="18"/>
              </w:rPr>
              <w:t>lk Ders Kursu</w:t>
            </w:r>
          </w:p>
          <w:p w:rsidR="00613017" w:rsidRDefault="007D083A" w:rsidP="00B72CF9">
            <w:pPr>
              <w:pStyle w:val="TableParagraph"/>
              <w:numPr>
                <w:ilvl w:val="0"/>
                <w:numId w:val="21"/>
              </w:numPr>
              <w:rPr>
                <w:rFonts w:ascii="Times New Roman"/>
                <w:sz w:val="18"/>
              </w:rPr>
            </w:pPr>
            <w:r w:rsidRPr="009030E8">
              <w:rPr>
                <w:rFonts w:ascii="Times New Roman"/>
                <w:sz w:val="18"/>
              </w:rPr>
              <w:t>İ</w:t>
            </w:r>
            <w:r w:rsidRPr="009030E8">
              <w:rPr>
                <w:rFonts w:ascii="Times New Roman"/>
                <w:sz w:val="18"/>
              </w:rPr>
              <w:t>lk Yard</w:t>
            </w:r>
            <w:r w:rsidRPr="009030E8">
              <w:rPr>
                <w:rFonts w:ascii="Times New Roman"/>
                <w:sz w:val="18"/>
              </w:rPr>
              <w:t>ı</w:t>
            </w:r>
            <w:r w:rsidRPr="009030E8">
              <w:rPr>
                <w:rFonts w:ascii="Times New Roman"/>
                <w:sz w:val="18"/>
              </w:rPr>
              <w:t>m E</w:t>
            </w:r>
            <w:r w:rsidRPr="009030E8">
              <w:rPr>
                <w:rFonts w:ascii="Times New Roman"/>
                <w:sz w:val="18"/>
              </w:rPr>
              <w:t>ğ</w:t>
            </w:r>
            <w:r w:rsidRPr="009030E8">
              <w:rPr>
                <w:rFonts w:ascii="Times New Roman"/>
                <w:sz w:val="18"/>
              </w:rPr>
              <w:t>itimi Kursu</w:t>
            </w:r>
          </w:p>
          <w:p w:rsidR="00613017" w:rsidRDefault="007D083A" w:rsidP="00B72CF9">
            <w:pPr>
              <w:pStyle w:val="TableParagraph"/>
              <w:numPr>
                <w:ilvl w:val="0"/>
                <w:numId w:val="21"/>
              </w:numPr>
              <w:rPr>
                <w:rFonts w:ascii="Times New Roman"/>
                <w:sz w:val="18"/>
              </w:rPr>
            </w:pPr>
            <w:r w:rsidRPr="009030E8">
              <w:rPr>
                <w:rFonts w:ascii="Times New Roman"/>
                <w:sz w:val="18"/>
              </w:rPr>
              <w:t>Ö</w:t>
            </w:r>
            <w:r w:rsidRPr="009030E8">
              <w:rPr>
                <w:rFonts w:ascii="Times New Roman"/>
                <w:sz w:val="18"/>
              </w:rPr>
              <w:t>zel E</w:t>
            </w:r>
            <w:r w:rsidRPr="009030E8">
              <w:rPr>
                <w:rFonts w:ascii="Times New Roman"/>
                <w:sz w:val="18"/>
              </w:rPr>
              <w:t>ğ</w:t>
            </w:r>
            <w:r w:rsidRPr="009030E8">
              <w:rPr>
                <w:rFonts w:ascii="Times New Roman"/>
                <w:sz w:val="18"/>
              </w:rPr>
              <w:t>itim Uygulamalar</w:t>
            </w:r>
            <w:r w:rsidRPr="009030E8">
              <w:rPr>
                <w:rFonts w:ascii="Times New Roman"/>
                <w:sz w:val="18"/>
              </w:rPr>
              <w:t>ı</w:t>
            </w:r>
            <w:r w:rsidRPr="009030E8">
              <w:rPr>
                <w:rFonts w:ascii="Times New Roman"/>
                <w:sz w:val="18"/>
              </w:rPr>
              <w:t xml:space="preserve"> Kursu</w:t>
            </w:r>
          </w:p>
          <w:p w:rsidR="00613017" w:rsidRDefault="007D083A" w:rsidP="00B72CF9">
            <w:pPr>
              <w:pStyle w:val="TableParagraph"/>
              <w:numPr>
                <w:ilvl w:val="0"/>
                <w:numId w:val="21"/>
              </w:numPr>
              <w:rPr>
                <w:rFonts w:ascii="Times New Roman"/>
                <w:sz w:val="18"/>
              </w:rPr>
            </w:pPr>
            <w:r w:rsidRPr="00522AEF">
              <w:rPr>
                <w:rFonts w:ascii="Times New Roman"/>
                <w:sz w:val="18"/>
              </w:rPr>
              <w:t>Ö</w:t>
            </w:r>
            <w:r w:rsidRPr="00522AEF">
              <w:rPr>
                <w:rFonts w:ascii="Times New Roman"/>
                <w:sz w:val="18"/>
              </w:rPr>
              <w:t>fke Y</w:t>
            </w:r>
            <w:r w:rsidRPr="00522AEF">
              <w:rPr>
                <w:rFonts w:ascii="Times New Roman"/>
                <w:sz w:val="18"/>
              </w:rPr>
              <w:t>ö</w:t>
            </w:r>
            <w:r w:rsidRPr="00522AEF">
              <w:rPr>
                <w:rFonts w:ascii="Times New Roman"/>
                <w:sz w:val="18"/>
              </w:rPr>
              <w:t>netimi Kursu</w:t>
            </w:r>
          </w:p>
          <w:p w:rsidR="00613017" w:rsidRDefault="007D083A" w:rsidP="00B72CF9">
            <w:pPr>
              <w:pStyle w:val="TableParagraph"/>
              <w:numPr>
                <w:ilvl w:val="0"/>
                <w:numId w:val="21"/>
              </w:numPr>
              <w:rPr>
                <w:rFonts w:ascii="Times New Roman"/>
                <w:sz w:val="18"/>
              </w:rPr>
            </w:pPr>
            <w:r w:rsidRPr="00522AEF">
              <w:rPr>
                <w:rFonts w:ascii="Times New Roman"/>
                <w:sz w:val="18"/>
              </w:rPr>
              <w:t>Sunum Teknikleri Kursu</w:t>
            </w:r>
            <w:r w:rsidRPr="00522AEF">
              <w:rPr>
                <w:rFonts w:ascii="Times New Roman"/>
                <w:sz w:val="18"/>
              </w:rPr>
              <w:tab/>
            </w:r>
          </w:p>
          <w:p w:rsidR="00613017" w:rsidRDefault="007D083A" w:rsidP="00B72CF9">
            <w:pPr>
              <w:pStyle w:val="TableParagraph"/>
              <w:numPr>
                <w:ilvl w:val="0"/>
                <w:numId w:val="21"/>
              </w:numPr>
              <w:rPr>
                <w:rFonts w:ascii="Times New Roman"/>
                <w:sz w:val="18"/>
              </w:rPr>
            </w:pPr>
            <w:r w:rsidRPr="00522AEF">
              <w:rPr>
                <w:rFonts w:ascii="Times New Roman"/>
                <w:sz w:val="18"/>
              </w:rPr>
              <w:t>Bilgisayar Web 2.0 Ara</w:t>
            </w:r>
            <w:r w:rsidRPr="00522AEF">
              <w:rPr>
                <w:rFonts w:ascii="Times New Roman"/>
                <w:sz w:val="18"/>
              </w:rPr>
              <w:t>ç</w:t>
            </w:r>
            <w:r w:rsidRPr="00522AEF">
              <w:rPr>
                <w:rFonts w:ascii="Times New Roman"/>
                <w:sz w:val="18"/>
              </w:rPr>
              <w:t>lar</w:t>
            </w:r>
            <w:r w:rsidRPr="00522AEF">
              <w:rPr>
                <w:rFonts w:ascii="Times New Roman"/>
                <w:sz w:val="18"/>
              </w:rPr>
              <w:t>ı</w:t>
            </w:r>
            <w:r w:rsidRPr="00522AEF">
              <w:rPr>
                <w:rFonts w:ascii="Times New Roman"/>
                <w:sz w:val="18"/>
              </w:rPr>
              <w:t>n</w:t>
            </w:r>
            <w:r w:rsidRPr="00522AEF">
              <w:rPr>
                <w:rFonts w:ascii="Times New Roman"/>
                <w:sz w:val="18"/>
              </w:rPr>
              <w:t>ı</w:t>
            </w:r>
            <w:r w:rsidRPr="00522AEF">
              <w:rPr>
                <w:rFonts w:ascii="Times New Roman"/>
                <w:sz w:val="18"/>
              </w:rPr>
              <w:t xml:space="preserve"> Tan</w:t>
            </w:r>
            <w:r w:rsidRPr="00522AEF">
              <w:rPr>
                <w:rFonts w:ascii="Times New Roman"/>
                <w:sz w:val="18"/>
              </w:rPr>
              <w:t>ı</w:t>
            </w:r>
            <w:r w:rsidRPr="00522AEF">
              <w:rPr>
                <w:rFonts w:ascii="Times New Roman"/>
                <w:sz w:val="18"/>
              </w:rPr>
              <w:t>ma ve Bu Ara</w:t>
            </w:r>
            <w:r w:rsidRPr="00522AEF">
              <w:rPr>
                <w:rFonts w:ascii="Times New Roman"/>
                <w:sz w:val="18"/>
              </w:rPr>
              <w:t>ç</w:t>
            </w:r>
            <w:r w:rsidRPr="00522AEF">
              <w:rPr>
                <w:rFonts w:ascii="Times New Roman"/>
                <w:sz w:val="18"/>
              </w:rPr>
              <w:t xml:space="preserve">larla </w:t>
            </w:r>
            <w:r w:rsidRPr="00522AEF">
              <w:rPr>
                <w:rFonts w:ascii="Times New Roman"/>
                <w:sz w:val="18"/>
              </w:rPr>
              <w:t>İç</w:t>
            </w:r>
            <w:r w:rsidRPr="00522AEF">
              <w:rPr>
                <w:rFonts w:ascii="Times New Roman"/>
                <w:sz w:val="18"/>
              </w:rPr>
              <w:t>erik Geli</w:t>
            </w:r>
            <w:r w:rsidRPr="00522AEF">
              <w:rPr>
                <w:rFonts w:ascii="Times New Roman"/>
                <w:sz w:val="18"/>
              </w:rPr>
              <w:t>ş</w:t>
            </w:r>
            <w:r w:rsidRPr="00522AEF">
              <w:rPr>
                <w:rFonts w:ascii="Times New Roman"/>
                <w:sz w:val="18"/>
              </w:rPr>
              <w:t>tirme Kursu</w:t>
            </w:r>
          </w:p>
          <w:p w:rsidR="00613017" w:rsidRDefault="007D083A" w:rsidP="00B72CF9">
            <w:pPr>
              <w:pStyle w:val="TableParagraph"/>
              <w:numPr>
                <w:ilvl w:val="0"/>
                <w:numId w:val="21"/>
              </w:numPr>
              <w:rPr>
                <w:rFonts w:ascii="Times New Roman"/>
                <w:sz w:val="18"/>
              </w:rPr>
            </w:pPr>
            <w:r w:rsidRPr="00522AEF">
              <w:rPr>
                <w:rFonts w:ascii="Times New Roman"/>
                <w:sz w:val="18"/>
              </w:rPr>
              <w:t>T</w:t>
            </w:r>
            <w:r w:rsidRPr="00522AEF">
              <w:rPr>
                <w:rFonts w:ascii="Times New Roman"/>
                <w:sz w:val="18"/>
              </w:rPr>
              <w:t>ü</w:t>
            </w:r>
            <w:r w:rsidRPr="00522AEF">
              <w:rPr>
                <w:rFonts w:ascii="Times New Roman"/>
                <w:sz w:val="18"/>
              </w:rPr>
              <w:t xml:space="preserve">rk </w:t>
            </w:r>
            <w:r w:rsidRPr="00522AEF">
              <w:rPr>
                <w:rFonts w:ascii="Times New Roman"/>
                <w:sz w:val="18"/>
              </w:rPr>
              <w:t>İş</w:t>
            </w:r>
            <w:r w:rsidRPr="00522AEF">
              <w:rPr>
                <w:rFonts w:ascii="Times New Roman"/>
                <w:sz w:val="18"/>
              </w:rPr>
              <w:t>aret Dili Uzaktan E</w:t>
            </w:r>
            <w:r w:rsidRPr="00522AEF">
              <w:rPr>
                <w:rFonts w:ascii="Times New Roman"/>
                <w:sz w:val="18"/>
              </w:rPr>
              <w:t>ğ</w:t>
            </w:r>
            <w:r w:rsidRPr="00522AEF">
              <w:rPr>
                <w:rFonts w:ascii="Times New Roman"/>
                <w:sz w:val="18"/>
              </w:rPr>
              <w:t>itim Semineri -1</w:t>
            </w:r>
          </w:p>
          <w:p w:rsidR="00613017" w:rsidRDefault="007D083A" w:rsidP="00B72CF9">
            <w:pPr>
              <w:pStyle w:val="TableParagraph"/>
              <w:numPr>
                <w:ilvl w:val="0"/>
                <w:numId w:val="21"/>
              </w:numPr>
              <w:rPr>
                <w:rFonts w:ascii="Times New Roman"/>
                <w:sz w:val="18"/>
              </w:rPr>
            </w:pPr>
            <w:r w:rsidRPr="00522AEF">
              <w:rPr>
                <w:rFonts w:ascii="Times New Roman"/>
                <w:sz w:val="18"/>
              </w:rPr>
              <w:t>M</w:t>
            </w:r>
            <w:r w:rsidRPr="00522AEF">
              <w:rPr>
                <w:rFonts w:ascii="Times New Roman"/>
                <w:sz w:val="18"/>
              </w:rPr>
              <w:t>ü</w:t>
            </w:r>
            <w:r w:rsidRPr="00522AEF">
              <w:rPr>
                <w:rFonts w:ascii="Times New Roman"/>
                <w:sz w:val="18"/>
              </w:rPr>
              <w:t>fredattan At</w:t>
            </w:r>
            <w:r w:rsidRPr="00522AEF">
              <w:rPr>
                <w:rFonts w:ascii="Times New Roman"/>
                <w:sz w:val="18"/>
              </w:rPr>
              <w:t>ö</w:t>
            </w:r>
            <w:r w:rsidRPr="00522AEF">
              <w:rPr>
                <w:rFonts w:ascii="Times New Roman"/>
                <w:sz w:val="18"/>
              </w:rPr>
              <w:t xml:space="preserve">lyeye </w:t>
            </w:r>
            <w:r w:rsidRPr="00522AEF">
              <w:rPr>
                <w:rFonts w:ascii="Times New Roman"/>
                <w:sz w:val="18"/>
              </w:rPr>
              <w:t>Öğ</w:t>
            </w:r>
            <w:r w:rsidRPr="00522AEF">
              <w:rPr>
                <w:rFonts w:ascii="Times New Roman"/>
                <w:sz w:val="18"/>
              </w:rPr>
              <w:t>retmen Hareketlilik Program</w:t>
            </w:r>
            <w:r w:rsidRPr="00522AEF">
              <w:rPr>
                <w:rFonts w:ascii="Times New Roman"/>
                <w:sz w:val="18"/>
              </w:rPr>
              <w:t>ı</w:t>
            </w:r>
          </w:p>
          <w:p w:rsidR="00613017" w:rsidRDefault="007D083A" w:rsidP="00B72CF9">
            <w:pPr>
              <w:pStyle w:val="TableParagraph"/>
              <w:numPr>
                <w:ilvl w:val="0"/>
                <w:numId w:val="21"/>
              </w:numPr>
              <w:rPr>
                <w:rFonts w:ascii="Times New Roman"/>
                <w:sz w:val="18"/>
              </w:rPr>
            </w:pPr>
            <w:r w:rsidRPr="00522AEF">
              <w:rPr>
                <w:rFonts w:ascii="Times New Roman"/>
                <w:sz w:val="18"/>
              </w:rPr>
              <w:t>S</w:t>
            </w:r>
            <w:r w:rsidRPr="00522AEF">
              <w:rPr>
                <w:rFonts w:ascii="Times New Roman"/>
                <w:sz w:val="18"/>
              </w:rPr>
              <w:t>ı</w:t>
            </w:r>
            <w:r w:rsidRPr="00522AEF">
              <w:rPr>
                <w:rFonts w:ascii="Times New Roman"/>
                <w:sz w:val="18"/>
              </w:rPr>
              <w:t>n</w:t>
            </w:r>
            <w:r w:rsidRPr="00522AEF">
              <w:rPr>
                <w:rFonts w:ascii="Times New Roman"/>
                <w:sz w:val="18"/>
              </w:rPr>
              <w:t>ı</w:t>
            </w:r>
            <w:r w:rsidRPr="00522AEF">
              <w:rPr>
                <w:rFonts w:ascii="Times New Roman"/>
                <w:sz w:val="18"/>
              </w:rPr>
              <w:t xml:space="preserve">f </w:t>
            </w:r>
            <w:r w:rsidRPr="00522AEF">
              <w:rPr>
                <w:rFonts w:ascii="Times New Roman"/>
                <w:sz w:val="18"/>
              </w:rPr>
              <w:t>Öğ</w:t>
            </w:r>
            <w:r w:rsidRPr="00522AEF">
              <w:rPr>
                <w:rFonts w:ascii="Times New Roman"/>
                <w:sz w:val="18"/>
              </w:rPr>
              <w:t>retmenlerinin Uzaktan E</w:t>
            </w:r>
            <w:r w:rsidRPr="00522AEF">
              <w:rPr>
                <w:rFonts w:ascii="Times New Roman"/>
                <w:sz w:val="18"/>
              </w:rPr>
              <w:t>ğ</w:t>
            </w:r>
            <w:r w:rsidRPr="00522AEF">
              <w:rPr>
                <w:rFonts w:ascii="Times New Roman"/>
                <w:sz w:val="18"/>
              </w:rPr>
              <w:t>itim S</w:t>
            </w:r>
            <w:r w:rsidRPr="00522AEF">
              <w:rPr>
                <w:rFonts w:ascii="Times New Roman"/>
                <w:sz w:val="18"/>
              </w:rPr>
              <w:t>ü</w:t>
            </w:r>
            <w:r w:rsidRPr="00522AEF">
              <w:rPr>
                <w:rFonts w:ascii="Times New Roman"/>
                <w:sz w:val="18"/>
              </w:rPr>
              <w:t>re</w:t>
            </w:r>
            <w:r w:rsidRPr="00522AEF">
              <w:rPr>
                <w:rFonts w:ascii="Times New Roman"/>
                <w:sz w:val="18"/>
              </w:rPr>
              <w:t>ç</w:t>
            </w:r>
            <w:r w:rsidRPr="00522AEF">
              <w:rPr>
                <w:rFonts w:ascii="Times New Roman"/>
                <w:sz w:val="18"/>
              </w:rPr>
              <w:t xml:space="preserve">lerinde </w:t>
            </w:r>
            <w:r w:rsidRPr="00522AEF">
              <w:rPr>
                <w:rFonts w:ascii="Times New Roman"/>
                <w:sz w:val="18"/>
              </w:rPr>
              <w:t>İ</w:t>
            </w:r>
            <w:r w:rsidRPr="00522AEF">
              <w:rPr>
                <w:rFonts w:ascii="Times New Roman"/>
                <w:sz w:val="18"/>
              </w:rPr>
              <w:t xml:space="preserve">lk Okuma Yazma ve </w:t>
            </w:r>
            <w:r w:rsidRPr="00522AEF">
              <w:rPr>
                <w:rFonts w:ascii="Times New Roman"/>
                <w:sz w:val="18"/>
              </w:rPr>
              <w:lastRenderedPageBreak/>
              <w:t xml:space="preserve">Matematik </w:t>
            </w:r>
            <w:r w:rsidRPr="00522AEF">
              <w:rPr>
                <w:rFonts w:ascii="Times New Roman"/>
                <w:sz w:val="18"/>
              </w:rPr>
              <w:t>Öğ</w:t>
            </w:r>
            <w:r w:rsidRPr="00522AEF">
              <w:rPr>
                <w:rFonts w:ascii="Times New Roman"/>
                <w:sz w:val="18"/>
              </w:rPr>
              <w:t>retimi Becerilerinin Geli</w:t>
            </w:r>
            <w:r w:rsidRPr="00522AEF">
              <w:rPr>
                <w:rFonts w:ascii="Times New Roman"/>
                <w:sz w:val="18"/>
              </w:rPr>
              <w:t>ş</w:t>
            </w:r>
            <w:r w:rsidRPr="00522AEF">
              <w:rPr>
                <w:rFonts w:ascii="Times New Roman"/>
                <w:sz w:val="18"/>
              </w:rPr>
              <w:t>tirilmesi Uzaktan E</w:t>
            </w:r>
            <w:r w:rsidRPr="00522AEF">
              <w:rPr>
                <w:rFonts w:ascii="Times New Roman"/>
                <w:sz w:val="18"/>
              </w:rPr>
              <w:t>ğ</w:t>
            </w:r>
            <w:r w:rsidRPr="00522AEF">
              <w:rPr>
                <w:rFonts w:ascii="Times New Roman"/>
                <w:sz w:val="18"/>
              </w:rPr>
              <w:t>itim Semineri</w:t>
            </w:r>
          </w:p>
          <w:p w:rsidR="00613017" w:rsidRDefault="007D083A" w:rsidP="00B72CF9">
            <w:pPr>
              <w:pStyle w:val="TableParagraph"/>
              <w:numPr>
                <w:ilvl w:val="0"/>
                <w:numId w:val="21"/>
              </w:numPr>
              <w:rPr>
                <w:rFonts w:ascii="Times New Roman"/>
                <w:sz w:val="18"/>
              </w:rPr>
            </w:pPr>
            <w:r w:rsidRPr="00522AEF">
              <w:rPr>
                <w:rFonts w:ascii="Times New Roman"/>
                <w:sz w:val="18"/>
              </w:rPr>
              <w:t xml:space="preserve">Mesleki </w:t>
            </w:r>
            <w:r w:rsidRPr="00522AEF">
              <w:rPr>
                <w:rFonts w:ascii="Times New Roman"/>
                <w:sz w:val="18"/>
              </w:rPr>
              <w:t>Ç</w:t>
            </w:r>
            <w:r w:rsidRPr="00522AEF">
              <w:rPr>
                <w:rFonts w:ascii="Times New Roman"/>
                <w:sz w:val="18"/>
              </w:rPr>
              <w:t>al</w:t>
            </w:r>
            <w:r w:rsidRPr="00522AEF">
              <w:rPr>
                <w:rFonts w:ascii="Times New Roman"/>
                <w:sz w:val="18"/>
              </w:rPr>
              <w:t>ış</w:t>
            </w:r>
            <w:r w:rsidRPr="00522AEF">
              <w:rPr>
                <w:rFonts w:ascii="Times New Roman"/>
                <w:sz w:val="18"/>
              </w:rPr>
              <w:t>ma - Harmanlanm</w:t>
            </w:r>
            <w:r w:rsidRPr="00522AEF">
              <w:rPr>
                <w:rFonts w:ascii="Times New Roman"/>
                <w:sz w:val="18"/>
              </w:rPr>
              <w:t>ış</w:t>
            </w:r>
            <w:r w:rsidRPr="00522AEF">
              <w:rPr>
                <w:rFonts w:ascii="Times New Roman"/>
                <w:sz w:val="18"/>
              </w:rPr>
              <w:t xml:space="preserve"> Ortamlarda </w:t>
            </w:r>
            <w:r w:rsidRPr="00522AEF">
              <w:rPr>
                <w:rFonts w:ascii="Times New Roman"/>
                <w:sz w:val="18"/>
              </w:rPr>
              <w:t>İ</w:t>
            </w:r>
            <w:r w:rsidRPr="00522AEF">
              <w:rPr>
                <w:rFonts w:ascii="Times New Roman"/>
                <w:sz w:val="18"/>
              </w:rPr>
              <w:t>lkokul D</w:t>
            </w:r>
            <w:r w:rsidRPr="00522AEF">
              <w:rPr>
                <w:rFonts w:ascii="Times New Roman"/>
                <w:sz w:val="18"/>
              </w:rPr>
              <w:t>ü</w:t>
            </w:r>
            <w:r w:rsidRPr="00522AEF">
              <w:rPr>
                <w:rFonts w:ascii="Times New Roman"/>
                <w:sz w:val="18"/>
              </w:rPr>
              <w:t xml:space="preserve">zeyinde </w:t>
            </w:r>
            <w:r w:rsidRPr="00522AEF">
              <w:rPr>
                <w:rFonts w:ascii="Times New Roman"/>
                <w:sz w:val="18"/>
              </w:rPr>
              <w:t>Öğ</w:t>
            </w:r>
            <w:r w:rsidRPr="00522AEF">
              <w:rPr>
                <w:rFonts w:ascii="Times New Roman"/>
                <w:sz w:val="18"/>
              </w:rPr>
              <w:t>retimi Farkl</w:t>
            </w:r>
            <w:r w:rsidRPr="00522AEF">
              <w:rPr>
                <w:rFonts w:ascii="Times New Roman"/>
                <w:sz w:val="18"/>
              </w:rPr>
              <w:t>ı</w:t>
            </w:r>
            <w:r w:rsidRPr="00522AEF">
              <w:rPr>
                <w:rFonts w:ascii="Times New Roman"/>
                <w:sz w:val="18"/>
              </w:rPr>
              <w:t>la</w:t>
            </w:r>
            <w:r w:rsidRPr="00522AEF">
              <w:rPr>
                <w:rFonts w:ascii="Times New Roman"/>
                <w:sz w:val="18"/>
              </w:rPr>
              <w:t>ş</w:t>
            </w:r>
            <w:r w:rsidRPr="00522AEF">
              <w:rPr>
                <w:rFonts w:ascii="Times New Roman"/>
                <w:sz w:val="18"/>
              </w:rPr>
              <w:t>t</w:t>
            </w:r>
            <w:r w:rsidRPr="00522AEF">
              <w:rPr>
                <w:rFonts w:ascii="Times New Roman"/>
                <w:sz w:val="18"/>
              </w:rPr>
              <w:t>ı</w:t>
            </w:r>
            <w:r w:rsidRPr="00522AEF">
              <w:rPr>
                <w:rFonts w:ascii="Times New Roman"/>
                <w:sz w:val="18"/>
              </w:rPr>
              <w:t>rma Semineri</w:t>
            </w:r>
            <w:r w:rsidRPr="00522AEF">
              <w:rPr>
                <w:rFonts w:ascii="Times New Roman"/>
                <w:sz w:val="18"/>
              </w:rPr>
              <w:tab/>
            </w:r>
          </w:p>
          <w:p w:rsidR="00613017" w:rsidRDefault="007D083A" w:rsidP="00B72CF9">
            <w:pPr>
              <w:pStyle w:val="TableParagraph"/>
              <w:numPr>
                <w:ilvl w:val="0"/>
                <w:numId w:val="21"/>
              </w:numPr>
              <w:rPr>
                <w:rFonts w:ascii="Times New Roman"/>
                <w:sz w:val="18"/>
              </w:rPr>
            </w:pPr>
            <w:r w:rsidRPr="00522AEF">
              <w:rPr>
                <w:rFonts w:ascii="Times New Roman"/>
                <w:sz w:val="18"/>
              </w:rPr>
              <w:t>Dijital Becerilerin Geli</w:t>
            </w:r>
            <w:r w:rsidRPr="00522AEF">
              <w:rPr>
                <w:rFonts w:ascii="Times New Roman"/>
                <w:sz w:val="18"/>
              </w:rPr>
              <w:t>ş</w:t>
            </w:r>
            <w:r w:rsidRPr="00522AEF">
              <w:rPr>
                <w:rFonts w:ascii="Times New Roman"/>
                <w:sz w:val="18"/>
              </w:rPr>
              <w:t>tirilmesi Semineri</w:t>
            </w:r>
          </w:p>
          <w:p w:rsidR="00613017" w:rsidRDefault="007D083A" w:rsidP="00B72CF9">
            <w:pPr>
              <w:pStyle w:val="TableParagraph"/>
              <w:numPr>
                <w:ilvl w:val="0"/>
                <w:numId w:val="21"/>
              </w:numPr>
              <w:rPr>
                <w:rFonts w:ascii="Times New Roman"/>
                <w:sz w:val="18"/>
              </w:rPr>
            </w:pPr>
            <w:r w:rsidRPr="00522AEF">
              <w:rPr>
                <w:rFonts w:ascii="Times New Roman"/>
                <w:sz w:val="18"/>
              </w:rPr>
              <w:t>Etkinlik Temelli Ders Tasar</w:t>
            </w:r>
            <w:r w:rsidRPr="00522AEF">
              <w:rPr>
                <w:rFonts w:ascii="Times New Roman"/>
                <w:sz w:val="18"/>
              </w:rPr>
              <w:t>ı</w:t>
            </w:r>
            <w:r w:rsidRPr="00522AEF">
              <w:rPr>
                <w:rFonts w:ascii="Times New Roman"/>
                <w:sz w:val="18"/>
              </w:rPr>
              <w:t>m</w:t>
            </w:r>
            <w:r w:rsidRPr="00522AEF">
              <w:rPr>
                <w:rFonts w:ascii="Times New Roman"/>
                <w:sz w:val="18"/>
              </w:rPr>
              <w:t>ı</w:t>
            </w:r>
            <w:r w:rsidRPr="00522AEF">
              <w:rPr>
                <w:rFonts w:ascii="Times New Roman"/>
                <w:sz w:val="18"/>
              </w:rPr>
              <w:t xml:space="preserve"> Semineri</w:t>
            </w:r>
          </w:p>
          <w:p w:rsidR="00613017" w:rsidRDefault="007D083A" w:rsidP="00B72CF9">
            <w:pPr>
              <w:pStyle w:val="TableParagraph"/>
              <w:numPr>
                <w:ilvl w:val="0"/>
                <w:numId w:val="21"/>
              </w:numPr>
              <w:rPr>
                <w:rFonts w:ascii="Times New Roman"/>
                <w:sz w:val="18"/>
              </w:rPr>
            </w:pPr>
            <w:r w:rsidRPr="00522AEF">
              <w:rPr>
                <w:rFonts w:ascii="Times New Roman"/>
                <w:sz w:val="18"/>
              </w:rPr>
              <w:t>At</w:t>
            </w:r>
            <w:r w:rsidRPr="00522AEF">
              <w:rPr>
                <w:rFonts w:ascii="Times New Roman"/>
                <w:sz w:val="18"/>
              </w:rPr>
              <w:t>ı</w:t>
            </w:r>
            <w:r w:rsidRPr="00522AEF">
              <w:rPr>
                <w:rFonts w:ascii="Times New Roman"/>
                <w:sz w:val="18"/>
              </w:rPr>
              <w:t>k Y</w:t>
            </w:r>
            <w:r w:rsidRPr="00522AEF">
              <w:rPr>
                <w:rFonts w:ascii="Times New Roman"/>
                <w:sz w:val="18"/>
              </w:rPr>
              <w:t>ö</w:t>
            </w:r>
            <w:r w:rsidRPr="00522AEF">
              <w:rPr>
                <w:rFonts w:ascii="Times New Roman"/>
                <w:sz w:val="18"/>
              </w:rPr>
              <w:t>netimi ve S</w:t>
            </w:r>
            <w:r w:rsidRPr="00522AEF">
              <w:rPr>
                <w:rFonts w:ascii="Times New Roman"/>
                <w:sz w:val="18"/>
              </w:rPr>
              <w:t>ı</w:t>
            </w:r>
            <w:r w:rsidRPr="00522AEF">
              <w:rPr>
                <w:rFonts w:ascii="Times New Roman"/>
                <w:sz w:val="18"/>
              </w:rPr>
              <w:t>f</w:t>
            </w:r>
            <w:r w:rsidRPr="00522AEF">
              <w:rPr>
                <w:rFonts w:ascii="Times New Roman"/>
                <w:sz w:val="18"/>
              </w:rPr>
              <w:t>ı</w:t>
            </w:r>
            <w:r w:rsidRPr="00522AEF">
              <w:rPr>
                <w:rFonts w:ascii="Times New Roman"/>
                <w:sz w:val="18"/>
              </w:rPr>
              <w:t>r At</w:t>
            </w:r>
            <w:r w:rsidRPr="00522AEF">
              <w:rPr>
                <w:rFonts w:ascii="Times New Roman"/>
                <w:sz w:val="18"/>
              </w:rPr>
              <w:t>ı</w:t>
            </w:r>
            <w:r w:rsidRPr="00522AEF">
              <w:rPr>
                <w:rFonts w:ascii="Times New Roman"/>
                <w:sz w:val="18"/>
              </w:rPr>
              <w:t>k Semineri</w:t>
            </w:r>
          </w:p>
          <w:p w:rsidR="00613017" w:rsidRDefault="007D083A" w:rsidP="00B72CF9">
            <w:pPr>
              <w:pStyle w:val="TableParagraph"/>
              <w:numPr>
                <w:ilvl w:val="0"/>
                <w:numId w:val="21"/>
              </w:numPr>
              <w:rPr>
                <w:rFonts w:ascii="Times New Roman"/>
                <w:sz w:val="18"/>
              </w:rPr>
            </w:pPr>
            <w:r w:rsidRPr="00522AEF">
              <w:rPr>
                <w:rFonts w:ascii="Times New Roman"/>
                <w:sz w:val="18"/>
              </w:rPr>
              <w:t>Ge</w:t>
            </w:r>
            <w:r w:rsidRPr="00522AEF">
              <w:rPr>
                <w:rFonts w:ascii="Times New Roman"/>
                <w:sz w:val="18"/>
              </w:rPr>
              <w:t>ç</w:t>
            </w:r>
            <w:r w:rsidRPr="00522AEF">
              <w:rPr>
                <w:rFonts w:ascii="Times New Roman"/>
                <w:sz w:val="18"/>
              </w:rPr>
              <w:t>ici Koruma Stat</w:t>
            </w:r>
            <w:r w:rsidRPr="00522AEF">
              <w:rPr>
                <w:rFonts w:ascii="Times New Roman"/>
                <w:sz w:val="18"/>
              </w:rPr>
              <w:t>ü</w:t>
            </w:r>
            <w:r w:rsidRPr="00522AEF">
              <w:rPr>
                <w:rFonts w:ascii="Times New Roman"/>
                <w:sz w:val="18"/>
              </w:rPr>
              <w:t>s</w:t>
            </w:r>
            <w:r w:rsidRPr="00522AEF">
              <w:rPr>
                <w:rFonts w:ascii="Times New Roman"/>
                <w:sz w:val="18"/>
              </w:rPr>
              <w:t>ü</w:t>
            </w:r>
            <w:r w:rsidRPr="00522AEF">
              <w:rPr>
                <w:rFonts w:ascii="Times New Roman"/>
                <w:sz w:val="18"/>
              </w:rPr>
              <w:t xml:space="preserve">ndeki </w:t>
            </w:r>
            <w:r w:rsidRPr="00522AEF">
              <w:rPr>
                <w:rFonts w:ascii="Times New Roman"/>
                <w:sz w:val="18"/>
              </w:rPr>
              <w:t>Ç</w:t>
            </w:r>
            <w:r w:rsidRPr="00522AEF">
              <w:rPr>
                <w:rFonts w:ascii="Times New Roman"/>
                <w:sz w:val="18"/>
              </w:rPr>
              <w:t>ocuklara Rehberlik Hizmetleri Semineri</w:t>
            </w:r>
          </w:p>
          <w:p w:rsidR="00613017" w:rsidRDefault="007D083A" w:rsidP="00B72CF9">
            <w:pPr>
              <w:pStyle w:val="TableParagraph"/>
              <w:numPr>
                <w:ilvl w:val="0"/>
                <w:numId w:val="21"/>
              </w:numPr>
              <w:rPr>
                <w:rFonts w:ascii="Times New Roman"/>
                <w:sz w:val="18"/>
              </w:rPr>
            </w:pPr>
            <w:r w:rsidRPr="00522AEF">
              <w:rPr>
                <w:rFonts w:ascii="Times New Roman"/>
                <w:sz w:val="18"/>
              </w:rPr>
              <w:t>K</w:t>
            </w:r>
            <w:r w:rsidRPr="00522AEF">
              <w:rPr>
                <w:rFonts w:ascii="Times New Roman"/>
                <w:sz w:val="18"/>
              </w:rPr>
              <w:t>ü</w:t>
            </w:r>
            <w:r w:rsidRPr="00522AEF">
              <w:rPr>
                <w:rFonts w:ascii="Times New Roman"/>
                <w:sz w:val="18"/>
              </w:rPr>
              <w:t>t</w:t>
            </w:r>
            <w:r w:rsidRPr="00522AEF">
              <w:rPr>
                <w:rFonts w:ascii="Times New Roman"/>
                <w:sz w:val="18"/>
              </w:rPr>
              <w:t>ü</w:t>
            </w:r>
            <w:r w:rsidRPr="00522AEF">
              <w:rPr>
                <w:rFonts w:ascii="Times New Roman"/>
                <w:sz w:val="18"/>
              </w:rPr>
              <w:t>phane Organizasyonu ve Kullan</w:t>
            </w:r>
            <w:r w:rsidRPr="00522AEF">
              <w:rPr>
                <w:rFonts w:ascii="Times New Roman"/>
                <w:sz w:val="18"/>
              </w:rPr>
              <w:t>ı</w:t>
            </w:r>
            <w:r w:rsidRPr="00522AEF">
              <w:rPr>
                <w:rFonts w:ascii="Times New Roman"/>
                <w:sz w:val="18"/>
              </w:rPr>
              <w:t>m</w:t>
            </w:r>
            <w:r w:rsidRPr="00522AEF">
              <w:rPr>
                <w:rFonts w:ascii="Times New Roman"/>
                <w:sz w:val="18"/>
              </w:rPr>
              <w:t>ı</w:t>
            </w:r>
            <w:r w:rsidRPr="00522AEF">
              <w:rPr>
                <w:rFonts w:ascii="Times New Roman"/>
                <w:sz w:val="18"/>
              </w:rPr>
              <w:t xml:space="preserve"> Semineri</w:t>
            </w:r>
          </w:p>
          <w:p w:rsidR="00613017" w:rsidRDefault="007D083A" w:rsidP="00B72CF9">
            <w:pPr>
              <w:pStyle w:val="TableParagraph"/>
              <w:numPr>
                <w:ilvl w:val="0"/>
                <w:numId w:val="21"/>
              </w:numPr>
              <w:rPr>
                <w:rFonts w:ascii="Times New Roman"/>
                <w:sz w:val="18"/>
              </w:rPr>
            </w:pPr>
            <w:r w:rsidRPr="00A53541">
              <w:rPr>
                <w:rFonts w:ascii="Times New Roman"/>
                <w:sz w:val="18"/>
              </w:rPr>
              <w:t>Duygu D</w:t>
            </w:r>
            <w:r w:rsidRPr="00A53541">
              <w:rPr>
                <w:rFonts w:ascii="Times New Roman"/>
                <w:sz w:val="18"/>
              </w:rPr>
              <w:t>ü</w:t>
            </w:r>
            <w:r w:rsidRPr="00A53541">
              <w:rPr>
                <w:rFonts w:ascii="Times New Roman"/>
                <w:sz w:val="18"/>
              </w:rPr>
              <w:t>zenleme (</w:t>
            </w:r>
            <w:r w:rsidRPr="00A53541">
              <w:rPr>
                <w:rFonts w:ascii="Times New Roman"/>
                <w:sz w:val="18"/>
              </w:rPr>
              <w:t>Ö</w:t>
            </w:r>
            <w:r w:rsidRPr="00A53541">
              <w:rPr>
                <w:rFonts w:ascii="Times New Roman"/>
                <w:sz w:val="18"/>
              </w:rPr>
              <w:t>fke ve Stres Y</w:t>
            </w:r>
            <w:r w:rsidRPr="00A53541">
              <w:rPr>
                <w:rFonts w:ascii="Times New Roman"/>
                <w:sz w:val="18"/>
              </w:rPr>
              <w:t>ö</w:t>
            </w:r>
            <w:r w:rsidRPr="00A53541">
              <w:rPr>
                <w:rFonts w:ascii="Times New Roman"/>
                <w:sz w:val="18"/>
              </w:rPr>
              <w:t>netimi) Semineri</w:t>
            </w:r>
          </w:p>
          <w:p w:rsidR="00613017" w:rsidRDefault="007D083A" w:rsidP="00B72CF9">
            <w:pPr>
              <w:pStyle w:val="TableParagraph"/>
              <w:numPr>
                <w:ilvl w:val="0"/>
                <w:numId w:val="21"/>
              </w:numPr>
              <w:rPr>
                <w:rFonts w:ascii="Times New Roman"/>
                <w:sz w:val="18"/>
              </w:rPr>
            </w:pPr>
            <w:r w:rsidRPr="00A53541">
              <w:rPr>
                <w:rFonts w:ascii="Times New Roman"/>
                <w:sz w:val="18"/>
              </w:rPr>
              <w:t>Ç</w:t>
            </w:r>
            <w:r w:rsidRPr="00A53541">
              <w:rPr>
                <w:rFonts w:ascii="Times New Roman"/>
                <w:sz w:val="18"/>
              </w:rPr>
              <w:t>ocuklarda Sorumluluk Bilinci Olu</w:t>
            </w:r>
            <w:r w:rsidRPr="00A53541">
              <w:rPr>
                <w:rFonts w:ascii="Times New Roman"/>
                <w:sz w:val="18"/>
              </w:rPr>
              <w:t>ş</w:t>
            </w:r>
            <w:r w:rsidRPr="00A53541">
              <w:rPr>
                <w:rFonts w:ascii="Times New Roman"/>
                <w:sz w:val="18"/>
              </w:rPr>
              <w:t>turma E</w:t>
            </w:r>
            <w:r w:rsidRPr="00A53541">
              <w:rPr>
                <w:rFonts w:ascii="Times New Roman"/>
                <w:sz w:val="18"/>
              </w:rPr>
              <w:t>ğ</w:t>
            </w:r>
            <w:r w:rsidRPr="00A53541">
              <w:rPr>
                <w:rFonts w:ascii="Times New Roman"/>
                <w:sz w:val="18"/>
              </w:rPr>
              <w:t>itimi Semineri</w:t>
            </w:r>
          </w:p>
          <w:p w:rsidR="00613017" w:rsidRDefault="007D083A" w:rsidP="00B72CF9">
            <w:pPr>
              <w:pStyle w:val="TableParagraph"/>
              <w:numPr>
                <w:ilvl w:val="0"/>
                <w:numId w:val="21"/>
              </w:numPr>
              <w:rPr>
                <w:rFonts w:ascii="Times New Roman"/>
                <w:sz w:val="18"/>
              </w:rPr>
            </w:pPr>
            <w:r w:rsidRPr="00A53541">
              <w:rPr>
                <w:rFonts w:ascii="Times New Roman"/>
                <w:sz w:val="18"/>
              </w:rPr>
              <w:t>Y</w:t>
            </w:r>
            <w:r w:rsidRPr="00A53541">
              <w:rPr>
                <w:rFonts w:ascii="Times New Roman"/>
                <w:sz w:val="18"/>
              </w:rPr>
              <w:t>ö</w:t>
            </w:r>
            <w:r w:rsidRPr="00A53541">
              <w:rPr>
                <w:rFonts w:ascii="Times New Roman"/>
                <w:sz w:val="18"/>
              </w:rPr>
              <w:t>netimsel Beceriler Semineri</w:t>
            </w:r>
          </w:p>
          <w:p w:rsidR="00613017" w:rsidRDefault="007D083A" w:rsidP="00B72CF9">
            <w:pPr>
              <w:pStyle w:val="TableParagraph"/>
              <w:numPr>
                <w:ilvl w:val="0"/>
                <w:numId w:val="21"/>
              </w:numPr>
              <w:rPr>
                <w:rFonts w:ascii="Times New Roman"/>
                <w:sz w:val="18"/>
              </w:rPr>
            </w:pPr>
            <w:r w:rsidRPr="00A53541">
              <w:rPr>
                <w:rFonts w:ascii="Times New Roman"/>
                <w:sz w:val="18"/>
              </w:rPr>
              <w:t>E</w:t>
            </w:r>
            <w:r w:rsidRPr="00A53541">
              <w:rPr>
                <w:rFonts w:ascii="Times New Roman"/>
                <w:sz w:val="18"/>
              </w:rPr>
              <w:t>ğ</w:t>
            </w:r>
            <w:r w:rsidRPr="00A53541">
              <w:rPr>
                <w:rFonts w:ascii="Times New Roman"/>
                <w:sz w:val="18"/>
              </w:rPr>
              <w:t>itimde Web 2.0 Ara</w:t>
            </w:r>
            <w:r w:rsidRPr="00A53541">
              <w:rPr>
                <w:rFonts w:ascii="Times New Roman"/>
                <w:sz w:val="18"/>
              </w:rPr>
              <w:t>ç</w:t>
            </w:r>
            <w:r w:rsidRPr="00A53541">
              <w:rPr>
                <w:rFonts w:ascii="Times New Roman"/>
                <w:sz w:val="18"/>
              </w:rPr>
              <w:t>lar</w:t>
            </w:r>
            <w:r w:rsidRPr="00A53541">
              <w:rPr>
                <w:rFonts w:ascii="Times New Roman"/>
                <w:sz w:val="18"/>
              </w:rPr>
              <w:t>ı</w:t>
            </w:r>
            <w:r w:rsidRPr="00A53541">
              <w:rPr>
                <w:rFonts w:ascii="Times New Roman"/>
                <w:sz w:val="18"/>
              </w:rPr>
              <w:t xml:space="preserve"> Kullan</w:t>
            </w:r>
            <w:r w:rsidRPr="00A53541">
              <w:rPr>
                <w:rFonts w:ascii="Times New Roman"/>
                <w:sz w:val="18"/>
              </w:rPr>
              <w:t>ı</w:t>
            </w:r>
            <w:r w:rsidRPr="00A53541">
              <w:rPr>
                <w:rFonts w:ascii="Times New Roman"/>
                <w:sz w:val="18"/>
              </w:rPr>
              <w:t>m</w:t>
            </w:r>
            <w:r w:rsidRPr="00A53541">
              <w:rPr>
                <w:rFonts w:ascii="Times New Roman"/>
                <w:sz w:val="18"/>
              </w:rPr>
              <w:t>ı</w:t>
            </w:r>
            <w:r w:rsidRPr="00A53541">
              <w:rPr>
                <w:rFonts w:ascii="Times New Roman"/>
                <w:sz w:val="18"/>
              </w:rPr>
              <w:t xml:space="preserve"> Semineri 2</w:t>
            </w:r>
          </w:p>
          <w:p w:rsidR="00613017" w:rsidRDefault="007D083A" w:rsidP="00B72CF9">
            <w:pPr>
              <w:pStyle w:val="TableParagraph"/>
              <w:numPr>
                <w:ilvl w:val="0"/>
                <w:numId w:val="21"/>
              </w:numPr>
              <w:rPr>
                <w:rFonts w:ascii="Times New Roman"/>
                <w:sz w:val="18"/>
              </w:rPr>
            </w:pPr>
            <w:r w:rsidRPr="00A53541">
              <w:rPr>
                <w:rFonts w:ascii="Times New Roman"/>
                <w:sz w:val="18"/>
              </w:rPr>
              <w:t xml:space="preserve">Uzman </w:t>
            </w:r>
            <w:r w:rsidRPr="00A53541">
              <w:rPr>
                <w:rFonts w:ascii="Times New Roman"/>
                <w:sz w:val="18"/>
              </w:rPr>
              <w:t>Öğ</w:t>
            </w:r>
            <w:r w:rsidRPr="00A53541">
              <w:rPr>
                <w:rFonts w:ascii="Times New Roman"/>
                <w:sz w:val="18"/>
              </w:rPr>
              <w:t>retmenlik E</w:t>
            </w:r>
            <w:r w:rsidRPr="00A53541">
              <w:rPr>
                <w:rFonts w:ascii="Times New Roman"/>
                <w:sz w:val="18"/>
              </w:rPr>
              <w:t>ğ</w:t>
            </w:r>
            <w:r w:rsidRPr="00A53541">
              <w:rPr>
                <w:rFonts w:ascii="Times New Roman"/>
                <w:sz w:val="18"/>
              </w:rPr>
              <w:t>itim Program</w:t>
            </w:r>
            <w:r w:rsidRPr="00A53541">
              <w:rPr>
                <w:rFonts w:ascii="Times New Roman"/>
                <w:sz w:val="18"/>
              </w:rPr>
              <w:t>ı</w:t>
            </w:r>
            <w:r w:rsidRPr="00A53541">
              <w:rPr>
                <w:rFonts w:ascii="Times New Roman"/>
                <w:sz w:val="18"/>
              </w:rPr>
              <w:t xml:space="preserve"> Semineri</w:t>
            </w:r>
          </w:p>
          <w:p w:rsidR="00613017" w:rsidRDefault="007D083A" w:rsidP="00B72CF9">
            <w:pPr>
              <w:pStyle w:val="TableParagraph"/>
              <w:numPr>
                <w:ilvl w:val="0"/>
                <w:numId w:val="21"/>
              </w:numPr>
              <w:rPr>
                <w:rFonts w:ascii="Times New Roman"/>
                <w:sz w:val="18"/>
              </w:rPr>
            </w:pPr>
            <w:r w:rsidRPr="00A53541">
              <w:rPr>
                <w:rFonts w:ascii="Times New Roman"/>
                <w:sz w:val="18"/>
              </w:rPr>
              <w:t>Kendilik Cesareti Semineri</w:t>
            </w:r>
          </w:p>
          <w:p w:rsidR="00613017" w:rsidRDefault="007D083A" w:rsidP="00B72CF9">
            <w:pPr>
              <w:pStyle w:val="TableParagraph"/>
              <w:numPr>
                <w:ilvl w:val="0"/>
                <w:numId w:val="21"/>
              </w:numPr>
              <w:rPr>
                <w:rFonts w:ascii="Times New Roman"/>
                <w:sz w:val="18"/>
              </w:rPr>
            </w:pPr>
            <w:r w:rsidRPr="00A53541">
              <w:rPr>
                <w:rFonts w:ascii="Times New Roman"/>
                <w:sz w:val="18"/>
              </w:rPr>
              <w:t>Öğ</w:t>
            </w:r>
            <w:r w:rsidRPr="00A53541">
              <w:rPr>
                <w:rFonts w:ascii="Times New Roman"/>
                <w:sz w:val="18"/>
              </w:rPr>
              <w:t>retmenin Fabrika Ayarlar</w:t>
            </w:r>
            <w:r w:rsidRPr="00A53541">
              <w:rPr>
                <w:rFonts w:ascii="Times New Roman"/>
                <w:sz w:val="18"/>
              </w:rPr>
              <w:t>ı</w:t>
            </w:r>
            <w:r w:rsidRPr="00A53541">
              <w:rPr>
                <w:rFonts w:ascii="Times New Roman"/>
                <w:sz w:val="18"/>
              </w:rPr>
              <w:t xml:space="preserve"> Semineri</w:t>
            </w:r>
          </w:p>
          <w:p w:rsidR="00613017" w:rsidRDefault="007D083A" w:rsidP="00B72CF9">
            <w:pPr>
              <w:pStyle w:val="TableParagraph"/>
              <w:numPr>
                <w:ilvl w:val="0"/>
                <w:numId w:val="21"/>
              </w:numPr>
              <w:rPr>
                <w:rFonts w:ascii="Times New Roman"/>
                <w:sz w:val="18"/>
              </w:rPr>
            </w:pPr>
            <w:r w:rsidRPr="00A53541">
              <w:rPr>
                <w:rFonts w:ascii="Times New Roman"/>
                <w:sz w:val="18"/>
              </w:rPr>
              <w:t xml:space="preserve">Hizmet </w:t>
            </w:r>
            <w:r w:rsidRPr="00A53541">
              <w:rPr>
                <w:rFonts w:ascii="Times New Roman"/>
                <w:sz w:val="18"/>
              </w:rPr>
              <w:t>İç</w:t>
            </w:r>
            <w:r w:rsidRPr="00A53541">
              <w:rPr>
                <w:rFonts w:ascii="Times New Roman"/>
                <w:sz w:val="18"/>
              </w:rPr>
              <w:t>i E</w:t>
            </w:r>
            <w:r w:rsidRPr="00A53541">
              <w:rPr>
                <w:rFonts w:ascii="Times New Roman"/>
                <w:sz w:val="18"/>
              </w:rPr>
              <w:t>ğ</w:t>
            </w:r>
            <w:r w:rsidRPr="00A53541">
              <w:rPr>
                <w:rFonts w:ascii="Times New Roman"/>
                <w:sz w:val="18"/>
              </w:rPr>
              <w:t>itimde Yeni Yakla</w:t>
            </w:r>
            <w:r w:rsidRPr="00A53541">
              <w:rPr>
                <w:rFonts w:ascii="Times New Roman"/>
                <w:sz w:val="18"/>
              </w:rPr>
              <w:t>şı</w:t>
            </w:r>
            <w:r w:rsidRPr="00A53541">
              <w:rPr>
                <w:rFonts w:ascii="Times New Roman"/>
                <w:sz w:val="18"/>
              </w:rPr>
              <w:t xml:space="preserve">mlar, Uzman </w:t>
            </w:r>
            <w:r w:rsidRPr="00A53541">
              <w:rPr>
                <w:rFonts w:ascii="Times New Roman"/>
                <w:sz w:val="18"/>
              </w:rPr>
              <w:t>Öğ</w:t>
            </w:r>
            <w:r w:rsidRPr="00A53541">
              <w:rPr>
                <w:rFonts w:ascii="Times New Roman"/>
                <w:sz w:val="18"/>
              </w:rPr>
              <w:t>retmenlik ve Ba</w:t>
            </w:r>
            <w:r w:rsidRPr="00A53541">
              <w:rPr>
                <w:rFonts w:ascii="Times New Roman"/>
                <w:sz w:val="18"/>
              </w:rPr>
              <w:t>şöğ</w:t>
            </w:r>
            <w:r w:rsidRPr="00A53541">
              <w:rPr>
                <w:rFonts w:ascii="Times New Roman"/>
                <w:sz w:val="18"/>
              </w:rPr>
              <w:t>retmenlik S</w:t>
            </w:r>
            <w:r w:rsidRPr="00A53541">
              <w:rPr>
                <w:rFonts w:ascii="Times New Roman"/>
                <w:sz w:val="18"/>
              </w:rPr>
              <w:t>ü</w:t>
            </w:r>
            <w:r w:rsidRPr="00A53541">
              <w:rPr>
                <w:rFonts w:ascii="Times New Roman"/>
                <w:sz w:val="18"/>
              </w:rPr>
              <w:t>reci Semineri</w:t>
            </w:r>
          </w:p>
          <w:p w:rsidR="00613017" w:rsidRDefault="007D083A" w:rsidP="00B72CF9">
            <w:pPr>
              <w:pStyle w:val="TableParagraph"/>
              <w:numPr>
                <w:ilvl w:val="0"/>
                <w:numId w:val="21"/>
              </w:numPr>
              <w:rPr>
                <w:rFonts w:ascii="Times New Roman"/>
                <w:sz w:val="18"/>
              </w:rPr>
            </w:pPr>
            <w:r w:rsidRPr="00A53541">
              <w:rPr>
                <w:rFonts w:ascii="Times New Roman"/>
                <w:sz w:val="18"/>
              </w:rPr>
              <w:t>Merhamet ve Yava</w:t>
            </w:r>
            <w:r w:rsidRPr="00A53541">
              <w:rPr>
                <w:rFonts w:ascii="Times New Roman"/>
                <w:sz w:val="18"/>
              </w:rPr>
              <w:t>ş</w:t>
            </w:r>
            <w:r w:rsidRPr="00A53541">
              <w:rPr>
                <w:rFonts w:ascii="Times New Roman"/>
                <w:sz w:val="18"/>
              </w:rPr>
              <w:t>lamak Semineri</w:t>
            </w:r>
          </w:p>
          <w:p w:rsidR="00613017" w:rsidRDefault="007D083A" w:rsidP="00B72CF9">
            <w:pPr>
              <w:pStyle w:val="TableParagraph"/>
              <w:numPr>
                <w:ilvl w:val="0"/>
                <w:numId w:val="21"/>
              </w:numPr>
              <w:rPr>
                <w:rFonts w:ascii="Times New Roman"/>
                <w:sz w:val="18"/>
              </w:rPr>
            </w:pPr>
            <w:r w:rsidRPr="00A53541">
              <w:rPr>
                <w:rFonts w:ascii="Times New Roman"/>
                <w:sz w:val="18"/>
              </w:rPr>
              <w:t>Öğ</w:t>
            </w:r>
            <w:r w:rsidRPr="00A53541">
              <w:rPr>
                <w:rFonts w:ascii="Times New Roman"/>
                <w:sz w:val="18"/>
              </w:rPr>
              <w:t>retmen Olmak Semineri</w:t>
            </w:r>
            <w:r w:rsidRPr="00A53541">
              <w:rPr>
                <w:rFonts w:ascii="Times New Roman"/>
                <w:sz w:val="18"/>
              </w:rPr>
              <w:tab/>
            </w:r>
          </w:p>
          <w:p w:rsidR="00613017" w:rsidRDefault="007D083A" w:rsidP="00B72CF9">
            <w:pPr>
              <w:pStyle w:val="TableParagraph"/>
              <w:numPr>
                <w:ilvl w:val="0"/>
                <w:numId w:val="21"/>
              </w:numPr>
              <w:rPr>
                <w:rFonts w:ascii="Times New Roman"/>
                <w:sz w:val="18"/>
              </w:rPr>
            </w:pPr>
            <w:r w:rsidRPr="00A53541">
              <w:rPr>
                <w:rFonts w:ascii="Times New Roman"/>
                <w:sz w:val="18"/>
              </w:rPr>
              <w:t>Sosyal Medya Kullan</w:t>
            </w:r>
            <w:r w:rsidRPr="00A53541">
              <w:rPr>
                <w:rFonts w:ascii="Times New Roman"/>
                <w:sz w:val="18"/>
              </w:rPr>
              <w:t>ı</w:t>
            </w:r>
            <w:r w:rsidRPr="00A53541">
              <w:rPr>
                <w:rFonts w:ascii="Times New Roman"/>
                <w:sz w:val="18"/>
              </w:rPr>
              <w:t>m</w:t>
            </w:r>
            <w:r w:rsidRPr="00A53541">
              <w:rPr>
                <w:rFonts w:ascii="Times New Roman"/>
                <w:sz w:val="18"/>
              </w:rPr>
              <w:t>ı</w:t>
            </w:r>
            <w:r w:rsidRPr="00A53541">
              <w:rPr>
                <w:rFonts w:ascii="Times New Roman"/>
                <w:sz w:val="18"/>
              </w:rPr>
              <w:t xml:space="preserve"> ve </w:t>
            </w:r>
            <w:r w:rsidRPr="00A53541">
              <w:rPr>
                <w:rFonts w:ascii="Times New Roman"/>
                <w:sz w:val="18"/>
              </w:rPr>
              <w:t>İ</w:t>
            </w:r>
            <w:r w:rsidRPr="00A53541">
              <w:rPr>
                <w:rFonts w:ascii="Times New Roman"/>
                <w:sz w:val="18"/>
              </w:rPr>
              <w:t>leti</w:t>
            </w:r>
            <w:r w:rsidRPr="00A53541">
              <w:rPr>
                <w:rFonts w:ascii="Times New Roman"/>
                <w:sz w:val="18"/>
              </w:rPr>
              <w:t>ş</w:t>
            </w:r>
            <w:r w:rsidRPr="00A53541">
              <w:rPr>
                <w:rFonts w:ascii="Times New Roman"/>
                <w:sz w:val="18"/>
              </w:rPr>
              <w:t>im Semineri</w:t>
            </w:r>
          </w:p>
          <w:p w:rsidR="00613017" w:rsidRDefault="007D083A" w:rsidP="00B72CF9">
            <w:pPr>
              <w:pStyle w:val="TableParagraph"/>
              <w:numPr>
                <w:ilvl w:val="0"/>
                <w:numId w:val="21"/>
              </w:numPr>
              <w:rPr>
                <w:rFonts w:ascii="Times New Roman"/>
                <w:sz w:val="18"/>
              </w:rPr>
            </w:pPr>
            <w:r w:rsidRPr="00A53541">
              <w:rPr>
                <w:rFonts w:ascii="Times New Roman"/>
                <w:sz w:val="18"/>
              </w:rPr>
              <w:t>İ</w:t>
            </w:r>
            <w:r w:rsidRPr="00A53541">
              <w:rPr>
                <w:rFonts w:ascii="Times New Roman"/>
                <w:sz w:val="18"/>
              </w:rPr>
              <w:t>lkokulda Geli</w:t>
            </w:r>
            <w:r w:rsidRPr="00A53541">
              <w:rPr>
                <w:rFonts w:ascii="Times New Roman"/>
                <w:sz w:val="18"/>
              </w:rPr>
              <w:t>ş</w:t>
            </w:r>
            <w:r w:rsidRPr="00A53541">
              <w:rPr>
                <w:rFonts w:ascii="Times New Roman"/>
                <w:sz w:val="18"/>
              </w:rPr>
              <w:t xml:space="preserve">im ve </w:t>
            </w:r>
            <w:r w:rsidRPr="00A53541">
              <w:rPr>
                <w:rFonts w:ascii="Times New Roman"/>
                <w:sz w:val="18"/>
              </w:rPr>
              <w:t>Öğ</w:t>
            </w:r>
            <w:r w:rsidRPr="00A53541">
              <w:rPr>
                <w:rFonts w:ascii="Times New Roman"/>
                <w:sz w:val="18"/>
              </w:rPr>
              <w:t>renmenin De</w:t>
            </w:r>
            <w:r w:rsidRPr="00A53541">
              <w:rPr>
                <w:rFonts w:ascii="Times New Roman"/>
                <w:sz w:val="18"/>
              </w:rPr>
              <w:t>ğ</w:t>
            </w:r>
            <w:r w:rsidRPr="00A53541">
              <w:rPr>
                <w:rFonts w:ascii="Times New Roman"/>
                <w:sz w:val="18"/>
              </w:rPr>
              <w:t>erlendirilmesi Semineri</w:t>
            </w:r>
          </w:p>
          <w:p w:rsidR="00613017" w:rsidRDefault="007D083A" w:rsidP="00B72CF9">
            <w:pPr>
              <w:pStyle w:val="TableParagraph"/>
              <w:numPr>
                <w:ilvl w:val="0"/>
                <w:numId w:val="21"/>
              </w:numPr>
              <w:rPr>
                <w:rFonts w:ascii="Times New Roman"/>
                <w:sz w:val="18"/>
              </w:rPr>
            </w:pPr>
            <w:r w:rsidRPr="00A53541">
              <w:rPr>
                <w:rFonts w:ascii="Times New Roman"/>
                <w:sz w:val="18"/>
              </w:rPr>
              <w:t>S</w:t>
            </w:r>
            <w:r w:rsidRPr="00A53541">
              <w:rPr>
                <w:rFonts w:ascii="Times New Roman"/>
                <w:sz w:val="18"/>
              </w:rPr>
              <w:t>ı</w:t>
            </w:r>
            <w:r w:rsidRPr="00A53541">
              <w:rPr>
                <w:rFonts w:ascii="Times New Roman"/>
                <w:sz w:val="18"/>
              </w:rPr>
              <w:t>n</w:t>
            </w:r>
            <w:r w:rsidRPr="00A53541">
              <w:rPr>
                <w:rFonts w:ascii="Times New Roman"/>
                <w:sz w:val="18"/>
              </w:rPr>
              <w:t>ı</w:t>
            </w:r>
            <w:r w:rsidRPr="00A53541">
              <w:rPr>
                <w:rFonts w:ascii="Times New Roman"/>
                <w:sz w:val="18"/>
              </w:rPr>
              <w:t xml:space="preserve">f </w:t>
            </w:r>
            <w:r w:rsidRPr="00A53541">
              <w:rPr>
                <w:rFonts w:ascii="Times New Roman"/>
                <w:sz w:val="18"/>
              </w:rPr>
              <w:t>Öğ</w:t>
            </w:r>
            <w:r w:rsidRPr="00A53541">
              <w:rPr>
                <w:rFonts w:ascii="Times New Roman"/>
                <w:sz w:val="18"/>
              </w:rPr>
              <w:t xml:space="preserve">retmenlerinin Matematik </w:t>
            </w:r>
            <w:r w:rsidRPr="00A53541">
              <w:rPr>
                <w:rFonts w:ascii="Times New Roman"/>
                <w:sz w:val="18"/>
              </w:rPr>
              <w:t>Öğ</w:t>
            </w:r>
            <w:r w:rsidRPr="00A53541">
              <w:rPr>
                <w:rFonts w:ascii="Times New Roman"/>
                <w:sz w:val="18"/>
              </w:rPr>
              <w:t>retim Becerilerinin Geli</w:t>
            </w:r>
            <w:r w:rsidRPr="00A53541">
              <w:rPr>
                <w:rFonts w:ascii="Times New Roman"/>
                <w:sz w:val="18"/>
              </w:rPr>
              <w:t>ş</w:t>
            </w:r>
            <w:r w:rsidRPr="00A53541">
              <w:rPr>
                <w:rFonts w:ascii="Times New Roman"/>
                <w:sz w:val="18"/>
              </w:rPr>
              <w:t>tirilmesi Semineri</w:t>
            </w:r>
          </w:p>
          <w:p w:rsidR="00613017" w:rsidRDefault="007D083A" w:rsidP="00B72CF9">
            <w:pPr>
              <w:pStyle w:val="TableParagraph"/>
              <w:numPr>
                <w:ilvl w:val="0"/>
                <w:numId w:val="21"/>
              </w:numPr>
              <w:rPr>
                <w:rFonts w:ascii="Times New Roman"/>
                <w:sz w:val="18"/>
              </w:rPr>
            </w:pPr>
            <w:r w:rsidRPr="00A53541">
              <w:rPr>
                <w:rFonts w:ascii="Times New Roman"/>
                <w:sz w:val="18"/>
              </w:rPr>
              <w:t>Sorumluluk, Liderlik ve De</w:t>
            </w:r>
            <w:r w:rsidRPr="00A53541">
              <w:rPr>
                <w:rFonts w:ascii="Times New Roman"/>
                <w:sz w:val="18"/>
              </w:rPr>
              <w:t>ğ</w:t>
            </w:r>
            <w:r w:rsidRPr="00A53541">
              <w:rPr>
                <w:rFonts w:ascii="Times New Roman"/>
                <w:sz w:val="18"/>
              </w:rPr>
              <w:t>erler E</w:t>
            </w:r>
            <w:r w:rsidRPr="00A53541">
              <w:rPr>
                <w:rFonts w:ascii="Times New Roman"/>
                <w:sz w:val="18"/>
              </w:rPr>
              <w:t>ğ</w:t>
            </w:r>
            <w:r w:rsidRPr="00A53541">
              <w:rPr>
                <w:rFonts w:ascii="Times New Roman"/>
                <w:sz w:val="18"/>
              </w:rPr>
              <w:t>itimi Semineri</w:t>
            </w:r>
          </w:p>
          <w:p w:rsidR="00613017" w:rsidRDefault="007D083A" w:rsidP="00B72CF9">
            <w:pPr>
              <w:pStyle w:val="TableParagraph"/>
              <w:numPr>
                <w:ilvl w:val="0"/>
                <w:numId w:val="21"/>
              </w:numPr>
              <w:rPr>
                <w:rFonts w:ascii="Times New Roman"/>
                <w:sz w:val="18"/>
              </w:rPr>
            </w:pPr>
            <w:r w:rsidRPr="00A53541">
              <w:rPr>
                <w:rFonts w:ascii="Times New Roman"/>
                <w:sz w:val="18"/>
              </w:rPr>
              <w:t>Ba</w:t>
            </w:r>
            <w:r w:rsidRPr="00A53541">
              <w:rPr>
                <w:rFonts w:ascii="Times New Roman"/>
                <w:sz w:val="18"/>
              </w:rPr>
              <w:t>ğı</w:t>
            </w:r>
            <w:r w:rsidRPr="00A53541">
              <w:rPr>
                <w:rFonts w:ascii="Times New Roman"/>
                <w:sz w:val="18"/>
              </w:rPr>
              <w:t>ml</w:t>
            </w:r>
            <w:r w:rsidRPr="00A53541">
              <w:rPr>
                <w:rFonts w:ascii="Times New Roman"/>
                <w:sz w:val="18"/>
              </w:rPr>
              <w:t>ı</w:t>
            </w:r>
            <w:r w:rsidRPr="00A53541">
              <w:rPr>
                <w:rFonts w:ascii="Times New Roman"/>
                <w:sz w:val="18"/>
              </w:rPr>
              <w:t>l</w:t>
            </w:r>
            <w:r w:rsidRPr="00A53541">
              <w:rPr>
                <w:rFonts w:ascii="Times New Roman"/>
                <w:sz w:val="18"/>
              </w:rPr>
              <w:t>ı</w:t>
            </w:r>
            <w:r w:rsidRPr="00A53541">
              <w:rPr>
                <w:rFonts w:ascii="Times New Roman"/>
                <w:sz w:val="18"/>
              </w:rPr>
              <w:t>kla M</w:t>
            </w:r>
            <w:r w:rsidRPr="00A53541">
              <w:rPr>
                <w:rFonts w:ascii="Times New Roman"/>
                <w:sz w:val="18"/>
              </w:rPr>
              <w:t>ü</w:t>
            </w:r>
            <w:r w:rsidRPr="00A53541">
              <w:rPr>
                <w:rFonts w:ascii="Times New Roman"/>
                <w:sz w:val="18"/>
              </w:rPr>
              <w:t>cadele Semineri 1</w:t>
            </w:r>
          </w:p>
          <w:p w:rsidR="00613017" w:rsidRDefault="007D083A" w:rsidP="00B72CF9">
            <w:pPr>
              <w:pStyle w:val="TableParagraph"/>
              <w:numPr>
                <w:ilvl w:val="0"/>
                <w:numId w:val="21"/>
              </w:numPr>
              <w:rPr>
                <w:rFonts w:ascii="Times New Roman"/>
                <w:sz w:val="18"/>
              </w:rPr>
            </w:pPr>
            <w:r w:rsidRPr="00A53541">
              <w:rPr>
                <w:rFonts w:ascii="Times New Roman"/>
                <w:sz w:val="18"/>
              </w:rPr>
              <w:t>Zaman Y</w:t>
            </w:r>
            <w:r w:rsidRPr="00A53541">
              <w:rPr>
                <w:rFonts w:ascii="Times New Roman"/>
                <w:sz w:val="18"/>
              </w:rPr>
              <w:t>ö</w:t>
            </w:r>
            <w:r w:rsidRPr="00A53541">
              <w:rPr>
                <w:rFonts w:ascii="Times New Roman"/>
                <w:sz w:val="18"/>
              </w:rPr>
              <w:t>netimi Semineri</w:t>
            </w:r>
          </w:p>
          <w:p w:rsidR="00613017" w:rsidRDefault="007D083A" w:rsidP="00B72CF9">
            <w:pPr>
              <w:pStyle w:val="TableParagraph"/>
              <w:numPr>
                <w:ilvl w:val="0"/>
                <w:numId w:val="21"/>
              </w:numPr>
              <w:rPr>
                <w:rFonts w:ascii="Times New Roman"/>
                <w:sz w:val="18"/>
              </w:rPr>
            </w:pPr>
            <w:r w:rsidRPr="00A53541">
              <w:rPr>
                <w:rFonts w:ascii="Times New Roman"/>
                <w:sz w:val="18"/>
              </w:rPr>
              <w:t>21.yy. Becerileri E</w:t>
            </w:r>
            <w:r w:rsidRPr="00A53541">
              <w:rPr>
                <w:rFonts w:ascii="Times New Roman"/>
                <w:sz w:val="18"/>
              </w:rPr>
              <w:t>ğ</w:t>
            </w:r>
            <w:r w:rsidRPr="00A53541">
              <w:rPr>
                <w:rFonts w:ascii="Times New Roman"/>
                <w:sz w:val="18"/>
              </w:rPr>
              <w:t>itimi Semineri</w:t>
            </w:r>
          </w:p>
          <w:p w:rsidR="00613017" w:rsidRDefault="007D083A" w:rsidP="00B72CF9">
            <w:pPr>
              <w:pStyle w:val="TableParagraph"/>
              <w:numPr>
                <w:ilvl w:val="0"/>
                <w:numId w:val="21"/>
              </w:numPr>
              <w:rPr>
                <w:rFonts w:ascii="Times New Roman"/>
                <w:sz w:val="18"/>
              </w:rPr>
            </w:pPr>
            <w:r w:rsidRPr="00A53541">
              <w:rPr>
                <w:rFonts w:ascii="Times New Roman"/>
                <w:sz w:val="18"/>
              </w:rPr>
              <w:t>Okul K</w:t>
            </w:r>
            <w:r w:rsidRPr="00A53541">
              <w:rPr>
                <w:rFonts w:ascii="Times New Roman"/>
                <w:sz w:val="18"/>
              </w:rPr>
              <w:t>ü</w:t>
            </w:r>
            <w:r w:rsidRPr="00A53541">
              <w:rPr>
                <w:rFonts w:ascii="Times New Roman"/>
                <w:sz w:val="18"/>
              </w:rPr>
              <w:t>lt</w:t>
            </w:r>
            <w:r w:rsidRPr="00A53541">
              <w:rPr>
                <w:rFonts w:ascii="Times New Roman"/>
                <w:sz w:val="18"/>
              </w:rPr>
              <w:t>ü</w:t>
            </w:r>
            <w:r w:rsidRPr="00A53541">
              <w:rPr>
                <w:rFonts w:ascii="Times New Roman"/>
                <w:sz w:val="18"/>
              </w:rPr>
              <w:t>r</w:t>
            </w:r>
            <w:r w:rsidRPr="00A53541">
              <w:rPr>
                <w:rFonts w:ascii="Times New Roman"/>
                <w:sz w:val="18"/>
              </w:rPr>
              <w:t>ü</w:t>
            </w:r>
            <w:r w:rsidRPr="00A53541">
              <w:rPr>
                <w:rFonts w:ascii="Times New Roman"/>
                <w:sz w:val="18"/>
              </w:rPr>
              <w:t>n</w:t>
            </w:r>
            <w:r w:rsidRPr="00A53541">
              <w:rPr>
                <w:rFonts w:ascii="Times New Roman"/>
                <w:sz w:val="18"/>
              </w:rPr>
              <w:t>ü</w:t>
            </w:r>
            <w:r w:rsidRPr="00A53541">
              <w:rPr>
                <w:rFonts w:ascii="Times New Roman"/>
                <w:sz w:val="18"/>
              </w:rPr>
              <w:t>n Geli</w:t>
            </w:r>
            <w:r w:rsidRPr="00A53541">
              <w:rPr>
                <w:rFonts w:ascii="Times New Roman"/>
                <w:sz w:val="18"/>
              </w:rPr>
              <w:t>ş</w:t>
            </w:r>
            <w:r w:rsidRPr="00A53541">
              <w:rPr>
                <w:rFonts w:ascii="Times New Roman"/>
                <w:sz w:val="18"/>
              </w:rPr>
              <w:t>tirilmesi Semineri</w:t>
            </w:r>
          </w:p>
          <w:p w:rsidR="00613017" w:rsidRDefault="007D083A" w:rsidP="00B72CF9">
            <w:pPr>
              <w:pStyle w:val="TableParagraph"/>
              <w:numPr>
                <w:ilvl w:val="0"/>
                <w:numId w:val="21"/>
              </w:numPr>
              <w:rPr>
                <w:rFonts w:ascii="Times New Roman"/>
                <w:sz w:val="18"/>
              </w:rPr>
            </w:pPr>
            <w:r w:rsidRPr="00A53541">
              <w:rPr>
                <w:rFonts w:ascii="Times New Roman"/>
                <w:sz w:val="18"/>
              </w:rPr>
              <w:t>Afet ve Acil Durum Temel Kavramlar Semineri</w:t>
            </w:r>
          </w:p>
          <w:p w:rsidR="00613017" w:rsidRDefault="007D083A" w:rsidP="00B72CF9">
            <w:pPr>
              <w:pStyle w:val="TableParagraph"/>
              <w:numPr>
                <w:ilvl w:val="0"/>
                <w:numId w:val="21"/>
              </w:numPr>
              <w:rPr>
                <w:rFonts w:ascii="Times New Roman"/>
                <w:sz w:val="18"/>
              </w:rPr>
            </w:pPr>
            <w:r w:rsidRPr="00A53541">
              <w:rPr>
                <w:rFonts w:ascii="Times New Roman"/>
                <w:sz w:val="18"/>
              </w:rPr>
              <w:t xml:space="preserve">MEB Birim Amirlerinin </w:t>
            </w:r>
            <w:r w:rsidRPr="00A53541">
              <w:rPr>
                <w:rFonts w:ascii="Times New Roman"/>
                <w:sz w:val="18"/>
              </w:rPr>
              <w:t>Öğ</w:t>
            </w:r>
            <w:r w:rsidRPr="00A53541">
              <w:rPr>
                <w:rFonts w:ascii="Times New Roman"/>
                <w:sz w:val="18"/>
              </w:rPr>
              <w:t>retmen Bilgilendirme Semineri</w:t>
            </w:r>
          </w:p>
        </w:tc>
        <w:tc>
          <w:tcPr>
            <w:tcW w:w="1535" w:type="dxa"/>
          </w:tcPr>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tc>
        <w:tc>
          <w:tcPr>
            <w:tcW w:w="1266" w:type="dxa"/>
          </w:tcPr>
          <w:p w:rsidR="00613017" w:rsidRDefault="00613017" w:rsidP="00645EAA">
            <w:pPr>
              <w:pStyle w:val="TableParagraph"/>
              <w:rPr>
                <w:rFonts w:ascii="Times New Roman"/>
                <w:sz w:val="18"/>
              </w:rPr>
            </w:pPr>
          </w:p>
        </w:tc>
      </w:tr>
    </w:tbl>
    <w:p w:rsidR="00613017" w:rsidRDefault="00613017" w:rsidP="00810FBD">
      <w:pPr>
        <w:rPr>
          <w:b/>
          <w:sz w:val="24"/>
          <w:szCs w:val="24"/>
        </w:rPr>
      </w:pPr>
    </w:p>
    <w:p w:rsidR="00522DDB" w:rsidRDefault="00522DDB" w:rsidP="00810FBD">
      <w:pPr>
        <w:rPr>
          <w:b/>
          <w:sz w:val="24"/>
          <w:szCs w:val="24"/>
        </w:rPr>
      </w:pPr>
    </w:p>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6080"/>
        </w:trPr>
        <w:tc>
          <w:tcPr>
            <w:tcW w:w="2419" w:type="dxa"/>
          </w:tcPr>
          <w:p w:rsidR="00613017" w:rsidRDefault="007D083A" w:rsidP="00645EAA">
            <w:pPr>
              <w:pStyle w:val="TableParagraph"/>
              <w:rPr>
                <w:rFonts w:ascii="Times New Roman"/>
                <w:sz w:val="18"/>
              </w:rPr>
            </w:pPr>
            <w:r>
              <w:rPr>
                <w:rFonts w:ascii="Times New Roman"/>
                <w:sz w:val="18"/>
              </w:rPr>
              <w:lastRenderedPageBreak/>
              <w:t>Selda D</w:t>
            </w:r>
            <w:r>
              <w:rPr>
                <w:rFonts w:ascii="Times New Roman"/>
                <w:sz w:val="18"/>
              </w:rPr>
              <w:t>İ</w:t>
            </w:r>
            <w:r>
              <w:rPr>
                <w:rFonts w:ascii="Times New Roman"/>
                <w:sz w:val="18"/>
              </w:rPr>
              <w:t>K</w:t>
            </w:r>
            <w:r>
              <w:rPr>
                <w:rFonts w:ascii="Times New Roman"/>
                <w:sz w:val="18"/>
              </w:rPr>
              <w:t>İ</w:t>
            </w:r>
            <w:r>
              <w:rPr>
                <w:rFonts w:ascii="Times New Roman"/>
                <w:sz w:val="18"/>
              </w:rPr>
              <w:t>L</w:t>
            </w:r>
            <w:r>
              <w:rPr>
                <w:rFonts w:ascii="Times New Roman"/>
                <w:sz w:val="18"/>
              </w:rPr>
              <w:t>İ</w:t>
            </w:r>
            <w:r>
              <w:rPr>
                <w:rFonts w:ascii="Times New Roman"/>
                <w:sz w:val="18"/>
              </w:rPr>
              <w:t>TA</w:t>
            </w:r>
            <w:r>
              <w:rPr>
                <w:rFonts w:ascii="Times New Roman"/>
                <w:sz w:val="18"/>
              </w:rPr>
              <w:t>Ş</w:t>
            </w:r>
            <w:r>
              <w:rPr>
                <w:rFonts w:ascii="Times New Roman"/>
                <w:sz w:val="18"/>
              </w:rPr>
              <w:t xml:space="preserve"> KULO</w:t>
            </w:r>
            <w:r>
              <w:rPr>
                <w:rFonts w:ascii="Times New Roman"/>
                <w:sz w:val="18"/>
              </w:rPr>
              <w:t>Ğ</w:t>
            </w:r>
            <w:r>
              <w:rPr>
                <w:rFonts w:ascii="Times New Roman"/>
                <w:sz w:val="18"/>
              </w:rPr>
              <w:t>LU</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22"/>
              </w:numPr>
              <w:rPr>
                <w:rFonts w:ascii="Times New Roman"/>
                <w:sz w:val="18"/>
              </w:rPr>
            </w:pPr>
            <w:r w:rsidRPr="00A53541">
              <w:rPr>
                <w:rFonts w:ascii="Times New Roman"/>
                <w:sz w:val="18"/>
              </w:rPr>
              <w:t>Ö</w:t>
            </w:r>
            <w:r w:rsidRPr="00A53541">
              <w:rPr>
                <w:rFonts w:ascii="Times New Roman"/>
                <w:sz w:val="18"/>
              </w:rPr>
              <w:t>fke Y</w:t>
            </w:r>
            <w:r w:rsidRPr="00A53541">
              <w:rPr>
                <w:rFonts w:ascii="Times New Roman"/>
                <w:sz w:val="18"/>
              </w:rPr>
              <w:t>ö</w:t>
            </w:r>
            <w:r w:rsidRPr="00A53541">
              <w:rPr>
                <w:rFonts w:ascii="Times New Roman"/>
                <w:sz w:val="18"/>
              </w:rPr>
              <w:t>netimi Kursu</w:t>
            </w:r>
          </w:p>
          <w:p w:rsidR="00613017" w:rsidRDefault="007D083A" w:rsidP="00B72CF9">
            <w:pPr>
              <w:pStyle w:val="TableParagraph"/>
              <w:numPr>
                <w:ilvl w:val="0"/>
                <w:numId w:val="22"/>
              </w:numPr>
              <w:rPr>
                <w:rFonts w:ascii="Times New Roman"/>
                <w:sz w:val="18"/>
              </w:rPr>
            </w:pPr>
            <w:r w:rsidRPr="00A53541">
              <w:rPr>
                <w:rFonts w:ascii="Times New Roman"/>
                <w:sz w:val="18"/>
              </w:rPr>
              <w:t> </w:t>
            </w:r>
            <w:r w:rsidRPr="00A53541">
              <w:rPr>
                <w:rFonts w:ascii="Times New Roman"/>
                <w:sz w:val="18"/>
              </w:rPr>
              <w:t>Zeka Oyunlar</w:t>
            </w:r>
            <w:r w:rsidRPr="00A53541">
              <w:rPr>
                <w:rFonts w:ascii="Times New Roman"/>
                <w:sz w:val="18"/>
              </w:rPr>
              <w:t>ı</w:t>
            </w:r>
            <w:r w:rsidRPr="00A53541">
              <w:rPr>
                <w:rFonts w:ascii="Times New Roman"/>
                <w:sz w:val="18"/>
              </w:rPr>
              <w:t xml:space="preserve"> 1 Uzaktan E</w:t>
            </w:r>
            <w:r w:rsidRPr="00A53541">
              <w:rPr>
                <w:rFonts w:ascii="Times New Roman"/>
                <w:sz w:val="18"/>
              </w:rPr>
              <w:t>ğ</w:t>
            </w:r>
            <w:r w:rsidRPr="00A53541">
              <w:rPr>
                <w:rFonts w:ascii="Times New Roman"/>
                <w:sz w:val="18"/>
              </w:rPr>
              <w:t>itimi Kursu</w:t>
            </w:r>
          </w:p>
          <w:p w:rsidR="00613017" w:rsidRDefault="007D083A" w:rsidP="00B72CF9">
            <w:pPr>
              <w:pStyle w:val="TableParagraph"/>
              <w:numPr>
                <w:ilvl w:val="0"/>
                <w:numId w:val="22"/>
              </w:numPr>
              <w:rPr>
                <w:rFonts w:ascii="Times New Roman"/>
                <w:sz w:val="18"/>
              </w:rPr>
            </w:pPr>
            <w:r w:rsidRPr="00A53541">
              <w:rPr>
                <w:rFonts w:ascii="Times New Roman"/>
                <w:sz w:val="18"/>
              </w:rPr>
              <w:t>Tasar</w:t>
            </w:r>
            <w:r w:rsidRPr="00A53541">
              <w:rPr>
                <w:rFonts w:ascii="Times New Roman"/>
                <w:sz w:val="18"/>
              </w:rPr>
              <w:t>ı</w:t>
            </w:r>
            <w:r w:rsidRPr="00A53541">
              <w:rPr>
                <w:rFonts w:ascii="Times New Roman"/>
                <w:sz w:val="18"/>
              </w:rPr>
              <w:t>m ve Beceri At</w:t>
            </w:r>
            <w:r w:rsidRPr="00A53541">
              <w:rPr>
                <w:rFonts w:ascii="Times New Roman"/>
                <w:sz w:val="18"/>
              </w:rPr>
              <w:t>ö</w:t>
            </w:r>
            <w:r w:rsidRPr="00A53541">
              <w:rPr>
                <w:rFonts w:ascii="Times New Roman"/>
                <w:sz w:val="18"/>
              </w:rPr>
              <w:t>lyelerinde G</w:t>
            </w:r>
            <w:r w:rsidRPr="00A53541">
              <w:rPr>
                <w:rFonts w:ascii="Times New Roman"/>
                <w:sz w:val="18"/>
              </w:rPr>
              <w:t>ö</w:t>
            </w:r>
            <w:r w:rsidRPr="00A53541">
              <w:rPr>
                <w:rFonts w:ascii="Times New Roman"/>
                <w:sz w:val="18"/>
              </w:rPr>
              <w:t xml:space="preserve">rev Alacak </w:t>
            </w:r>
            <w:r w:rsidRPr="00A53541">
              <w:rPr>
                <w:rFonts w:ascii="Times New Roman"/>
                <w:sz w:val="18"/>
              </w:rPr>
              <w:t>Öğ</w:t>
            </w:r>
            <w:r w:rsidRPr="00A53541">
              <w:rPr>
                <w:rFonts w:ascii="Times New Roman"/>
                <w:sz w:val="18"/>
              </w:rPr>
              <w:t>retmenleri Yeti</w:t>
            </w:r>
            <w:r w:rsidRPr="00A53541">
              <w:rPr>
                <w:rFonts w:ascii="Times New Roman"/>
                <w:sz w:val="18"/>
              </w:rPr>
              <w:t>ş</w:t>
            </w:r>
            <w:r w:rsidRPr="00A53541">
              <w:rPr>
                <w:rFonts w:ascii="Times New Roman"/>
                <w:sz w:val="18"/>
              </w:rPr>
              <w:t>tirme Kursu</w:t>
            </w:r>
          </w:p>
          <w:p w:rsidR="00613017" w:rsidRDefault="007D083A" w:rsidP="00B72CF9">
            <w:pPr>
              <w:pStyle w:val="TableParagraph"/>
              <w:numPr>
                <w:ilvl w:val="0"/>
                <w:numId w:val="22"/>
              </w:numPr>
              <w:rPr>
                <w:rFonts w:ascii="Times New Roman"/>
                <w:sz w:val="18"/>
              </w:rPr>
            </w:pPr>
            <w:r w:rsidRPr="00943F5C">
              <w:rPr>
                <w:rFonts w:ascii="Times New Roman"/>
                <w:sz w:val="18"/>
              </w:rPr>
              <w:t>S</w:t>
            </w:r>
            <w:r w:rsidRPr="00943F5C">
              <w:rPr>
                <w:rFonts w:ascii="Times New Roman"/>
                <w:sz w:val="18"/>
              </w:rPr>
              <w:t>ı</w:t>
            </w:r>
            <w:r w:rsidRPr="00943F5C">
              <w:rPr>
                <w:rFonts w:ascii="Times New Roman"/>
                <w:sz w:val="18"/>
              </w:rPr>
              <w:t>n</w:t>
            </w:r>
            <w:r w:rsidRPr="00943F5C">
              <w:rPr>
                <w:rFonts w:ascii="Times New Roman"/>
                <w:sz w:val="18"/>
              </w:rPr>
              <w:t>ı</w:t>
            </w:r>
            <w:r w:rsidRPr="00943F5C">
              <w:rPr>
                <w:rFonts w:ascii="Times New Roman"/>
                <w:sz w:val="18"/>
              </w:rPr>
              <w:t xml:space="preserve">fta </w:t>
            </w:r>
            <w:r w:rsidRPr="00943F5C">
              <w:rPr>
                <w:rFonts w:ascii="Times New Roman"/>
                <w:sz w:val="18"/>
              </w:rPr>
              <w:t>İ</w:t>
            </w:r>
            <w:r w:rsidRPr="00943F5C">
              <w:rPr>
                <w:rFonts w:ascii="Times New Roman"/>
                <w:sz w:val="18"/>
              </w:rPr>
              <w:t>lk Ders Kursu</w:t>
            </w:r>
          </w:p>
          <w:p w:rsidR="00613017" w:rsidRDefault="007D083A" w:rsidP="00B72CF9">
            <w:pPr>
              <w:pStyle w:val="TableParagraph"/>
              <w:numPr>
                <w:ilvl w:val="0"/>
                <w:numId w:val="22"/>
              </w:numPr>
              <w:rPr>
                <w:rFonts w:ascii="Times New Roman"/>
                <w:sz w:val="18"/>
              </w:rPr>
            </w:pPr>
            <w:r w:rsidRPr="00943F5C">
              <w:rPr>
                <w:rFonts w:ascii="Times New Roman"/>
                <w:sz w:val="18"/>
              </w:rPr>
              <w:t>Ö</w:t>
            </w:r>
            <w:r w:rsidRPr="00943F5C">
              <w:rPr>
                <w:rFonts w:ascii="Times New Roman"/>
                <w:sz w:val="18"/>
              </w:rPr>
              <w:t>zel E</w:t>
            </w:r>
            <w:r w:rsidRPr="00943F5C">
              <w:rPr>
                <w:rFonts w:ascii="Times New Roman"/>
                <w:sz w:val="18"/>
              </w:rPr>
              <w:t>ğ</w:t>
            </w:r>
            <w:r w:rsidRPr="00943F5C">
              <w:rPr>
                <w:rFonts w:ascii="Times New Roman"/>
                <w:sz w:val="18"/>
              </w:rPr>
              <w:t>itim Uygulamalar</w:t>
            </w:r>
            <w:r w:rsidRPr="00943F5C">
              <w:rPr>
                <w:rFonts w:ascii="Times New Roman"/>
                <w:sz w:val="18"/>
              </w:rPr>
              <w:t>ı</w:t>
            </w:r>
            <w:r w:rsidRPr="00943F5C">
              <w:rPr>
                <w:rFonts w:ascii="Times New Roman"/>
                <w:sz w:val="18"/>
              </w:rPr>
              <w:t xml:space="preserve"> Kursu</w:t>
            </w:r>
          </w:p>
          <w:p w:rsidR="00613017" w:rsidRDefault="007D083A" w:rsidP="00B72CF9">
            <w:pPr>
              <w:pStyle w:val="TableParagraph"/>
              <w:numPr>
                <w:ilvl w:val="0"/>
                <w:numId w:val="22"/>
              </w:numPr>
              <w:rPr>
                <w:rFonts w:ascii="Times New Roman"/>
                <w:sz w:val="18"/>
              </w:rPr>
            </w:pPr>
            <w:r w:rsidRPr="00943F5C">
              <w:rPr>
                <w:rFonts w:ascii="Times New Roman"/>
                <w:sz w:val="18"/>
              </w:rPr>
              <w:t>Bilgisayar Web 2.0 Ara</w:t>
            </w:r>
            <w:r w:rsidRPr="00943F5C">
              <w:rPr>
                <w:rFonts w:ascii="Times New Roman"/>
                <w:sz w:val="18"/>
              </w:rPr>
              <w:t>ç</w:t>
            </w:r>
            <w:r w:rsidRPr="00943F5C">
              <w:rPr>
                <w:rFonts w:ascii="Times New Roman"/>
                <w:sz w:val="18"/>
              </w:rPr>
              <w:t>lar</w:t>
            </w:r>
            <w:r w:rsidRPr="00943F5C">
              <w:rPr>
                <w:rFonts w:ascii="Times New Roman"/>
                <w:sz w:val="18"/>
              </w:rPr>
              <w:t>ı</w:t>
            </w:r>
            <w:r w:rsidRPr="00943F5C">
              <w:rPr>
                <w:rFonts w:ascii="Times New Roman"/>
                <w:sz w:val="18"/>
              </w:rPr>
              <w:t>n</w:t>
            </w:r>
            <w:r w:rsidRPr="00943F5C">
              <w:rPr>
                <w:rFonts w:ascii="Times New Roman"/>
                <w:sz w:val="18"/>
              </w:rPr>
              <w:t>ı</w:t>
            </w:r>
            <w:r w:rsidRPr="00943F5C">
              <w:rPr>
                <w:rFonts w:ascii="Times New Roman"/>
                <w:sz w:val="18"/>
              </w:rPr>
              <w:t xml:space="preserve"> Tan</w:t>
            </w:r>
            <w:r w:rsidRPr="00943F5C">
              <w:rPr>
                <w:rFonts w:ascii="Times New Roman"/>
                <w:sz w:val="18"/>
              </w:rPr>
              <w:t>ı</w:t>
            </w:r>
            <w:r w:rsidRPr="00943F5C">
              <w:rPr>
                <w:rFonts w:ascii="Times New Roman"/>
                <w:sz w:val="18"/>
              </w:rPr>
              <w:t>ma ve Bu Ara</w:t>
            </w:r>
            <w:r w:rsidRPr="00943F5C">
              <w:rPr>
                <w:rFonts w:ascii="Times New Roman"/>
                <w:sz w:val="18"/>
              </w:rPr>
              <w:t>ç</w:t>
            </w:r>
            <w:r w:rsidRPr="00943F5C">
              <w:rPr>
                <w:rFonts w:ascii="Times New Roman"/>
                <w:sz w:val="18"/>
              </w:rPr>
              <w:t xml:space="preserve">larla </w:t>
            </w:r>
            <w:r w:rsidRPr="00943F5C">
              <w:rPr>
                <w:rFonts w:ascii="Times New Roman"/>
                <w:sz w:val="18"/>
              </w:rPr>
              <w:t>İç</w:t>
            </w:r>
            <w:r w:rsidRPr="00943F5C">
              <w:rPr>
                <w:rFonts w:ascii="Times New Roman"/>
                <w:sz w:val="18"/>
              </w:rPr>
              <w:t>erik Geli</w:t>
            </w:r>
            <w:r w:rsidRPr="00943F5C">
              <w:rPr>
                <w:rFonts w:ascii="Times New Roman"/>
                <w:sz w:val="18"/>
              </w:rPr>
              <w:t>ş</w:t>
            </w:r>
            <w:r w:rsidRPr="00943F5C">
              <w:rPr>
                <w:rFonts w:ascii="Times New Roman"/>
                <w:sz w:val="18"/>
              </w:rPr>
              <w:t>tirme Kursu</w:t>
            </w:r>
          </w:p>
          <w:p w:rsidR="00613017" w:rsidRDefault="007D083A" w:rsidP="00B72CF9">
            <w:pPr>
              <w:pStyle w:val="TableParagraph"/>
              <w:numPr>
                <w:ilvl w:val="0"/>
                <w:numId w:val="22"/>
              </w:numPr>
              <w:rPr>
                <w:rFonts w:ascii="Times New Roman"/>
                <w:sz w:val="18"/>
              </w:rPr>
            </w:pPr>
            <w:r w:rsidRPr="00943F5C">
              <w:rPr>
                <w:rFonts w:ascii="Times New Roman"/>
                <w:sz w:val="18"/>
              </w:rPr>
              <w:t>Bilimsel Ara</w:t>
            </w:r>
            <w:r w:rsidRPr="00943F5C">
              <w:rPr>
                <w:rFonts w:ascii="Times New Roman"/>
                <w:sz w:val="18"/>
              </w:rPr>
              <w:t>ş</w:t>
            </w:r>
            <w:r w:rsidRPr="00943F5C">
              <w:rPr>
                <w:rFonts w:ascii="Times New Roman"/>
                <w:sz w:val="18"/>
              </w:rPr>
              <w:t>t</w:t>
            </w:r>
            <w:r w:rsidRPr="00943F5C">
              <w:rPr>
                <w:rFonts w:ascii="Times New Roman"/>
                <w:sz w:val="18"/>
              </w:rPr>
              <w:t>ı</w:t>
            </w:r>
            <w:r w:rsidRPr="00943F5C">
              <w:rPr>
                <w:rFonts w:ascii="Times New Roman"/>
                <w:sz w:val="18"/>
              </w:rPr>
              <w:t>rma Y</w:t>
            </w:r>
            <w:r w:rsidRPr="00943F5C">
              <w:rPr>
                <w:rFonts w:ascii="Times New Roman"/>
                <w:sz w:val="18"/>
              </w:rPr>
              <w:t>ö</w:t>
            </w:r>
            <w:r w:rsidRPr="00943F5C">
              <w:rPr>
                <w:rFonts w:ascii="Times New Roman"/>
                <w:sz w:val="18"/>
              </w:rPr>
              <w:t>ntem ve Teknikleri Kursu</w:t>
            </w:r>
          </w:p>
          <w:p w:rsidR="00613017" w:rsidRDefault="007D083A" w:rsidP="00B72CF9">
            <w:pPr>
              <w:pStyle w:val="TableParagraph"/>
              <w:numPr>
                <w:ilvl w:val="0"/>
                <w:numId w:val="22"/>
              </w:numPr>
              <w:rPr>
                <w:rFonts w:ascii="Times New Roman"/>
                <w:sz w:val="18"/>
              </w:rPr>
            </w:pPr>
            <w:r w:rsidRPr="00943F5C">
              <w:rPr>
                <w:rFonts w:ascii="Times New Roman"/>
                <w:sz w:val="18"/>
              </w:rPr>
              <w:t>Sunum Teknikleri Kursu</w:t>
            </w:r>
          </w:p>
          <w:p w:rsidR="00613017" w:rsidRDefault="007D083A" w:rsidP="00B72CF9">
            <w:pPr>
              <w:pStyle w:val="TableParagraph"/>
              <w:numPr>
                <w:ilvl w:val="0"/>
                <w:numId w:val="22"/>
              </w:numPr>
              <w:rPr>
                <w:rFonts w:ascii="Times New Roman"/>
                <w:sz w:val="18"/>
              </w:rPr>
            </w:pPr>
            <w:r w:rsidRPr="00943F5C">
              <w:rPr>
                <w:rFonts w:ascii="Times New Roman"/>
                <w:sz w:val="18"/>
              </w:rPr>
              <w:t> İ</w:t>
            </w:r>
            <w:r w:rsidRPr="00943F5C">
              <w:rPr>
                <w:rFonts w:ascii="Times New Roman"/>
                <w:sz w:val="18"/>
              </w:rPr>
              <w:t>lk Yard</w:t>
            </w:r>
            <w:r w:rsidRPr="00943F5C">
              <w:rPr>
                <w:rFonts w:ascii="Times New Roman"/>
                <w:sz w:val="18"/>
              </w:rPr>
              <w:t>ı</w:t>
            </w:r>
            <w:r w:rsidRPr="00943F5C">
              <w:rPr>
                <w:rFonts w:ascii="Times New Roman"/>
                <w:sz w:val="18"/>
              </w:rPr>
              <w:t>m E</w:t>
            </w:r>
            <w:r w:rsidRPr="00943F5C">
              <w:rPr>
                <w:rFonts w:ascii="Times New Roman"/>
                <w:sz w:val="18"/>
              </w:rPr>
              <w:t>ğ</w:t>
            </w:r>
            <w:r w:rsidRPr="00943F5C">
              <w:rPr>
                <w:rFonts w:ascii="Times New Roman"/>
                <w:sz w:val="18"/>
              </w:rPr>
              <w:t>itimi Kursu</w:t>
            </w:r>
          </w:p>
          <w:p w:rsidR="00613017" w:rsidRDefault="007D083A" w:rsidP="00B72CF9">
            <w:pPr>
              <w:pStyle w:val="TableParagraph"/>
              <w:numPr>
                <w:ilvl w:val="0"/>
                <w:numId w:val="22"/>
              </w:numPr>
              <w:rPr>
                <w:rFonts w:ascii="Times New Roman"/>
                <w:sz w:val="18"/>
              </w:rPr>
            </w:pPr>
            <w:r w:rsidRPr="00943F5C">
              <w:rPr>
                <w:rFonts w:ascii="Times New Roman"/>
                <w:sz w:val="18"/>
              </w:rPr>
              <w:t>Öğ</w:t>
            </w:r>
            <w:r w:rsidRPr="00943F5C">
              <w:rPr>
                <w:rFonts w:ascii="Times New Roman"/>
                <w:sz w:val="18"/>
              </w:rPr>
              <w:t>retmen Olmak Semineri</w:t>
            </w:r>
          </w:p>
          <w:p w:rsidR="00613017" w:rsidRDefault="007D083A" w:rsidP="00B72CF9">
            <w:pPr>
              <w:pStyle w:val="TableParagraph"/>
              <w:numPr>
                <w:ilvl w:val="0"/>
                <w:numId w:val="22"/>
              </w:numPr>
              <w:rPr>
                <w:rFonts w:ascii="Times New Roman"/>
                <w:sz w:val="18"/>
              </w:rPr>
            </w:pPr>
            <w:r w:rsidRPr="00943F5C">
              <w:rPr>
                <w:rFonts w:ascii="Times New Roman"/>
                <w:sz w:val="18"/>
              </w:rPr>
              <w:t>Bilgi G</w:t>
            </w:r>
            <w:r w:rsidRPr="00943F5C">
              <w:rPr>
                <w:rFonts w:ascii="Times New Roman"/>
                <w:sz w:val="18"/>
              </w:rPr>
              <w:t>ü</w:t>
            </w:r>
            <w:r w:rsidRPr="00943F5C">
              <w:rPr>
                <w:rFonts w:ascii="Times New Roman"/>
                <w:sz w:val="18"/>
              </w:rPr>
              <w:t>venli</w:t>
            </w:r>
            <w:r w:rsidRPr="00943F5C">
              <w:rPr>
                <w:rFonts w:ascii="Times New Roman"/>
                <w:sz w:val="18"/>
              </w:rPr>
              <w:t>ğ</w:t>
            </w:r>
            <w:r w:rsidRPr="00943F5C">
              <w:rPr>
                <w:rFonts w:ascii="Times New Roman"/>
                <w:sz w:val="18"/>
              </w:rPr>
              <w:t>i Sorunlar</w:t>
            </w:r>
            <w:r w:rsidRPr="00943F5C">
              <w:rPr>
                <w:rFonts w:ascii="Times New Roman"/>
                <w:sz w:val="18"/>
              </w:rPr>
              <w:t>ı</w:t>
            </w:r>
            <w:r w:rsidRPr="00943F5C">
              <w:rPr>
                <w:rFonts w:ascii="Times New Roman"/>
                <w:sz w:val="18"/>
              </w:rPr>
              <w:t xml:space="preserve"> ve </w:t>
            </w:r>
            <w:r w:rsidRPr="00943F5C">
              <w:rPr>
                <w:rFonts w:ascii="Times New Roman"/>
                <w:sz w:val="18"/>
              </w:rPr>
              <w:t>Çö</w:t>
            </w:r>
            <w:r w:rsidRPr="00943F5C">
              <w:rPr>
                <w:rFonts w:ascii="Times New Roman"/>
                <w:sz w:val="18"/>
              </w:rPr>
              <w:t>z</w:t>
            </w:r>
            <w:r w:rsidRPr="00943F5C">
              <w:rPr>
                <w:rFonts w:ascii="Times New Roman"/>
                <w:sz w:val="18"/>
              </w:rPr>
              <w:t>ü</w:t>
            </w:r>
            <w:r w:rsidRPr="00943F5C">
              <w:rPr>
                <w:rFonts w:ascii="Times New Roman"/>
                <w:sz w:val="18"/>
              </w:rPr>
              <w:t xml:space="preserve">m </w:t>
            </w:r>
            <w:r w:rsidRPr="00943F5C">
              <w:rPr>
                <w:rFonts w:ascii="Times New Roman"/>
                <w:sz w:val="18"/>
              </w:rPr>
              <w:t>Ö</w:t>
            </w:r>
            <w:r w:rsidRPr="00943F5C">
              <w:rPr>
                <w:rFonts w:ascii="Times New Roman"/>
                <w:sz w:val="18"/>
              </w:rPr>
              <w:t>nerileri Semineri</w:t>
            </w:r>
          </w:p>
          <w:p w:rsidR="00613017" w:rsidRDefault="007D083A" w:rsidP="00B72CF9">
            <w:pPr>
              <w:pStyle w:val="TableParagraph"/>
              <w:numPr>
                <w:ilvl w:val="0"/>
                <w:numId w:val="22"/>
              </w:numPr>
              <w:rPr>
                <w:rFonts w:ascii="Times New Roman"/>
                <w:sz w:val="18"/>
              </w:rPr>
            </w:pPr>
            <w:r w:rsidRPr="00943F5C">
              <w:rPr>
                <w:rFonts w:ascii="Times New Roman"/>
                <w:sz w:val="18"/>
              </w:rPr>
              <w:t>S</w:t>
            </w:r>
            <w:r w:rsidRPr="00943F5C">
              <w:rPr>
                <w:rFonts w:ascii="Times New Roman"/>
                <w:sz w:val="18"/>
              </w:rPr>
              <w:t>ı</w:t>
            </w:r>
            <w:r w:rsidRPr="00943F5C">
              <w:rPr>
                <w:rFonts w:ascii="Times New Roman"/>
                <w:sz w:val="18"/>
              </w:rPr>
              <w:t>n</w:t>
            </w:r>
            <w:r w:rsidRPr="00943F5C">
              <w:rPr>
                <w:rFonts w:ascii="Times New Roman"/>
                <w:sz w:val="18"/>
              </w:rPr>
              <w:t>ı</w:t>
            </w:r>
            <w:r w:rsidRPr="00943F5C">
              <w:rPr>
                <w:rFonts w:ascii="Times New Roman"/>
                <w:sz w:val="18"/>
              </w:rPr>
              <w:t xml:space="preserve">f </w:t>
            </w:r>
            <w:r w:rsidRPr="00943F5C">
              <w:rPr>
                <w:rFonts w:ascii="Times New Roman"/>
                <w:sz w:val="18"/>
              </w:rPr>
              <w:t>Öğ</w:t>
            </w:r>
            <w:r w:rsidRPr="00943F5C">
              <w:rPr>
                <w:rFonts w:ascii="Times New Roman"/>
                <w:sz w:val="18"/>
              </w:rPr>
              <w:t>retmenlerinin Uzaktan E</w:t>
            </w:r>
            <w:r w:rsidRPr="00943F5C">
              <w:rPr>
                <w:rFonts w:ascii="Times New Roman"/>
                <w:sz w:val="18"/>
              </w:rPr>
              <w:t>ğ</w:t>
            </w:r>
            <w:r w:rsidRPr="00943F5C">
              <w:rPr>
                <w:rFonts w:ascii="Times New Roman"/>
                <w:sz w:val="18"/>
              </w:rPr>
              <w:t>itim S</w:t>
            </w:r>
            <w:r w:rsidRPr="00943F5C">
              <w:rPr>
                <w:rFonts w:ascii="Times New Roman"/>
                <w:sz w:val="18"/>
              </w:rPr>
              <w:t>ü</w:t>
            </w:r>
            <w:r w:rsidRPr="00943F5C">
              <w:rPr>
                <w:rFonts w:ascii="Times New Roman"/>
                <w:sz w:val="18"/>
              </w:rPr>
              <w:t>re</w:t>
            </w:r>
            <w:r w:rsidRPr="00943F5C">
              <w:rPr>
                <w:rFonts w:ascii="Times New Roman"/>
                <w:sz w:val="18"/>
              </w:rPr>
              <w:t>ç</w:t>
            </w:r>
            <w:r w:rsidRPr="00943F5C">
              <w:rPr>
                <w:rFonts w:ascii="Times New Roman"/>
                <w:sz w:val="18"/>
              </w:rPr>
              <w:t xml:space="preserve">lerinde </w:t>
            </w:r>
            <w:r w:rsidRPr="00943F5C">
              <w:rPr>
                <w:rFonts w:ascii="Times New Roman"/>
                <w:sz w:val="18"/>
              </w:rPr>
              <w:t>İ</w:t>
            </w:r>
            <w:r w:rsidRPr="00943F5C">
              <w:rPr>
                <w:rFonts w:ascii="Times New Roman"/>
                <w:sz w:val="18"/>
              </w:rPr>
              <w:t xml:space="preserve">lk Okuma Yazma ve Matematik </w:t>
            </w:r>
            <w:r w:rsidRPr="00943F5C">
              <w:rPr>
                <w:rFonts w:ascii="Times New Roman"/>
                <w:sz w:val="18"/>
              </w:rPr>
              <w:t>Öğ</w:t>
            </w:r>
            <w:r w:rsidRPr="00943F5C">
              <w:rPr>
                <w:rFonts w:ascii="Times New Roman"/>
                <w:sz w:val="18"/>
              </w:rPr>
              <w:t>retimi Becerilerinin Geli</w:t>
            </w:r>
            <w:r w:rsidRPr="00943F5C">
              <w:rPr>
                <w:rFonts w:ascii="Times New Roman"/>
                <w:sz w:val="18"/>
              </w:rPr>
              <w:t>ş</w:t>
            </w:r>
            <w:r w:rsidRPr="00943F5C">
              <w:rPr>
                <w:rFonts w:ascii="Times New Roman"/>
                <w:sz w:val="18"/>
              </w:rPr>
              <w:t>tirilmesi Uzaktan E</w:t>
            </w:r>
            <w:r w:rsidRPr="00943F5C">
              <w:rPr>
                <w:rFonts w:ascii="Times New Roman"/>
                <w:sz w:val="18"/>
              </w:rPr>
              <w:t>ğ</w:t>
            </w:r>
            <w:r w:rsidRPr="00943F5C">
              <w:rPr>
                <w:rFonts w:ascii="Times New Roman"/>
                <w:sz w:val="18"/>
              </w:rPr>
              <w:t>itim Semineri</w:t>
            </w:r>
          </w:p>
          <w:p w:rsidR="00613017" w:rsidRDefault="007D083A" w:rsidP="00B72CF9">
            <w:pPr>
              <w:pStyle w:val="TableParagraph"/>
              <w:numPr>
                <w:ilvl w:val="0"/>
                <w:numId w:val="22"/>
              </w:numPr>
              <w:rPr>
                <w:rFonts w:ascii="Times New Roman"/>
                <w:sz w:val="18"/>
              </w:rPr>
            </w:pPr>
            <w:r w:rsidRPr="00943F5C">
              <w:rPr>
                <w:rFonts w:ascii="Times New Roman"/>
                <w:sz w:val="18"/>
              </w:rPr>
              <w:t> </w:t>
            </w:r>
            <w:r w:rsidRPr="00943F5C">
              <w:rPr>
                <w:rFonts w:ascii="Times New Roman"/>
                <w:sz w:val="18"/>
              </w:rPr>
              <w:t xml:space="preserve">Mesleki </w:t>
            </w:r>
            <w:r w:rsidRPr="00943F5C">
              <w:rPr>
                <w:rFonts w:ascii="Times New Roman"/>
                <w:sz w:val="18"/>
              </w:rPr>
              <w:t>Ç</w:t>
            </w:r>
            <w:r w:rsidRPr="00943F5C">
              <w:rPr>
                <w:rFonts w:ascii="Times New Roman"/>
                <w:sz w:val="18"/>
              </w:rPr>
              <w:t>al</w:t>
            </w:r>
            <w:r w:rsidRPr="00943F5C">
              <w:rPr>
                <w:rFonts w:ascii="Times New Roman"/>
                <w:sz w:val="18"/>
              </w:rPr>
              <w:t>ış</w:t>
            </w:r>
            <w:r w:rsidRPr="00943F5C">
              <w:rPr>
                <w:rFonts w:ascii="Times New Roman"/>
                <w:sz w:val="18"/>
              </w:rPr>
              <w:t>ma - FAT</w:t>
            </w:r>
            <w:r w:rsidRPr="00943F5C">
              <w:rPr>
                <w:rFonts w:ascii="Times New Roman"/>
                <w:sz w:val="18"/>
              </w:rPr>
              <w:t>İ</w:t>
            </w:r>
            <w:r w:rsidRPr="00943F5C">
              <w:rPr>
                <w:rFonts w:ascii="Times New Roman"/>
                <w:sz w:val="18"/>
              </w:rPr>
              <w:t xml:space="preserve">H Projesi BT nin ve </w:t>
            </w:r>
            <w:r w:rsidRPr="00943F5C">
              <w:rPr>
                <w:rFonts w:ascii="Times New Roman"/>
                <w:sz w:val="18"/>
              </w:rPr>
              <w:t>İ</w:t>
            </w:r>
            <w:r w:rsidRPr="00943F5C">
              <w:rPr>
                <w:rFonts w:ascii="Times New Roman"/>
                <w:sz w:val="18"/>
              </w:rPr>
              <w:t>nternetin Bilin</w:t>
            </w:r>
            <w:r w:rsidRPr="00943F5C">
              <w:rPr>
                <w:rFonts w:ascii="Times New Roman"/>
                <w:sz w:val="18"/>
              </w:rPr>
              <w:t>ç</w:t>
            </w:r>
            <w:r w:rsidRPr="00943F5C">
              <w:rPr>
                <w:rFonts w:ascii="Times New Roman"/>
                <w:sz w:val="18"/>
              </w:rPr>
              <w:t>li ve G</w:t>
            </w:r>
            <w:r w:rsidRPr="00943F5C">
              <w:rPr>
                <w:rFonts w:ascii="Times New Roman"/>
                <w:sz w:val="18"/>
              </w:rPr>
              <w:t>ü</w:t>
            </w:r>
            <w:r w:rsidRPr="00943F5C">
              <w:rPr>
                <w:rFonts w:ascii="Times New Roman"/>
                <w:sz w:val="18"/>
              </w:rPr>
              <w:t>venli Kullan</w:t>
            </w:r>
            <w:r w:rsidRPr="00943F5C">
              <w:rPr>
                <w:rFonts w:ascii="Times New Roman"/>
                <w:sz w:val="18"/>
              </w:rPr>
              <w:t>ı</w:t>
            </w:r>
            <w:r w:rsidRPr="00943F5C">
              <w:rPr>
                <w:rFonts w:ascii="Times New Roman"/>
                <w:sz w:val="18"/>
              </w:rPr>
              <w:t>m</w:t>
            </w:r>
            <w:r w:rsidRPr="00943F5C">
              <w:rPr>
                <w:rFonts w:ascii="Times New Roman"/>
                <w:sz w:val="18"/>
              </w:rPr>
              <w:t>ı</w:t>
            </w:r>
            <w:r w:rsidRPr="00943F5C">
              <w:rPr>
                <w:rFonts w:ascii="Times New Roman"/>
                <w:sz w:val="18"/>
              </w:rPr>
              <w:t xml:space="preserve"> Semineri</w:t>
            </w:r>
          </w:p>
          <w:p w:rsidR="00613017" w:rsidRDefault="007D083A" w:rsidP="00B72CF9">
            <w:pPr>
              <w:pStyle w:val="TableParagraph"/>
              <w:numPr>
                <w:ilvl w:val="0"/>
                <w:numId w:val="22"/>
              </w:numPr>
              <w:rPr>
                <w:rFonts w:ascii="Times New Roman"/>
                <w:sz w:val="18"/>
              </w:rPr>
            </w:pPr>
            <w:r w:rsidRPr="00943F5C">
              <w:rPr>
                <w:rFonts w:ascii="Times New Roman"/>
                <w:sz w:val="18"/>
              </w:rPr>
              <w:t xml:space="preserve">Mesleki </w:t>
            </w:r>
            <w:r w:rsidRPr="00943F5C">
              <w:rPr>
                <w:rFonts w:ascii="Times New Roman"/>
                <w:sz w:val="18"/>
              </w:rPr>
              <w:t>Ç</w:t>
            </w:r>
            <w:r w:rsidRPr="00943F5C">
              <w:rPr>
                <w:rFonts w:ascii="Times New Roman"/>
                <w:sz w:val="18"/>
              </w:rPr>
              <w:t>al</w:t>
            </w:r>
            <w:r w:rsidRPr="00943F5C">
              <w:rPr>
                <w:rFonts w:ascii="Times New Roman"/>
                <w:sz w:val="18"/>
              </w:rPr>
              <w:t>ış</w:t>
            </w:r>
            <w:r w:rsidRPr="00943F5C">
              <w:rPr>
                <w:rFonts w:ascii="Times New Roman"/>
                <w:sz w:val="18"/>
              </w:rPr>
              <w:t>ma - Kapsay</w:t>
            </w:r>
            <w:r w:rsidRPr="00943F5C">
              <w:rPr>
                <w:rFonts w:ascii="Times New Roman"/>
                <w:sz w:val="18"/>
              </w:rPr>
              <w:t>ı</w:t>
            </w:r>
            <w:r w:rsidRPr="00943F5C">
              <w:rPr>
                <w:rFonts w:ascii="Times New Roman"/>
                <w:sz w:val="18"/>
              </w:rPr>
              <w:t>c</w:t>
            </w:r>
            <w:r w:rsidRPr="00943F5C">
              <w:rPr>
                <w:rFonts w:ascii="Times New Roman"/>
                <w:sz w:val="18"/>
              </w:rPr>
              <w:t>ı</w:t>
            </w:r>
            <w:r w:rsidRPr="00943F5C">
              <w:rPr>
                <w:rFonts w:ascii="Times New Roman"/>
                <w:sz w:val="18"/>
              </w:rPr>
              <w:t xml:space="preserve"> E</w:t>
            </w:r>
            <w:r w:rsidRPr="00943F5C">
              <w:rPr>
                <w:rFonts w:ascii="Times New Roman"/>
                <w:sz w:val="18"/>
              </w:rPr>
              <w:t>ğ</w:t>
            </w:r>
            <w:r w:rsidRPr="00943F5C">
              <w:rPr>
                <w:rFonts w:ascii="Times New Roman"/>
                <w:sz w:val="18"/>
              </w:rPr>
              <w:t>itim Semineri</w:t>
            </w:r>
          </w:p>
          <w:p w:rsidR="00613017" w:rsidRDefault="007D083A" w:rsidP="00B72CF9">
            <w:pPr>
              <w:pStyle w:val="TableParagraph"/>
              <w:numPr>
                <w:ilvl w:val="0"/>
                <w:numId w:val="22"/>
              </w:numPr>
              <w:rPr>
                <w:rFonts w:ascii="Times New Roman"/>
                <w:sz w:val="18"/>
              </w:rPr>
            </w:pPr>
            <w:r w:rsidRPr="00943F5C">
              <w:rPr>
                <w:rFonts w:ascii="Times New Roman"/>
                <w:sz w:val="18"/>
              </w:rPr>
              <w:t>Etkinlik Temelli Ders Tasar</w:t>
            </w:r>
            <w:r w:rsidRPr="00943F5C">
              <w:rPr>
                <w:rFonts w:ascii="Times New Roman"/>
                <w:sz w:val="18"/>
              </w:rPr>
              <w:t>ı</w:t>
            </w:r>
            <w:r w:rsidRPr="00943F5C">
              <w:rPr>
                <w:rFonts w:ascii="Times New Roman"/>
                <w:sz w:val="18"/>
              </w:rPr>
              <w:t>m</w:t>
            </w:r>
            <w:r w:rsidRPr="00943F5C">
              <w:rPr>
                <w:rFonts w:ascii="Times New Roman"/>
                <w:sz w:val="18"/>
              </w:rPr>
              <w:t>ı</w:t>
            </w:r>
            <w:r w:rsidRPr="00943F5C">
              <w:rPr>
                <w:rFonts w:ascii="Times New Roman"/>
                <w:sz w:val="18"/>
              </w:rPr>
              <w:t xml:space="preserve"> Semineri</w:t>
            </w:r>
          </w:p>
          <w:p w:rsidR="00613017" w:rsidRDefault="007D083A" w:rsidP="00B72CF9">
            <w:pPr>
              <w:pStyle w:val="TableParagraph"/>
              <w:numPr>
                <w:ilvl w:val="0"/>
                <w:numId w:val="22"/>
              </w:numPr>
              <w:rPr>
                <w:rFonts w:ascii="Times New Roman"/>
                <w:sz w:val="18"/>
              </w:rPr>
            </w:pPr>
            <w:r w:rsidRPr="00943F5C">
              <w:rPr>
                <w:rFonts w:ascii="Times New Roman"/>
                <w:sz w:val="18"/>
              </w:rPr>
              <w:t>İ</w:t>
            </w:r>
            <w:r w:rsidRPr="00943F5C">
              <w:rPr>
                <w:rFonts w:ascii="Times New Roman"/>
                <w:sz w:val="18"/>
              </w:rPr>
              <w:t>klim De</w:t>
            </w:r>
            <w:r w:rsidRPr="00943F5C">
              <w:rPr>
                <w:rFonts w:ascii="Times New Roman"/>
                <w:sz w:val="18"/>
              </w:rPr>
              <w:t>ğ</w:t>
            </w:r>
            <w:r w:rsidRPr="00943F5C">
              <w:rPr>
                <w:rFonts w:ascii="Times New Roman"/>
                <w:sz w:val="18"/>
              </w:rPr>
              <w:t>i</w:t>
            </w:r>
            <w:r w:rsidRPr="00943F5C">
              <w:rPr>
                <w:rFonts w:ascii="Times New Roman"/>
                <w:sz w:val="18"/>
              </w:rPr>
              <w:t>ş</w:t>
            </w:r>
            <w:r w:rsidRPr="00943F5C">
              <w:rPr>
                <w:rFonts w:ascii="Times New Roman"/>
                <w:sz w:val="18"/>
              </w:rPr>
              <w:t>ikli</w:t>
            </w:r>
            <w:r w:rsidRPr="00943F5C">
              <w:rPr>
                <w:rFonts w:ascii="Times New Roman"/>
                <w:sz w:val="18"/>
              </w:rPr>
              <w:t>ğ</w:t>
            </w:r>
            <w:r w:rsidRPr="00943F5C">
              <w:rPr>
                <w:rFonts w:ascii="Times New Roman"/>
                <w:sz w:val="18"/>
              </w:rPr>
              <w:t xml:space="preserve">i ve </w:t>
            </w:r>
            <w:r w:rsidRPr="00943F5C">
              <w:rPr>
                <w:rFonts w:ascii="Times New Roman"/>
                <w:sz w:val="18"/>
              </w:rPr>
              <w:t>Ç</w:t>
            </w:r>
            <w:r w:rsidRPr="00943F5C">
              <w:rPr>
                <w:rFonts w:ascii="Times New Roman"/>
                <w:sz w:val="18"/>
              </w:rPr>
              <w:t>evre E</w:t>
            </w:r>
            <w:r w:rsidRPr="00943F5C">
              <w:rPr>
                <w:rFonts w:ascii="Times New Roman"/>
                <w:sz w:val="18"/>
              </w:rPr>
              <w:t>ğ</w:t>
            </w:r>
            <w:r w:rsidRPr="00943F5C">
              <w:rPr>
                <w:rFonts w:ascii="Times New Roman"/>
                <w:sz w:val="18"/>
              </w:rPr>
              <w:t>itimi Semineri</w:t>
            </w:r>
          </w:p>
          <w:p w:rsidR="00613017" w:rsidRDefault="007D083A" w:rsidP="00B72CF9">
            <w:pPr>
              <w:pStyle w:val="TableParagraph"/>
              <w:numPr>
                <w:ilvl w:val="0"/>
                <w:numId w:val="22"/>
              </w:numPr>
              <w:rPr>
                <w:rFonts w:ascii="Times New Roman"/>
                <w:sz w:val="18"/>
              </w:rPr>
            </w:pPr>
            <w:r w:rsidRPr="00943F5C">
              <w:rPr>
                <w:rFonts w:ascii="Times New Roman"/>
                <w:sz w:val="18"/>
              </w:rPr>
              <w:t>At</w:t>
            </w:r>
            <w:r w:rsidRPr="00943F5C">
              <w:rPr>
                <w:rFonts w:ascii="Times New Roman"/>
                <w:sz w:val="18"/>
              </w:rPr>
              <w:t>ı</w:t>
            </w:r>
            <w:r w:rsidRPr="00943F5C">
              <w:rPr>
                <w:rFonts w:ascii="Times New Roman"/>
                <w:sz w:val="18"/>
              </w:rPr>
              <w:t>k Y</w:t>
            </w:r>
            <w:r w:rsidRPr="00943F5C">
              <w:rPr>
                <w:rFonts w:ascii="Times New Roman"/>
                <w:sz w:val="18"/>
              </w:rPr>
              <w:t>ö</w:t>
            </w:r>
            <w:r w:rsidRPr="00943F5C">
              <w:rPr>
                <w:rFonts w:ascii="Times New Roman"/>
                <w:sz w:val="18"/>
              </w:rPr>
              <w:t>netimi ve S</w:t>
            </w:r>
            <w:r w:rsidRPr="00943F5C">
              <w:rPr>
                <w:rFonts w:ascii="Times New Roman"/>
                <w:sz w:val="18"/>
              </w:rPr>
              <w:t>ı</w:t>
            </w:r>
            <w:r w:rsidRPr="00943F5C">
              <w:rPr>
                <w:rFonts w:ascii="Times New Roman"/>
                <w:sz w:val="18"/>
              </w:rPr>
              <w:t>f</w:t>
            </w:r>
            <w:r w:rsidRPr="00943F5C">
              <w:rPr>
                <w:rFonts w:ascii="Times New Roman"/>
                <w:sz w:val="18"/>
              </w:rPr>
              <w:t>ı</w:t>
            </w:r>
            <w:r w:rsidRPr="00943F5C">
              <w:rPr>
                <w:rFonts w:ascii="Times New Roman"/>
                <w:sz w:val="18"/>
              </w:rPr>
              <w:t>r At</w:t>
            </w:r>
            <w:r w:rsidRPr="00943F5C">
              <w:rPr>
                <w:rFonts w:ascii="Times New Roman"/>
                <w:sz w:val="18"/>
              </w:rPr>
              <w:t>ı</w:t>
            </w:r>
            <w:r w:rsidRPr="00943F5C">
              <w:rPr>
                <w:rFonts w:ascii="Times New Roman"/>
                <w:sz w:val="18"/>
              </w:rPr>
              <w:t>k Semineri</w:t>
            </w:r>
          </w:p>
          <w:p w:rsidR="00613017" w:rsidRDefault="007D083A" w:rsidP="00B72CF9">
            <w:pPr>
              <w:pStyle w:val="TableParagraph"/>
              <w:numPr>
                <w:ilvl w:val="0"/>
                <w:numId w:val="22"/>
              </w:numPr>
              <w:rPr>
                <w:rFonts w:ascii="Times New Roman"/>
                <w:sz w:val="18"/>
              </w:rPr>
            </w:pPr>
            <w:r w:rsidRPr="00943F5C">
              <w:rPr>
                <w:rFonts w:ascii="Times New Roman"/>
                <w:sz w:val="18"/>
              </w:rPr>
              <w:t>K</w:t>
            </w:r>
            <w:r w:rsidRPr="00943F5C">
              <w:rPr>
                <w:rFonts w:ascii="Times New Roman"/>
                <w:sz w:val="18"/>
              </w:rPr>
              <w:t>ü</w:t>
            </w:r>
            <w:r w:rsidRPr="00943F5C">
              <w:rPr>
                <w:rFonts w:ascii="Times New Roman"/>
                <w:sz w:val="18"/>
              </w:rPr>
              <w:t>t</w:t>
            </w:r>
            <w:r w:rsidRPr="00943F5C">
              <w:rPr>
                <w:rFonts w:ascii="Times New Roman"/>
                <w:sz w:val="18"/>
              </w:rPr>
              <w:t>ü</w:t>
            </w:r>
            <w:r w:rsidRPr="00943F5C">
              <w:rPr>
                <w:rFonts w:ascii="Times New Roman"/>
                <w:sz w:val="18"/>
              </w:rPr>
              <w:t>phane Organizasyonu ve Kullan</w:t>
            </w:r>
            <w:r w:rsidRPr="00943F5C">
              <w:rPr>
                <w:rFonts w:ascii="Times New Roman"/>
                <w:sz w:val="18"/>
              </w:rPr>
              <w:t>ı</w:t>
            </w:r>
            <w:r w:rsidRPr="00943F5C">
              <w:rPr>
                <w:rFonts w:ascii="Times New Roman"/>
                <w:sz w:val="18"/>
              </w:rPr>
              <w:t>m</w:t>
            </w:r>
            <w:r w:rsidRPr="00943F5C">
              <w:rPr>
                <w:rFonts w:ascii="Times New Roman"/>
                <w:sz w:val="18"/>
              </w:rPr>
              <w:t>ı</w:t>
            </w:r>
            <w:r w:rsidRPr="00943F5C">
              <w:rPr>
                <w:rFonts w:ascii="Times New Roman"/>
                <w:sz w:val="18"/>
              </w:rPr>
              <w:t xml:space="preserve"> Semineri</w:t>
            </w:r>
          </w:p>
          <w:p w:rsidR="00613017" w:rsidRDefault="007D083A" w:rsidP="00B72CF9">
            <w:pPr>
              <w:pStyle w:val="TableParagraph"/>
              <w:numPr>
                <w:ilvl w:val="0"/>
                <w:numId w:val="22"/>
              </w:numPr>
              <w:rPr>
                <w:rFonts w:ascii="Times New Roman"/>
                <w:sz w:val="18"/>
              </w:rPr>
            </w:pPr>
            <w:r w:rsidRPr="00943F5C">
              <w:rPr>
                <w:rFonts w:ascii="Times New Roman"/>
                <w:sz w:val="18"/>
              </w:rPr>
              <w:t> </w:t>
            </w:r>
            <w:r w:rsidRPr="00943F5C">
              <w:rPr>
                <w:rFonts w:ascii="Times New Roman"/>
                <w:sz w:val="18"/>
              </w:rPr>
              <w:t>Duygu D</w:t>
            </w:r>
            <w:r w:rsidRPr="00943F5C">
              <w:rPr>
                <w:rFonts w:ascii="Times New Roman"/>
                <w:sz w:val="18"/>
              </w:rPr>
              <w:t>ü</w:t>
            </w:r>
            <w:r w:rsidRPr="00943F5C">
              <w:rPr>
                <w:rFonts w:ascii="Times New Roman"/>
                <w:sz w:val="18"/>
              </w:rPr>
              <w:t>zenleme (</w:t>
            </w:r>
            <w:r w:rsidRPr="00943F5C">
              <w:rPr>
                <w:rFonts w:ascii="Times New Roman"/>
                <w:sz w:val="18"/>
              </w:rPr>
              <w:t>Ö</w:t>
            </w:r>
            <w:r w:rsidRPr="00943F5C">
              <w:rPr>
                <w:rFonts w:ascii="Times New Roman"/>
                <w:sz w:val="18"/>
              </w:rPr>
              <w:t>fke ve Stres Y</w:t>
            </w:r>
            <w:r w:rsidRPr="00943F5C">
              <w:rPr>
                <w:rFonts w:ascii="Times New Roman"/>
                <w:sz w:val="18"/>
              </w:rPr>
              <w:t>ö</w:t>
            </w:r>
            <w:r w:rsidRPr="00943F5C">
              <w:rPr>
                <w:rFonts w:ascii="Times New Roman"/>
                <w:sz w:val="18"/>
              </w:rPr>
              <w:t>netimi) Semineri</w:t>
            </w:r>
          </w:p>
          <w:p w:rsidR="00613017" w:rsidRDefault="007D083A" w:rsidP="00B72CF9">
            <w:pPr>
              <w:pStyle w:val="TableParagraph"/>
              <w:numPr>
                <w:ilvl w:val="0"/>
                <w:numId w:val="22"/>
              </w:numPr>
              <w:rPr>
                <w:rFonts w:ascii="Times New Roman"/>
                <w:sz w:val="18"/>
              </w:rPr>
            </w:pPr>
            <w:r w:rsidRPr="00943F5C">
              <w:rPr>
                <w:rFonts w:ascii="Times New Roman"/>
                <w:sz w:val="18"/>
              </w:rPr>
              <w:t>Öğ</w:t>
            </w:r>
            <w:r w:rsidRPr="00943F5C">
              <w:rPr>
                <w:rFonts w:ascii="Times New Roman"/>
                <w:sz w:val="18"/>
              </w:rPr>
              <w:t>retimsel Liderlik Semineri</w:t>
            </w:r>
          </w:p>
          <w:p w:rsidR="00613017" w:rsidRDefault="007D083A" w:rsidP="00B72CF9">
            <w:pPr>
              <w:pStyle w:val="TableParagraph"/>
              <w:numPr>
                <w:ilvl w:val="0"/>
                <w:numId w:val="22"/>
              </w:numPr>
              <w:rPr>
                <w:rFonts w:ascii="Times New Roman"/>
                <w:sz w:val="18"/>
              </w:rPr>
            </w:pPr>
            <w:r w:rsidRPr="00943F5C">
              <w:rPr>
                <w:rFonts w:ascii="Times New Roman"/>
                <w:sz w:val="18"/>
              </w:rPr>
              <w:t>Ç</w:t>
            </w:r>
            <w:r w:rsidRPr="00943F5C">
              <w:rPr>
                <w:rFonts w:ascii="Times New Roman"/>
                <w:sz w:val="18"/>
              </w:rPr>
              <w:t xml:space="preserve">ocuk </w:t>
            </w:r>
            <w:r w:rsidRPr="00943F5C">
              <w:rPr>
                <w:rFonts w:ascii="Times New Roman"/>
                <w:sz w:val="18"/>
              </w:rPr>
              <w:t>İşç</w:t>
            </w:r>
            <w:r w:rsidRPr="00943F5C">
              <w:rPr>
                <w:rFonts w:ascii="Times New Roman"/>
                <w:sz w:val="18"/>
              </w:rPr>
              <w:t>ili</w:t>
            </w:r>
            <w:r w:rsidRPr="00943F5C">
              <w:rPr>
                <w:rFonts w:ascii="Times New Roman"/>
                <w:sz w:val="18"/>
              </w:rPr>
              <w:t>ğ</w:t>
            </w:r>
            <w:r w:rsidRPr="00943F5C">
              <w:rPr>
                <w:rFonts w:ascii="Times New Roman"/>
                <w:sz w:val="18"/>
              </w:rPr>
              <w:t>i ve E</w:t>
            </w:r>
            <w:r w:rsidRPr="00943F5C">
              <w:rPr>
                <w:rFonts w:ascii="Times New Roman"/>
                <w:sz w:val="18"/>
              </w:rPr>
              <w:t>ğ</w:t>
            </w:r>
            <w:r w:rsidRPr="00943F5C">
              <w:rPr>
                <w:rFonts w:ascii="Times New Roman"/>
                <w:sz w:val="18"/>
              </w:rPr>
              <w:t>itim Semineri</w:t>
            </w:r>
          </w:p>
          <w:p w:rsidR="00613017" w:rsidRDefault="007D083A" w:rsidP="00B72CF9">
            <w:pPr>
              <w:pStyle w:val="TableParagraph"/>
              <w:numPr>
                <w:ilvl w:val="0"/>
                <w:numId w:val="22"/>
              </w:numPr>
              <w:rPr>
                <w:rFonts w:ascii="Times New Roman"/>
                <w:sz w:val="18"/>
              </w:rPr>
            </w:pPr>
            <w:r w:rsidRPr="00943F5C">
              <w:rPr>
                <w:rFonts w:ascii="Times New Roman"/>
                <w:sz w:val="18"/>
              </w:rPr>
              <w:t>İ</w:t>
            </w:r>
            <w:r w:rsidRPr="00943F5C">
              <w:rPr>
                <w:rFonts w:ascii="Times New Roman"/>
                <w:sz w:val="18"/>
              </w:rPr>
              <w:t>nsan Haklar</w:t>
            </w:r>
            <w:r w:rsidRPr="00943F5C">
              <w:rPr>
                <w:rFonts w:ascii="Times New Roman"/>
                <w:sz w:val="18"/>
              </w:rPr>
              <w:t>ı</w:t>
            </w:r>
            <w:r w:rsidRPr="00943F5C">
              <w:rPr>
                <w:rFonts w:ascii="Times New Roman"/>
                <w:sz w:val="18"/>
              </w:rPr>
              <w:t>, Demokrasi ve Adalet E</w:t>
            </w:r>
            <w:r w:rsidRPr="00943F5C">
              <w:rPr>
                <w:rFonts w:ascii="Times New Roman"/>
                <w:sz w:val="18"/>
              </w:rPr>
              <w:t>ğ</w:t>
            </w:r>
            <w:r w:rsidRPr="00943F5C">
              <w:rPr>
                <w:rFonts w:ascii="Times New Roman"/>
                <w:sz w:val="18"/>
              </w:rPr>
              <w:t>itimi Semineri</w:t>
            </w:r>
          </w:p>
          <w:p w:rsidR="00613017" w:rsidRDefault="007D083A" w:rsidP="00B72CF9">
            <w:pPr>
              <w:pStyle w:val="TableParagraph"/>
              <w:numPr>
                <w:ilvl w:val="0"/>
                <w:numId w:val="22"/>
              </w:numPr>
              <w:rPr>
                <w:rFonts w:ascii="Times New Roman"/>
                <w:sz w:val="18"/>
              </w:rPr>
            </w:pPr>
            <w:r w:rsidRPr="00943F5C">
              <w:rPr>
                <w:rFonts w:ascii="Times New Roman"/>
                <w:sz w:val="18"/>
              </w:rPr>
              <w:t>E</w:t>
            </w:r>
            <w:r w:rsidRPr="00943F5C">
              <w:rPr>
                <w:rFonts w:ascii="Times New Roman"/>
                <w:sz w:val="18"/>
              </w:rPr>
              <w:t>ğ</w:t>
            </w:r>
            <w:r w:rsidRPr="00943F5C">
              <w:rPr>
                <w:rFonts w:ascii="Times New Roman"/>
                <w:sz w:val="18"/>
              </w:rPr>
              <w:t>itimde Web 2.0 Ara</w:t>
            </w:r>
            <w:r w:rsidRPr="00943F5C">
              <w:rPr>
                <w:rFonts w:ascii="Times New Roman"/>
                <w:sz w:val="18"/>
              </w:rPr>
              <w:t>ç</w:t>
            </w:r>
            <w:r w:rsidRPr="00943F5C">
              <w:rPr>
                <w:rFonts w:ascii="Times New Roman"/>
                <w:sz w:val="18"/>
              </w:rPr>
              <w:t>lar</w:t>
            </w:r>
            <w:r w:rsidRPr="00943F5C">
              <w:rPr>
                <w:rFonts w:ascii="Times New Roman"/>
                <w:sz w:val="18"/>
              </w:rPr>
              <w:t>ı</w:t>
            </w:r>
            <w:r w:rsidRPr="00943F5C">
              <w:rPr>
                <w:rFonts w:ascii="Times New Roman"/>
                <w:sz w:val="18"/>
              </w:rPr>
              <w:t xml:space="preserve"> Kullan</w:t>
            </w:r>
            <w:r w:rsidRPr="00943F5C">
              <w:rPr>
                <w:rFonts w:ascii="Times New Roman"/>
                <w:sz w:val="18"/>
              </w:rPr>
              <w:t>ı</w:t>
            </w:r>
            <w:r w:rsidRPr="00943F5C">
              <w:rPr>
                <w:rFonts w:ascii="Times New Roman"/>
                <w:sz w:val="18"/>
              </w:rPr>
              <w:t>m</w:t>
            </w:r>
            <w:r w:rsidRPr="00943F5C">
              <w:rPr>
                <w:rFonts w:ascii="Times New Roman"/>
                <w:sz w:val="18"/>
              </w:rPr>
              <w:t>ı</w:t>
            </w:r>
            <w:r w:rsidRPr="00943F5C">
              <w:rPr>
                <w:rFonts w:ascii="Times New Roman"/>
                <w:sz w:val="18"/>
              </w:rPr>
              <w:t xml:space="preserve"> Semineri 2</w:t>
            </w:r>
          </w:p>
          <w:p w:rsidR="00613017" w:rsidRDefault="007D083A" w:rsidP="00B72CF9">
            <w:pPr>
              <w:pStyle w:val="TableParagraph"/>
              <w:numPr>
                <w:ilvl w:val="0"/>
                <w:numId w:val="22"/>
              </w:numPr>
              <w:rPr>
                <w:rFonts w:ascii="Times New Roman"/>
                <w:sz w:val="18"/>
              </w:rPr>
            </w:pPr>
            <w:r w:rsidRPr="00943F5C">
              <w:rPr>
                <w:rFonts w:ascii="Times New Roman"/>
                <w:sz w:val="18"/>
              </w:rPr>
              <w:t>Merhamet ve Yava</w:t>
            </w:r>
            <w:r w:rsidRPr="00943F5C">
              <w:rPr>
                <w:rFonts w:ascii="Times New Roman"/>
                <w:sz w:val="18"/>
              </w:rPr>
              <w:t>ş</w:t>
            </w:r>
            <w:r w:rsidRPr="00943F5C">
              <w:rPr>
                <w:rFonts w:ascii="Times New Roman"/>
                <w:sz w:val="18"/>
              </w:rPr>
              <w:t>lamak Semineri</w:t>
            </w:r>
          </w:p>
          <w:p w:rsidR="00613017" w:rsidRDefault="007D083A" w:rsidP="00B72CF9">
            <w:pPr>
              <w:pStyle w:val="TableParagraph"/>
              <w:numPr>
                <w:ilvl w:val="0"/>
                <w:numId w:val="22"/>
              </w:numPr>
              <w:rPr>
                <w:rFonts w:ascii="Times New Roman"/>
                <w:sz w:val="18"/>
              </w:rPr>
            </w:pPr>
            <w:r w:rsidRPr="00943F5C">
              <w:rPr>
                <w:rFonts w:ascii="Times New Roman"/>
                <w:sz w:val="18"/>
              </w:rPr>
              <w:t>Öğ</w:t>
            </w:r>
            <w:r w:rsidRPr="00943F5C">
              <w:rPr>
                <w:rFonts w:ascii="Times New Roman"/>
                <w:sz w:val="18"/>
              </w:rPr>
              <w:t>retmenin Fabrika Ayarlar</w:t>
            </w:r>
            <w:r w:rsidRPr="00943F5C">
              <w:rPr>
                <w:rFonts w:ascii="Times New Roman"/>
                <w:sz w:val="18"/>
              </w:rPr>
              <w:t>ı</w:t>
            </w:r>
            <w:r w:rsidRPr="00943F5C">
              <w:rPr>
                <w:rFonts w:ascii="Times New Roman"/>
                <w:sz w:val="18"/>
              </w:rPr>
              <w:t xml:space="preserve"> Semineri</w:t>
            </w:r>
          </w:p>
          <w:p w:rsidR="00613017" w:rsidRDefault="007D083A" w:rsidP="00B72CF9">
            <w:pPr>
              <w:pStyle w:val="TableParagraph"/>
              <w:numPr>
                <w:ilvl w:val="0"/>
                <w:numId w:val="22"/>
              </w:numPr>
              <w:rPr>
                <w:rFonts w:ascii="Times New Roman"/>
                <w:sz w:val="18"/>
              </w:rPr>
            </w:pPr>
            <w:r w:rsidRPr="00B96435">
              <w:rPr>
                <w:rFonts w:ascii="Times New Roman"/>
                <w:sz w:val="18"/>
              </w:rPr>
              <w:t>Zor Durumlar</w:t>
            </w:r>
            <w:r w:rsidRPr="00B96435">
              <w:rPr>
                <w:rFonts w:ascii="Times New Roman"/>
                <w:sz w:val="18"/>
              </w:rPr>
              <w:t>ı</w:t>
            </w:r>
            <w:r w:rsidRPr="00B96435">
              <w:rPr>
                <w:rFonts w:ascii="Times New Roman"/>
                <w:sz w:val="18"/>
              </w:rPr>
              <w:t>n Y</w:t>
            </w:r>
            <w:r w:rsidRPr="00B96435">
              <w:rPr>
                <w:rFonts w:ascii="Times New Roman"/>
                <w:sz w:val="18"/>
              </w:rPr>
              <w:t>ö</w:t>
            </w:r>
            <w:r w:rsidRPr="00B96435">
              <w:rPr>
                <w:rFonts w:ascii="Times New Roman"/>
                <w:sz w:val="18"/>
              </w:rPr>
              <w:t>netimi, Mesleki Doyum, Bilgelik Psikolojisi, Bilimsel Liderlik, De</w:t>
            </w:r>
            <w:r w:rsidRPr="00B96435">
              <w:rPr>
                <w:rFonts w:ascii="Times New Roman"/>
                <w:sz w:val="18"/>
              </w:rPr>
              <w:t>ğ</w:t>
            </w:r>
            <w:r w:rsidRPr="00B96435">
              <w:rPr>
                <w:rFonts w:ascii="Times New Roman"/>
                <w:sz w:val="18"/>
              </w:rPr>
              <w:t>i</w:t>
            </w:r>
            <w:r w:rsidRPr="00B96435">
              <w:rPr>
                <w:rFonts w:ascii="Times New Roman"/>
                <w:sz w:val="18"/>
              </w:rPr>
              <w:t>ş</w:t>
            </w:r>
            <w:r w:rsidRPr="00B96435">
              <w:rPr>
                <w:rFonts w:ascii="Times New Roman"/>
                <w:sz w:val="18"/>
              </w:rPr>
              <w:t>en D</w:t>
            </w:r>
            <w:r w:rsidRPr="00B96435">
              <w:rPr>
                <w:rFonts w:ascii="Times New Roman"/>
                <w:sz w:val="18"/>
              </w:rPr>
              <w:t>ü</w:t>
            </w:r>
            <w:r w:rsidRPr="00B96435">
              <w:rPr>
                <w:rFonts w:ascii="Times New Roman"/>
                <w:sz w:val="18"/>
              </w:rPr>
              <w:t>nya ve E</w:t>
            </w:r>
            <w:r w:rsidRPr="00B96435">
              <w:rPr>
                <w:rFonts w:ascii="Times New Roman"/>
                <w:sz w:val="18"/>
              </w:rPr>
              <w:t>ğ</w:t>
            </w:r>
            <w:r w:rsidRPr="00B96435">
              <w:rPr>
                <w:rFonts w:ascii="Times New Roman"/>
                <w:sz w:val="18"/>
              </w:rPr>
              <w:t>itim Semineri</w:t>
            </w:r>
          </w:p>
          <w:p w:rsidR="00613017" w:rsidRDefault="007D083A" w:rsidP="00B72CF9">
            <w:pPr>
              <w:pStyle w:val="TableParagraph"/>
              <w:numPr>
                <w:ilvl w:val="0"/>
                <w:numId w:val="22"/>
              </w:numPr>
              <w:rPr>
                <w:rFonts w:ascii="Times New Roman"/>
                <w:sz w:val="18"/>
              </w:rPr>
            </w:pPr>
            <w:r w:rsidRPr="00B96435">
              <w:rPr>
                <w:rFonts w:ascii="Times New Roman"/>
                <w:sz w:val="18"/>
              </w:rPr>
              <w:t xml:space="preserve">Hizmet </w:t>
            </w:r>
            <w:r w:rsidRPr="00B96435">
              <w:rPr>
                <w:rFonts w:ascii="Times New Roman"/>
                <w:sz w:val="18"/>
              </w:rPr>
              <w:t>İç</w:t>
            </w:r>
            <w:r w:rsidRPr="00B96435">
              <w:rPr>
                <w:rFonts w:ascii="Times New Roman"/>
                <w:sz w:val="18"/>
              </w:rPr>
              <w:t>i E</w:t>
            </w:r>
            <w:r w:rsidRPr="00B96435">
              <w:rPr>
                <w:rFonts w:ascii="Times New Roman"/>
                <w:sz w:val="18"/>
              </w:rPr>
              <w:t>ğ</w:t>
            </w:r>
            <w:r w:rsidRPr="00B96435">
              <w:rPr>
                <w:rFonts w:ascii="Times New Roman"/>
                <w:sz w:val="18"/>
              </w:rPr>
              <w:t>itimde Yeni Yakla</w:t>
            </w:r>
            <w:r w:rsidRPr="00B96435">
              <w:rPr>
                <w:rFonts w:ascii="Times New Roman"/>
                <w:sz w:val="18"/>
              </w:rPr>
              <w:t>şı</w:t>
            </w:r>
            <w:r w:rsidRPr="00B96435">
              <w:rPr>
                <w:rFonts w:ascii="Times New Roman"/>
                <w:sz w:val="18"/>
              </w:rPr>
              <w:t xml:space="preserve">mlar, Uzman </w:t>
            </w:r>
            <w:r w:rsidRPr="00B96435">
              <w:rPr>
                <w:rFonts w:ascii="Times New Roman"/>
                <w:sz w:val="18"/>
              </w:rPr>
              <w:t>Öğ</w:t>
            </w:r>
            <w:r w:rsidRPr="00B96435">
              <w:rPr>
                <w:rFonts w:ascii="Times New Roman"/>
                <w:sz w:val="18"/>
              </w:rPr>
              <w:t>retmenlik ve Ba</w:t>
            </w:r>
            <w:r w:rsidRPr="00B96435">
              <w:rPr>
                <w:rFonts w:ascii="Times New Roman"/>
                <w:sz w:val="18"/>
              </w:rPr>
              <w:t>şöğ</w:t>
            </w:r>
            <w:r w:rsidRPr="00B96435">
              <w:rPr>
                <w:rFonts w:ascii="Times New Roman"/>
                <w:sz w:val="18"/>
              </w:rPr>
              <w:t>retmenlik S</w:t>
            </w:r>
            <w:r w:rsidRPr="00B96435">
              <w:rPr>
                <w:rFonts w:ascii="Times New Roman"/>
                <w:sz w:val="18"/>
              </w:rPr>
              <w:t>ü</w:t>
            </w:r>
            <w:r w:rsidRPr="00B96435">
              <w:rPr>
                <w:rFonts w:ascii="Times New Roman"/>
                <w:sz w:val="18"/>
              </w:rPr>
              <w:t>reci Semineri</w:t>
            </w:r>
          </w:p>
          <w:p w:rsidR="00613017" w:rsidRDefault="007D083A" w:rsidP="00B72CF9">
            <w:pPr>
              <w:pStyle w:val="TableParagraph"/>
              <w:numPr>
                <w:ilvl w:val="0"/>
                <w:numId w:val="22"/>
              </w:numPr>
              <w:rPr>
                <w:rFonts w:ascii="Times New Roman"/>
                <w:sz w:val="18"/>
              </w:rPr>
            </w:pPr>
            <w:r w:rsidRPr="00B96435">
              <w:rPr>
                <w:rFonts w:ascii="Times New Roman"/>
                <w:sz w:val="18"/>
              </w:rPr>
              <w:t xml:space="preserve">Uzman </w:t>
            </w:r>
            <w:r w:rsidRPr="00B96435">
              <w:rPr>
                <w:rFonts w:ascii="Times New Roman"/>
                <w:sz w:val="18"/>
              </w:rPr>
              <w:t>Öğ</w:t>
            </w:r>
            <w:r w:rsidRPr="00B96435">
              <w:rPr>
                <w:rFonts w:ascii="Times New Roman"/>
                <w:sz w:val="18"/>
              </w:rPr>
              <w:t>retmenlik E</w:t>
            </w:r>
            <w:r w:rsidRPr="00B96435">
              <w:rPr>
                <w:rFonts w:ascii="Times New Roman"/>
                <w:sz w:val="18"/>
              </w:rPr>
              <w:t>ğ</w:t>
            </w:r>
            <w:r w:rsidRPr="00B96435">
              <w:rPr>
                <w:rFonts w:ascii="Times New Roman"/>
                <w:sz w:val="18"/>
              </w:rPr>
              <w:t>itim Program</w:t>
            </w:r>
            <w:r w:rsidRPr="00B96435">
              <w:rPr>
                <w:rFonts w:ascii="Times New Roman"/>
                <w:sz w:val="18"/>
              </w:rPr>
              <w:t>ı</w:t>
            </w:r>
            <w:r w:rsidRPr="00B96435">
              <w:rPr>
                <w:rFonts w:ascii="Times New Roman"/>
                <w:sz w:val="18"/>
              </w:rPr>
              <w:t xml:space="preserve"> Semineri</w:t>
            </w:r>
          </w:p>
          <w:p w:rsidR="00613017" w:rsidRDefault="007D083A" w:rsidP="00B72CF9">
            <w:pPr>
              <w:pStyle w:val="TableParagraph"/>
              <w:numPr>
                <w:ilvl w:val="0"/>
                <w:numId w:val="22"/>
              </w:numPr>
              <w:rPr>
                <w:rFonts w:ascii="Times New Roman"/>
                <w:sz w:val="18"/>
              </w:rPr>
            </w:pPr>
            <w:r w:rsidRPr="00B96435">
              <w:rPr>
                <w:rFonts w:ascii="Times New Roman"/>
                <w:sz w:val="18"/>
              </w:rPr>
              <w:t>İ</w:t>
            </w:r>
            <w:r w:rsidRPr="00B96435">
              <w:rPr>
                <w:rFonts w:ascii="Times New Roman"/>
                <w:sz w:val="18"/>
              </w:rPr>
              <w:t>lkokulda Geli</w:t>
            </w:r>
            <w:r w:rsidRPr="00B96435">
              <w:rPr>
                <w:rFonts w:ascii="Times New Roman"/>
                <w:sz w:val="18"/>
              </w:rPr>
              <w:t>ş</w:t>
            </w:r>
            <w:r w:rsidRPr="00B96435">
              <w:rPr>
                <w:rFonts w:ascii="Times New Roman"/>
                <w:sz w:val="18"/>
              </w:rPr>
              <w:t xml:space="preserve">im ve </w:t>
            </w:r>
            <w:r w:rsidRPr="00B96435">
              <w:rPr>
                <w:rFonts w:ascii="Times New Roman"/>
                <w:sz w:val="18"/>
              </w:rPr>
              <w:t>Öğ</w:t>
            </w:r>
            <w:r w:rsidRPr="00B96435">
              <w:rPr>
                <w:rFonts w:ascii="Times New Roman"/>
                <w:sz w:val="18"/>
              </w:rPr>
              <w:t>renmenin De</w:t>
            </w:r>
            <w:r w:rsidRPr="00B96435">
              <w:rPr>
                <w:rFonts w:ascii="Times New Roman"/>
                <w:sz w:val="18"/>
              </w:rPr>
              <w:t>ğ</w:t>
            </w:r>
            <w:r w:rsidRPr="00B96435">
              <w:rPr>
                <w:rFonts w:ascii="Times New Roman"/>
                <w:sz w:val="18"/>
              </w:rPr>
              <w:t>erlendirilmesi Semineri</w:t>
            </w:r>
          </w:p>
          <w:p w:rsidR="00613017" w:rsidRDefault="007D083A" w:rsidP="00B72CF9">
            <w:pPr>
              <w:pStyle w:val="TableParagraph"/>
              <w:numPr>
                <w:ilvl w:val="0"/>
                <w:numId w:val="22"/>
              </w:numPr>
              <w:rPr>
                <w:rFonts w:ascii="Times New Roman"/>
                <w:sz w:val="18"/>
              </w:rPr>
            </w:pPr>
            <w:r w:rsidRPr="00B96435">
              <w:rPr>
                <w:rFonts w:ascii="Times New Roman"/>
                <w:sz w:val="18"/>
              </w:rPr>
              <w:t>Öğ</w:t>
            </w:r>
            <w:r w:rsidRPr="00B96435">
              <w:rPr>
                <w:rFonts w:ascii="Times New Roman"/>
                <w:sz w:val="18"/>
              </w:rPr>
              <w:t>retmen Olmak Semineri</w:t>
            </w:r>
          </w:p>
          <w:p w:rsidR="00613017" w:rsidRDefault="007D083A" w:rsidP="00B72CF9">
            <w:pPr>
              <w:pStyle w:val="TableParagraph"/>
              <w:numPr>
                <w:ilvl w:val="0"/>
                <w:numId w:val="22"/>
              </w:numPr>
              <w:rPr>
                <w:rFonts w:ascii="Times New Roman"/>
                <w:sz w:val="18"/>
              </w:rPr>
            </w:pPr>
            <w:r w:rsidRPr="00B96435">
              <w:rPr>
                <w:rFonts w:ascii="Times New Roman"/>
                <w:sz w:val="18"/>
              </w:rPr>
              <w:t>S</w:t>
            </w:r>
            <w:r w:rsidRPr="00B96435">
              <w:rPr>
                <w:rFonts w:ascii="Times New Roman"/>
                <w:sz w:val="18"/>
              </w:rPr>
              <w:t>ı</w:t>
            </w:r>
            <w:r w:rsidRPr="00B96435">
              <w:rPr>
                <w:rFonts w:ascii="Times New Roman"/>
                <w:sz w:val="18"/>
              </w:rPr>
              <w:t>n</w:t>
            </w:r>
            <w:r w:rsidRPr="00B96435">
              <w:rPr>
                <w:rFonts w:ascii="Times New Roman"/>
                <w:sz w:val="18"/>
              </w:rPr>
              <w:t>ı</w:t>
            </w:r>
            <w:r w:rsidRPr="00B96435">
              <w:rPr>
                <w:rFonts w:ascii="Times New Roman"/>
                <w:sz w:val="18"/>
              </w:rPr>
              <w:t xml:space="preserve">f </w:t>
            </w:r>
            <w:r w:rsidRPr="00B96435">
              <w:rPr>
                <w:rFonts w:ascii="Times New Roman"/>
                <w:sz w:val="18"/>
              </w:rPr>
              <w:t>Öğ</w:t>
            </w:r>
            <w:r w:rsidRPr="00B96435">
              <w:rPr>
                <w:rFonts w:ascii="Times New Roman"/>
                <w:sz w:val="18"/>
              </w:rPr>
              <w:t xml:space="preserve">retmenlerinin Matematik </w:t>
            </w:r>
            <w:r w:rsidRPr="00B96435">
              <w:rPr>
                <w:rFonts w:ascii="Times New Roman"/>
                <w:sz w:val="18"/>
              </w:rPr>
              <w:t>Öğ</w:t>
            </w:r>
            <w:r w:rsidRPr="00B96435">
              <w:rPr>
                <w:rFonts w:ascii="Times New Roman"/>
                <w:sz w:val="18"/>
              </w:rPr>
              <w:t>retim Becerilerinin Geli</w:t>
            </w:r>
            <w:r w:rsidRPr="00B96435">
              <w:rPr>
                <w:rFonts w:ascii="Times New Roman"/>
                <w:sz w:val="18"/>
              </w:rPr>
              <w:t>ş</w:t>
            </w:r>
            <w:r w:rsidRPr="00B96435">
              <w:rPr>
                <w:rFonts w:ascii="Times New Roman"/>
                <w:sz w:val="18"/>
              </w:rPr>
              <w:t>tirilmesi Semineri</w:t>
            </w:r>
            <w:r w:rsidRPr="00B96435">
              <w:rPr>
                <w:rFonts w:ascii="Times New Roman"/>
                <w:sz w:val="18"/>
              </w:rPr>
              <w:tab/>
            </w:r>
          </w:p>
          <w:p w:rsidR="00613017" w:rsidRDefault="007D083A" w:rsidP="00B72CF9">
            <w:pPr>
              <w:pStyle w:val="TableParagraph"/>
              <w:numPr>
                <w:ilvl w:val="0"/>
                <w:numId w:val="22"/>
              </w:numPr>
              <w:rPr>
                <w:rFonts w:ascii="Times New Roman"/>
                <w:sz w:val="18"/>
              </w:rPr>
            </w:pPr>
            <w:r w:rsidRPr="005F5482">
              <w:rPr>
                <w:rFonts w:ascii="Times New Roman"/>
                <w:sz w:val="18"/>
              </w:rPr>
              <w:t>Sorumluluk, Liderlik ve De</w:t>
            </w:r>
            <w:r w:rsidRPr="005F5482">
              <w:rPr>
                <w:rFonts w:ascii="Times New Roman"/>
                <w:sz w:val="18"/>
              </w:rPr>
              <w:t>ğ</w:t>
            </w:r>
            <w:r w:rsidRPr="005F5482">
              <w:rPr>
                <w:rFonts w:ascii="Times New Roman"/>
                <w:sz w:val="18"/>
              </w:rPr>
              <w:t>erler E</w:t>
            </w:r>
            <w:r w:rsidRPr="005F5482">
              <w:rPr>
                <w:rFonts w:ascii="Times New Roman"/>
                <w:sz w:val="18"/>
              </w:rPr>
              <w:t>ğ</w:t>
            </w:r>
            <w:r w:rsidRPr="005F5482">
              <w:rPr>
                <w:rFonts w:ascii="Times New Roman"/>
                <w:sz w:val="18"/>
              </w:rPr>
              <w:t>itimi Semineri</w:t>
            </w:r>
          </w:p>
          <w:p w:rsidR="00613017" w:rsidRDefault="007D083A" w:rsidP="00B72CF9">
            <w:pPr>
              <w:pStyle w:val="TableParagraph"/>
              <w:numPr>
                <w:ilvl w:val="0"/>
                <w:numId w:val="22"/>
              </w:numPr>
              <w:rPr>
                <w:rFonts w:ascii="Times New Roman"/>
                <w:sz w:val="18"/>
              </w:rPr>
            </w:pPr>
            <w:r w:rsidRPr="005F5482">
              <w:rPr>
                <w:rFonts w:ascii="Times New Roman"/>
                <w:sz w:val="18"/>
              </w:rPr>
              <w:t>İ</w:t>
            </w:r>
            <w:r w:rsidRPr="005F5482">
              <w:rPr>
                <w:rFonts w:ascii="Times New Roman"/>
                <w:sz w:val="18"/>
              </w:rPr>
              <w:t>lkokulda Drama E</w:t>
            </w:r>
            <w:r w:rsidRPr="005F5482">
              <w:rPr>
                <w:rFonts w:ascii="Times New Roman"/>
                <w:sz w:val="18"/>
              </w:rPr>
              <w:t>ğ</w:t>
            </w:r>
            <w:r w:rsidRPr="005F5482">
              <w:rPr>
                <w:rFonts w:ascii="Times New Roman"/>
                <w:sz w:val="18"/>
              </w:rPr>
              <w:t>itimi Semineri</w:t>
            </w:r>
          </w:p>
          <w:p w:rsidR="00613017" w:rsidRDefault="007D083A" w:rsidP="00B72CF9">
            <w:pPr>
              <w:pStyle w:val="TableParagraph"/>
              <w:numPr>
                <w:ilvl w:val="0"/>
                <w:numId w:val="22"/>
              </w:numPr>
              <w:rPr>
                <w:rFonts w:ascii="Times New Roman"/>
                <w:sz w:val="18"/>
              </w:rPr>
            </w:pPr>
            <w:r w:rsidRPr="005F5482">
              <w:rPr>
                <w:rFonts w:ascii="Times New Roman"/>
                <w:sz w:val="18"/>
              </w:rPr>
              <w:t>Çö</w:t>
            </w:r>
            <w:r w:rsidRPr="005F5482">
              <w:rPr>
                <w:rFonts w:ascii="Times New Roman"/>
                <w:sz w:val="18"/>
              </w:rPr>
              <w:t>p</w:t>
            </w:r>
            <w:r w:rsidRPr="005F5482">
              <w:rPr>
                <w:rFonts w:ascii="Times New Roman"/>
                <w:sz w:val="18"/>
              </w:rPr>
              <w:t>ü</w:t>
            </w:r>
            <w:r w:rsidRPr="005F5482">
              <w:rPr>
                <w:rFonts w:ascii="Times New Roman"/>
                <w:sz w:val="18"/>
              </w:rPr>
              <w:t>n Yolculu</w:t>
            </w:r>
            <w:r w:rsidRPr="005F5482">
              <w:rPr>
                <w:rFonts w:ascii="Times New Roman"/>
                <w:sz w:val="18"/>
              </w:rPr>
              <w:t>ğ</w:t>
            </w:r>
            <w:r w:rsidRPr="005F5482">
              <w:rPr>
                <w:rFonts w:ascii="Times New Roman"/>
                <w:sz w:val="18"/>
              </w:rPr>
              <w:t>u ve Geri D</w:t>
            </w:r>
            <w:r w:rsidRPr="005F5482">
              <w:rPr>
                <w:rFonts w:ascii="Times New Roman"/>
                <w:sz w:val="18"/>
              </w:rPr>
              <w:t>ö</w:t>
            </w:r>
            <w:r w:rsidRPr="005F5482">
              <w:rPr>
                <w:rFonts w:ascii="Times New Roman"/>
                <w:sz w:val="18"/>
              </w:rPr>
              <w:t>n</w:t>
            </w:r>
            <w:r w:rsidRPr="005F5482">
              <w:rPr>
                <w:rFonts w:ascii="Times New Roman"/>
                <w:sz w:val="18"/>
              </w:rPr>
              <w:t>üşü</w:t>
            </w:r>
            <w:r w:rsidRPr="005F5482">
              <w:rPr>
                <w:rFonts w:ascii="Times New Roman"/>
                <w:sz w:val="18"/>
              </w:rPr>
              <w:t>m Semineri</w:t>
            </w:r>
          </w:p>
          <w:p w:rsidR="00613017" w:rsidRDefault="007D083A" w:rsidP="00B72CF9">
            <w:pPr>
              <w:pStyle w:val="TableParagraph"/>
              <w:numPr>
                <w:ilvl w:val="0"/>
                <w:numId w:val="22"/>
              </w:numPr>
              <w:rPr>
                <w:rFonts w:ascii="Times New Roman"/>
                <w:sz w:val="18"/>
              </w:rPr>
            </w:pPr>
            <w:r w:rsidRPr="005F5482">
              <w:rPr>
                <w:rFonts w:ascii="Times New Roman"/>
                <w:sz w:val="18"/>
              </w:rPr>
              <w:t>Ba</w:t>
            </w:r>
            <w:r w:rsidRPr="005F5482">
              <w:rPr>
                <w:rFonts w:ascii="Times New Roman"/>
                <w:sz w:val="18"/>
              </w:rPr>
              <w:t>ğı</w:t>
            </w:r>
            <w:r w:rsidRPr="005F5482">
              <w:rPr>
                <w:rFonts w:ascii="Times New Roman"/>
                <w:sz w:val="18"/>
              </w:rPr>
              <w:t>ml</w:t>
            </w:r>
            <w:r w:rsidRPr="005F5482">
              <w:rPr>
                <w:rFonts w:ascii="Times New Roman"/>
                <w:sz w:val="18"/>
              </w:rPr>
              <w:t>ı</w:t>
            </w:r>
            <w:r w:rsidRPr="005F5482">
              <w:rPr>
                <w:rFonts w:ascii="Times New Roman"/>
                <w:sz w:val="18"/>
              </w:rPr>
              <w:t>l</w:t>
            </w:r>
            <w:r w:rsidRPr="005F5482">
              <w:rPr>
                <w:rFonts w:ascii="Times New Roman"/>
                <w:sz w:val="18"/>
              </w:rPr>
              <w:t>ı</w:t>
            </w:r>
            <w:r w:rsidRPr="005F5482">
              <w:rPr>
                <w:rFonts w:ascii="Times New Roman"/>
                <w:sz w:val="18"/>
              </w:rPr>
              <w:t>kla M</w:t>
            </w:r>
            <w:r w:rsidRPr="005F5482">
              <w:rPr>
                <w:rFonts w:ascii="Times New Roman"/>
                <w:sz w:val="18"/>
              </w:rPr>
              <w:t>ü</w:t>
            </w:r>
            <w:r w:rsidRPr="005F5482">
              <w:rPr>
                <w:rFonts w:ascii="Times New Roman"/>
                <w:sz w:val="18"/>
              </w:rPr>
              <w:t>cadele Semineri 1</w:t>
            </w:r>
          </w:p>
          <w:p w:rsidR="00613017" w:rsidRDefault="007D083A" w:rsidP="00B72CF9">
            <w:pPr>
              <w:pStyle w:val="TableParagraph"/>
              <w:numPr>
                <w:ilvl w:val="0"/>
                <w:numId w:val="22"/>
              </w:numPr>
              <w:rPr>
                <w:rFonts w:ascii="Times New Roman"/>
                <w:sz w:val="18"/>
              </w:rPr>
            </w:pPr>
            <w:r w:rsidRPr="005F5482">
              <w:rPr>
                <w:rFonts w:ascii="Times New Roman"/>
                <w:sz w:val="18"/>
              </w:rPr>
              <w:t>Bireyselle</w:t>
            </w:r>
            <w:r w:rsidRPr="005F5482">
              <w:rPr>
                <w:rFonts w:ascii="Times New Roman"/>
                <w:sz w:val="18"/>
              </w:rPr>
              <w:t>ş</w:t>
            </w:r>
            <w:r w:rsidRPr="005F5482">
              <w:rPr>
                <w:rFonts w:ascii="Times New Roman"/>
                <w:sz w:val="18"/>
              </w:rPr>
              <w:t>tirilmi</w:t>
            </w:r>
            <w:r w:rsidRPr="005F5482">
              <w:rPr>
                <w:rFonts w:ascii="Times New Roman"/>
                <w:sz w:val="18"/>
              </w:rPr>
              <w:t>ş</w:t>
            </w:r>
            <w:r w:rsidRPr="005F5482">
              <w:rPr>
                <w:rFonts w:ascii="Times New Roman"/>
                <w:sz w:val="18"/>
              </w:rPr>
              <w:t xml:space="preserve"> E</w:t>
            </w:r>
            <w:r w:rsidRPr="005F5482">
              <w:rPr>
                <w:rFonts w:ascii="Times New Roman"/>
                <w:sz w:val="18"/>
              </w:rPr>
              <w:t>ğ</w:t>
            </w:r>
            <w:r w:rsidRPr="005F5482">
              <w:rPr>
                <w:rFonts w:ascii="Times New Roman"/>
                <w:sz w:val="18"/>
              </w:rPr>
              <w:t xml:space="preserve">itim </w:t>
            </w:r>
            <w:r w:rsidRPr="005F5482">
              <w:rPr>
                <w:rFonts w:ascii="Times New Roman"/>
                <w:sz w:val="18"/>
              </w:rPr>
              <w:lastRenderedPageBreak/>
              <w:t>Program</w:t>
            </w:r>
            <w:r w:rsidRPr="005F5482">
              <w:rPr>
                <w:rFonts w:ascii="Times New Roman"/>
                <w:sz w:val="18"/>
              </w:rPr>
              <w:t>ı</w:t>
            </w:r>
            <w:r w:rsidRPr="005F5482">
              <w:rPr>
                <w:rFonts w:ascii="Times New Roman"/>
                <w:sz w:val="18"/>
              </w:rPr>
              <w:t>Haz</w:t>
            </w:r>
            <w:r w:rsidRPr="005F5482">
              <w:rPr>
                <w:rFonts w:ascii="Times New Roman"/>
                <w:sz w:val="18"/>
              </w:rPr>
              <w:t>ı</w:t>
            </w:r>
            <w:r w:rsidRPr="005F5482">
              <w:rPr>
                <w:rFonts w:ascii="Times New Roman"/>
                <w:sz w:val="18"/>
              </w:rPr>
              <w:t>rlama Semineri</w:t>
            </w:r>
          </w:p>
          <w:p w:rsidR="00613017" w:rsidRDefault="007D083A" w:rsidP="00B72CF9">
            <w:pPr>
              <w:pStyle w:val="TableParagraph"/>
              <w:numPr>
                <w:ilvl w:val="0"/>
                <w:numId w:val="22"/>
              </w:numPr>
              <w:rPr>
                <w:rFonts w:ascii="Times New Roman"/>
                <w:sz w:val="18"/>
              </w:rPr>
            </w:pPr>
            <w:r w:rsidRPr="00793DDA">
              <w:rPr>
                <w:rFonts w:ascii="Times New Roman"/>
                <w:sz w:val="18"/>
              </w:rPr>
              <w:t>Gen</w:t>
            </w:r>
            <w:r w:rsidRPr="00793DDA">
              <w:rPr>
                <w:rFonts w:ascii="Times New Roman"/>
                <w:sz w:val="18"/>
              </w:rPr>
              <w:t>ç</w:t>
            </w:r>
            <w:r w:rsidRPr="00793DDA">
              <w:rPr>
                <w:rFonts w:ascii="Times New Roman"/>
                <w:sz w:val="18"/>
              </w:rPr>
              <w:t xml:space="preserve">lerle </w:t>
            </w:r>
            <w:r w:rsidRPr="00793DDA">
              <w:rPr>
                <w:rFonts w:ascii="Times New Roman"/>
                <w:sz w:val="18"/>
              </w:rPr>
              <w:t>İ</w:t>
            </w:r>
            <w:r w:rsidRPr="00793DDA">
              <w:rPr>
                <w:rFonts w:ascii="Times New Roman"/>
                <w:sz w:val="18"/>
              </w:rPr>
              <w:t>leti</w:t>
            </w:r>
            <w:r w:rsidRPr="00793DDA">
              <w:rPr>
                <w:rFonts w:ascii="Times New Roman"/>
                <w:sz w:val="18"/>
              </w:rPr>
              <w:t>ş</w:t>
            </w:r>
            <w:r w:rsidRPr="00793DDA">
              <w:rPr>
                <w:rFonts w:ascii="Times New Roman"/>
                <w:sz w:val="18"/>
              </w:rPr>
              <w:t>im Semineri</w:t>
            </w:r>
          </w:p>
          <w:p w:rsidR="00613017" w:rsidRDefault="007D083A" w:rsidP="00B72CF9">
            <w:pPr>
              <w:pStyle w:val="TableParagraph"/>
              <w:numPr>
                <w:ilvl w:val="0"/>
                <w:numId w:val="22"/>
              </w:numPr>
              <w:rPr>
                <w:rFonts w:ascii="Times New Roman"/>
                <w:sz w:val="18"/>
              </w:rPr>
            </w:pPr>
            <w:r w:rsidRPr="00793DDA">
              <w:rPr>
                <w:rFonts w:ascii="Times New Roman"/>
                <w:sz w:val="18"/>
              </w:rPr>
              <w:t>Ö</w:t>
            </w:r>
            <w:r w:rsidRPr="00793DDA">
              <w:rPr>
                <w:rFonts w:ascii="Times New Roman"/>
                <w:sz w:val="18"/>
              </w:rPr>
              <w:t xml:space="preserve">zel Yetenekli </w:t>
            </w:r>
            <w:r w:rsidRPr="00793DDA">
              <w:rPr>
                <w:rFonts w:ascii="Times New Roman"/>
                <w:sz w:val="18"/>
              </w:rPr>
              <w:t>Öğ</w:t>
            </w:r>
            <w:r w:rsidRPr="00793DDA">
              <w:rPr>
                <w:rFonts w:ascii="Times New Roman"/>
                <w:sz w:val="18"/>
              </w:rPr>
              <w:t>rencilerin Ay</w:t>
            </w:r>
            <w:r w:rsidRPr="00793DDA">
              <w:rPr>
                <w:rFonts w:ascii="Times New Roman"/>
                <w:sz w:val="18"/>
              </w:rPr>
              <w:t>ı</w:t>
            </w:r>
            <w:r w:rsidRPr="00793DDA">
              <w:rPr>
                <w:rFonts w:ascii="Times New Roman"/>
                <w:sz w:val="18"/>
              </w:rPr>
              <w:t xml:space="preserve">rt Edici </w:t>
            </w:r>
            <w:r w:rsidRPr="00793DDA">
              <w:rPr>
                <w:rFonts w:ascii="Times New Roman"/>
                <w:sz w:val="18"/>
              </w:rPr>
              <w:t>Ö</w:t>
            </w:r>
            <w:r w:rsidRPr="00793DDA">
              <w:rPr>
                <w:rFonts w:ascii="Times New Roman"/>
                <w:sz w:val="18"/>
              </w:rPr>
              <w:t>zellikleri Semineri</w:t>
            </w:r>
          </w:p>
          <w:p w:rsidR="00613017" w:rsidRDefault="007D083A" w:rsidP="00B72CF9">
            <w:pPr>
              <w:pStyle w:val="TableParagraph"/>
              <w:numPr>
                <w:ilvl w:val="0"/>
                <w:numId w:val="22"/>
              </w:numPr>
              <w:rPr>
                <w:rFonts w:ascii="Times New Roman"/>
                <w:sz w:val="18"/>
              </w:rPr>
            </w:pPr>
            <w:r w:rsidRPr="00793DDA">
              <w:rPr>
                <w:rFonts w:ascii="Times New Roman"/>
                <w:sz w:val="18"/>
              </w:rPr>
              <w:t>Ç</w:t>
            </w:r>
            <w:r w:rsidRPr="00793DDA">
              <w:rPr>
                <w:rFonts w:ascii="Times New Roman"/>
                <w:sz w:val="18"/>
              </w:rPr>
              <w:t>ocuk ve Ergenlerde Kay</w:t>
            </w:r>
            <w:r w:rsidRPr="00793DDA">
              <w:rPr>
                <w:rFonts w:ascii="Times New Roman"/>
                <w:sz w:val="18"/>
              </w:rPr>
              <w:t>ı</w:t>
            </w:r>
            <w:r w:rsidRPr="00793DDA">
              <w:rPr>
                <w:rFonts w:ascii="Times New Roman"/>
                <w:sz w:val="18"/>
              </w:rPr>
              <w:t>p ve Yas Semineri</w:t>
            </w:r>
          </w:p>
          <w:p w:rsidR="00613017" w:rsidRDefault="007D083A" w:rsidP="00B72CF9">
            <w:pPr>
              <w:pStyle w:val="TableParagraph"/>
              <w:numPr>
                <w:ilvl w:val="0"/>
                <w:numId w:val="22"/>
              </w:numPr>
              <w:rPr>
                <w:rFonts w:ascii="Times New Roman"/>
                <w:sz w:val="18"/>
              </w:rPr>
            </w:pPr>
            <w:r w:rsidRPr="00793DDA">
              <w:rPr>
                <w:rFonts w:ascii="Times New Roman"/>
                <w:sz w:val="18"/>
              </w:rPr>
              <w:t>Afet Sonras</w:t>
            </w:r>
            <w:r w:rsidRPr="00793DDA">
              <w:rPr>
                <w:rFonts w:ascii="Times New Roman"/>
                <w:sz w:val="18"/>
              </w:rPr>
              <w:t>ı</w:t>
            </w:r>
            <w:r w:rsidRPr="00793DDA">
              <w:rPr>
                <w:rFonts w:ascii="Times New Roman"/>
                <w:sz w:val="18"/>
              </w:rPr>
              <w:t xml:space="preserve"> Ruh Sa</w:t>
            </w:r>
            <w:r w:rsidRPr="00793DDA">
              <w:rPr>
                <w:rFonts w:ascii="Times New Roman"/>
                <w:sz w:val="18"/>
              </w:rPr>
              <w:t>ğ</w:t>
            </w:r>
            <w:r w:rsidRPr="00793DDA">
              <w:rPr>
                <w:rFonts w:ascii="Times New Roman"/>
                <w:sz w:val="18"/>
              </w:rPr>
              <w:t>l</w:t>
            </w:r>
            <w:r w:rsidRPr="00793DDA">
              <w:rPr>
                <w:rFonts w:ascii="Times New Roman"/>
                <w:sz w:val="18"/>
              </w:rPr>
              <w:t>ığı</w:t>
            </w:r>
            <w:r w:rsidRPr="00793DDA">
              <w:rPr>
                <w:rFonts w:ascii="Times New Roman"/>
                <w:sz w:val="18"/>
              </w:rPr>
              <w:t xml:space="preserve"> Seminer</w:t>
            </w:r>
          </w:p>
          <w:p w:rsidR="00613017" w:rsidRDefault="007D083A" w:rsidP="00B72CF9">
            <w:pPr>
              <w:pStyle w:val="TableParagraph"/>
              <w:numPr>
                <w:ilvl w:val="0"/>
                <w:numId w:val="22"/>
              </w:numPr>
              <w:rPr>
                <w:rFonts w:ascii="Times New Roman"/>
                <w:sz w:val="18"/>
              </w:rPr>
            </w:pPr>
            <w:r w:rsidRPr="00793DDA">
              <w:rPr>
                <w:rFonts w:ascii="Times New Roman"/>
                <w:sz w:val="18"/>
              </w:rPr>
              <w:t>Hayat</w:t>
            </w:r>
            <w:r w:rsidRPr="00793DDA">
              <w:rPr>
                <w:rFonts w:ascii="Times New Roman"/>
                <w:sz w:val="18"/>
              </w:rPr>
              <w:t>ı</w:t>
            </w:r>
            <w:r w:rsidRPr="00793DDA">
              <w:rPr>
                <w:rFonts w:ascii="Times New Roman"/>
                <w:sz w:val="18"/>
              </w:rPr>
              <w:t>m</w:t>
            </w:r>
            <w:r w:rsidRPr="00793DDA">
              <w:rPr>
                <w:rFonts w:ascii="Times New Roman"/>
                <w:sz w:val="18"/>
              </w:rPr>
              <w:t>ı</w:t>
            </w:r>
            <w:r w:rsidRPr="00793DDA">
              <w:rPr>
                <w:rFonts w:ascii="Times New Roman"/>
                <w:sz w:val="18"/>
              </w:rPr>
              <w:t xml:space="preserve">zdaki </w:t>
            </w:r>
            <w:r w:rsidRPr="00793DDA">
              <w:rPr>
                <w:rFonts w:ascii="Times New Roman"/>
                <w:sz w:val="18"/>
              </w:rPr>
              <w:t>Öğ</w:t>
            </w:r>
            <w:r w:rsidRPr="00793DDA">
              <w:rPr>
                <w:rFonts w:ascii="Times New Roman"/>
                <w:sz w:val="18"/>
              </w:rPr>
              <w:t>retmen Semineri</w:t>
            </w:r>
          </w:p>
          <w:p w:rsidR="00613017" w:rsidRDefault="007D083A" w:rsidP="00B72CF9">
            <w:pPr>
              <w:pStyle w:val="TableParagraph"/>
              <w:numPr>
                <w:ilvl w:val="0"/>
                <w:numId w:val="22"/>
              </w:numPr>
              <w:rPr>
                <w:rFonts w:ascii="Times New Roman"/>
                <w:sz w:val="18"/>
              </w:rPr>
            </w:pPr>
            <w:r w:rsidRPr="00793DDA">
              <w:rPr>
                <w:rFonts w:ascii="Times New Roman"/>
                <w:sz w:val="18"/>
              </w:rPr>
              <w:t>T</w:t>
            </w:r>
            <w:r w:rsidRPr="00793DDA">
              <w:rPr>
                <w:rFonts w:ascii="Times New Roman"/>
                <w:sz w:val="18"/>
              </w:rPr>
              <w:t>ü</w:t>
            </w:r>
            <w:r w:rsidRPr="00793DDA">
              <w:rPr>
                <w:rFonts w:ascii="Times New Roman"/>
                <w:sz w:val="18"/>
              </w:rPr>
              <w:t>rk Mitolojisinin E</w:t>
            </w:r>
            <w:r w:rsidRPr="00793DDA">
              <w:rPr>
                <w:rFonts w:ascii="Times New Roman"/>
                <w:sz w:val="18"/>
              </w:rPr>
              <w:t>ğ</w:t>
            </w:r>
            <w:r w:rsidRPr="00793DDA">
              <w:rPr>
                <w:rFonts w:ascii="Times New Roman"/>
                <w:sz w:val="18"/>
              </w:rPr>
              <w:t xml:space="preserve">itimdeki Yeri ve </w:t>
            </w:r>
            <w:r w:rsidRPr="00793DDA">
              <w:rPr>
                <w:rFonts w:ascii="Times New Roman"/>
                <w:sz w:val="18"/>
              </w:rPr>
              <w:t>Ö</w:t>
            </w:r>
            <w:r w:rsidRPr="00793DDA">
              <w:rPr>
                <w:rFonts w:ascii="Times New Roman"/>
                <w:sz w:val="18"/>
              </w:rPr>
              <w:t>nemi Semineri</w:t>
            </w:r>
          </w:p>
          <w:p w:rsidR="00613017" w:rsidRDefault="007D083A" w:rsidP="00B72CF9">
            <w:pPr>
              <w:pStyle w:val="TableParagraph"/>
              <w:numPr>
                <w:ilvl w:val="0"/>
                <w:numId w:val="22"/>
              </w:numPr>
              <w:rPr>
                <w:rFonts w:ascii="Times New Roman"/>
                <w:sz w:val="18"/>
              </w:rPr>
            </w:pPr>
            <w:r w:rsidRPr="00793DDA">
              <w:rPr>
                <w:rFonts w:ascii="Times New Roman"/>
                <w:sz w:val="18"/>
              </w:rPr>
              <w:t>Afet Sonras</w:t>
            </w:r>
            <w:r w:rsidRPr="00793DDA">
              <w:rPr>
                <w:rFonts w:ascii="Times New Roman"/>
                <w:sz w:val="18"/>
              </w:rPr>
              <w:t>ıİ</w:t>
            </w:r>
            <w:r w:rsidRPr="00793DDA">
              <w:rPr>
                <w:rFonts w:ascii="Times New Roman"/>
                <w:sz w:val="18"/>
              </w:rPr>
              <w:t>lkokul</w:t>
            </w:r>
            <w:r w:rsidRPr="00793DDA">
              <w:rPr>
                <w:rFonts w:ascii="Times New Roman"/>
                <w:sz w:val="18"/>
              </w:rPr>
              <w:t>Öğ</w:t>
            </w:r>
            <w:r w:rsidRPr="00793DDA">
              <w:rPr>
                <w:rFonts w:ascii="Times New Roman"/>
                <w:sz w:val="18"/>
              </w:rPr>
              <w:t>retmenlerinin Psikososyal Destek Becerilerinin Geli</w:t>
            </w:r>
            <w:r w:rsidRPr="00793DDA">
              <w:rPr>
                <w:rFonts w:ascii="Times New Roman"/>
                <w:sz w:val="18"/>
              </w:rPr>
              <w:t>ş</w:t>
            </w:r>
            <w:r w:rsidRPr="00793DDA">
              <w:rPr>
                <w:rFonts w:ascii="Times New Roman"/>
                <w:sz w:val="18"/>
              </w:rPr>
              <w:t>tirilmesi Semineri</w:t>
            </w:r>
          </w:p>
          <w:p w:rsidR="00613017" w:rsidRDefault="007D083A" w:rsidP="00B72CF9">
            <w:pPr>
              <w:pStyle w:val="TableParagraph"/>
              <w:numPr>
                <w:ilvl w:val="0"/>
                <w:numId w:val="22"/>
              </w:numPr>
              <w:rPr>
                <w:rFonts w:ascii="Times New Roman"/>
                <w:sz w:val="18"/>
              </w:rPr>
            </w:pPr>
            <w:r w:rsidRPr="00793DDA">
              <w:rPr>
                <w:rFonts w:ascii="Times New Roman"/>
                <w:sz w:val="18"/>
              </w:rPr>
              <w:t>Zaman Y</w:t>
            </w:r>
            <w:r w:rsidRPr="00793DDA">
              <w:rPr>
                <w:rFonts w:ascii="Times New Roman"/>
                <w:sz w:val="18"/>
              </w:rPr>
              <w:t>ö</w:t>
            </w:r>
            <w:r w:rsidRPr="00793DDA">
              <w:rPr>
                <w:rFonts w:ascii="Times New Roman"/>
                <w:sz w:val="18"/>
              </w:rPr>
              <w:t>netimi Semineri</w:t>
            </w:r>
          </w:p>
          <w:p w:rsidR="00613017" w:rsidRDefault="007D083A" w:rsidP="00B72CF9">
            <w:pPr>
              <w:pStyle w:val="TableParagraph"/>
              <w:numPr>
                <w:ilvl w:val="0"/>
                <w:numId w:val="22"/>
              </w:numPr>
              <w:rPr>
                <w:rFonts w:ascii="Times New Roman"/>
                <w:sz w:val="18"/>
              </w:rPr>
            </w:pPr>
            <w:r w:rsidRPr="00793DDA">
              <w:rPr>
                <w:rFonts w:ascii="Times New Roman"/>
                <w:sz w:val="18"/>
              </w:rPr>
              <w:t>Bilgi G</w:t>
            </w:r>
            <w:r w:rsidRPr="00793DDA">
              <w:rPr>
                <w:rFonts w:ascii="Times New Roman"/>
                <w:sz w:val="18"/>
              </w:rPr>
              <w:t>ü</w:t>
            </w:r>
            <w:r w:rsidRPr="00793DDA">
              <w:rPr>
                <w:rFonts w:ascii="Times New Roman"/>
                <w:sz w:val="18"/>
              </w:rPr>
              <w:t>venli</w:t>
            </w:r>
            <w:r w:rsidRPr="00793DDA">
              <w:rPr>
                <w:rFonts w:ascii="Times New Roman"/>
                <w:sz w:val="18"/>
              </w:rPr>
              <w:t>ğ</w:t>
            </w:r>
            <w:r w:rsidRPr="00793DDA">
              <w:rPr>
                <w:rFonts w:ascii="Times New Roman"/>
                <w:sz w:val="18"/>
              </w:rPr>
              <w:t>i Sorunlar</w:t>
            </w:r>
            <w:r w:rsidRPr="00793DDA">
              <w:rPr>
                <w:rFonts w:ascii="Times New Roman"/>
                <w:sz w:val="18"/>
              </w:rPr>
              <w:t>ı</w:t>
            </w:r>
            <w:r w:rsidRPr="00793DDA">
              <w:rPr>
                <w:rFonts w:ascii="Times New Roman"/>
                <w:sz w:val="18"/>
              </w:rPr>
              <w:t xml:space="preserve"> ve </w:t>
            </w:r>
            <w:r w:rsidRPr="00793DDA">
              <w:rPr>
                <w:rFonts w:ascii="Times New Roman"/>
                <w:sz w:val="18"/>
              </w:rPr>
              <w:t>Çö</w:t>
            </w:r>
            <w:r w:rsidRPr="00793DDA">
              <w:rPr>
                <w:rFonts w:ascii="Times New Roman"/>
                <w:sz w:val="18"/>
              </w:rPr>
              <w:t>z</w:t>
            </w:r>
            <w:r w:rsidRPr="00793DDA">
              <w:rPr>
                <w:rFonts w:ascii="Times New Roman"/>
                <w:sz w:val="18"/>
              </w:rPr>
              <w:t>ü</w:t>
            </w:r>
            <w:r w:rsidRPr="00793DDA">
              <w:rPr>
                <w:rFonts w:ascii="Times New Roman"/>
                <w:sz w:val="18"/>
              </w:rPr>
              <w:t xml:space="preserve">m </w:t>
            </w:r>
            <w:r w:rsidRPr="00793DDA">
              <w:rPr>
                <w:rFonts w:ascii="Times New Roman"/>
                <w:sz w:val="18"/>
              </w:rPr>
              <w:t>Ö</w:t>
            </w:r>
            <w:r w:rsidRPr="00793DDA">
              <w:rPr>
                <w:rFonts w:ascii="Times New Roman"/>
                <w:sz w:val="18"/>
              </w:rPr>
              <w:t>nerileri Semineri</w:t>
            </w:r>
          </w:p>
          <w:p w:rsidR="00613017" w:rsidRDefault="007D083A" w:rsidP="00B72CF9">
            <w:pPr>
              <w:pStyle w:val="TableParagraph"/>
              <w:numPr>
                <w:ilvl w:val="0"/>
                <w:numId w:val="22"/>
              </w:numPr>
              <w:rPr>
                <w:rFonts w:ascii="Times New Roman"/>
                <w:sz w:val="18"/>
              </w:rPr>
            </w:pPr>
            <w:r w:rsidRPr="00793DDA">
              <w:rPr>
                <w:rFonts w:ascii="Times New Roman"/>
                <w:sz w:val="18"/>
              </w:rPr>
              <w:t> </w:t>
            </w:r>
            <w:r w:rsidRPr="00793DDA">
              <w:rPr>
                <w:rFonts w:ascii="Times New Roman"/>
                <w:sz w:val="18"/>
              </w:rPr>
              <w:t>Okul K</w:t>
            </w:r>
            <w:r w:rsidRPr="00793DDA">
              <w:rPr>
                <w:rFonts w:ascii="Times New Roman"/>
                <w:sz w:val="18"/>
              </w:rPr>
              <w:t>ü</w:t>
            </w:r>
            <w:r w:rsidRPr="00793DDA">
              <w:rPr>
                <w:rFonts w:ascii="Times New Roman"/>
                <w:sz w:val="18"/>
              </w:rPr>
              <w:t>lt</w:t>
            </w:r>
            <w:r w:rsidRPr="00793DDA">
              <w:rPr>
                <w:rFonts w:ascii="Times New Roman"/>
                <w:sz w:val="18"/>
              </w:rPr>
              <w:t>ü</w:t>
            </w:r>
            <w:r w:rsidRPr="00793DDA">
              <w:rPr>
                <w:rFonts w:ascii="Times New Roman"/>
                <w:sz w:val="18"/>
              </w:rPr>
              <w:t>r</w:t>
            </w:r>
            <w:r w:rsidRPr="00793DDA">
              <w:rPr>
                <w:rFonts w:ascii="Times New Roman"/>
                <w:sz w:val="18"/>
              </w:rPr>
              <w:t>ü</w:t>
            </w:r>
            <w:r w:rsidRPr="00793DDA">
              <w:rPr>
                <w:rFonts w:ascii="Times New Roman"/>
                <w:sz w:val="18"/>
              </w:rPr>
              <w:t>n</w:t>
            </w:r>
            <w:r w:rsidRPr="00793DDA">
              <w:rPr>
                <w:rFonts w:ascii="Times New Roman"/>
                <w:sz w:val="18"/>
              </w:rPr>
              <w:t>ü</w:t>
            </w:r>
            <w:r w:rsidRPr="00793DDA">
              <w:rPr>
                <w:rFonts w:ascii="Times New Roman"/>
                <w:sz w:val="18"/>
              </w:rPr>
              <w:t>n Geli</w:t>
            </w:r>
            <w:r w:rsidRPr="00793DDA">
              <w:rPr>
                <w:rFonts w:ascii="Times New Roman"/>
                <w:sz w:val="18"/>
              </w:rPr>
              <w:t>ş</w:t>
            </w:r>
            <w:r w:rsidRPr="00793DDA">
              <w:rPr>
                <w:rFonts w:ascii="Times New Roman"/>
                <w:sz w:val="18"/>
              </w:rPr>
              <w:t>tirilmesi Semineri</w:t>
            </w:r>
          </w:p>
          <w:p w:rsidR="00613017" w:rsidRDefault="007D083A" w:rsidP="00B72CF9">
            <w:pPr>
              <w:pStyle w:val="TableParagraph"/>
              <w:numPr>
                <w:ilvl w:val="0"/>
                <w:numId w:val="22"/>
              </w:numPr>
              <w:rPr>
                <w:rFonts w:ascii="Times New Roman"/>
                <w:sz w:val="18"/>
              </w:rPr>
            </w:pPr>
            <w:r w:rsidRPr="00793DDA">
              <w:rPr>
                <w:rFonts w:ascii="Times New Roman"/>
                <w:sz w:val="18"/>
              </w:rPr>
              <w:t>eTwinning, Erasmus+Proje ve Etkinlikleri Semineri</w:t>
            </w:r>
          </w:p>
          <w:p w:rsidR="00613017" w:rsidRDefault="007D083A" w:rsidP="00B72CF9">
            <w:pPr>
              <w:pStyle w:val="TableParagraph"/>
              <w:numPr>
                <w:ilvl w:val="0"/>
                <w:numId w:val="22"/>
              </w:numPr>
              <w:rPr>
                <w:rFonts w:ascii="Times New Roman"/>
                <w:sz w:val="18"/>
              </w:rPr>
            </w:pPr>
            <w:r w:rsidRPr="00793DDA">
              <w:rPr>
                <w:rFonts w:ascii="Times New Roman"/>
                <w:sz w:val="18"/>
              </w:rPr>
              <w:t>Z</w:t>
            </w:r>
            <w:r w:rsidRPr="00793DDA">
              <w:rPr>
                <w:rFonts w:ascii="Times New Roman"/>
                <w:sz w:val="18"/>
              </w:rPr>
              <w:t>ü</w:t>
            </w:r>
            <w:r w:rsidRPr="00793DDA">
              <w:rPr>
                <w:rFonts w:ascii="Times New Roman"/>
                <w:sz w:val="18"/>
              </w:rPr>
              <w:t>mrelerin Etkin Kullan</w:t>
            </w:r>
            <w:r w:rsidRPr="00793DDA">
              <w:rPr>
                <w:rFonts w:ascii="Times New Roman"/>
                <w:sz w:val="18"/>
              </w:rPr>
              <w:t>ı</w:t>
            </w:r>
            <w:r w:rsidRPr="00793DDA">
              <w:rPr>
                <w:rFonts w:ascii="Times New Roman"/>
                <w:sz w:val="18"/>
              </w:rPr>
              <w:t>m</w:t>
            </w:r>
            <w:r w:rsidRPr="00793DDA">
              <w:rPr>
                <w:rFonts w:ascii="Times New Roman"/>
                <w:sz w:val="18"/>
              </w:rPr>
              <w:t>ı</w:t>
            </w:r>
            <w:r w:rsidRPr="00793DDA">
              <w:rPr>
                <w:rFonts w:ascii="Times New Roman"/>
                <w:sz w:val="18"/>
              </w:rPr>
              <w:t xml:space="preserve"> Semineri</w:t>
            </w:r>
          </w:p>
          <w:p w:rsidR="00613017" w:rsidRDefault="007D083A" w:rsidP="00B72CF9">
            <w:pPr>
              <w:pStyle w:val="TableParagraph"/>
              <w:numPr>
                <w:ilvl w:val="0"/>
                <w:numId w:val="22"/>
              </w:numPr>
              <w:rPr>
                <w:rFonts w:ascii="Times New Roman"/>
                <w:sz w:val="18"/>
              </w:rPr>
            </w:pPr>
            <w:r w:rsidRPr="00793DDA">
              <w:rPr>
                <w:rFonts w:ascii="Times New Roman"/>
                <w:sz w:val="18"/>
              </w:rPr>
              <w:t xml:space="preserve">MEB Birim Amirlerinin </w:t>
            </w:r>
            <w:r w:rsidRPr="00793DDA">
              <w:rPr>
                <w:rFonts w:ascii="Times New Roman"/>
                <w:sz w:val="18"/>
              </w:rPr>
              <w:t>Öğ</w:t>
            </w:r>
            <w:r w:rsidRPr="00793DDA">
              <w:rPr>
                <w:rFonts w:ascii="Times New Roman"/>
                <w:sz w:val="18"/>
              </w:rPr>
              <w:t>retmen Bilgilendirme Semineri</w:t>
            </w:r>
          </w:p>
        </w:tc>
        <w:tc>
          <w:tcPr>
            <w:tcW w:w="1535" w:type="dxa"/>
          </w:tcPr>
          <w:p w:rsidR="00613017" w:rsidRDefault="007D083A" w:rsidP="00645EAA">
            <w:pPr>
              <w:pStyle w:val="TableParagraph"/>
              <w:rPr>
                <w:rFonts w:ascii="Times New Roman"/>
                <w:sz w:val="18"/>
              </w:rPr>
            </w:pPr>
            <w:r>
              <w:rPr>
                <w:rFonts w:ascii="Times New Roman"/>
                <w:sz w:val="18"/>
              </w:rPr>
              <w:lastRenderedPageBreak/>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2021</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613017" w:rsidP="00645EAA">
            <w:pPr>
              <w:pStyle w:val="TableParagraph"/>
              <w:spacing w:line="360" w:lineRule="auto"/>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lastRenderedPageBreak/>
              <w:t>2023</w:t>
            </w: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613017" w:rsidP="00645EAA">
            <w:pPr>
              <w:pStyle w:val="TableParagraph"/>
              <w:spacing w:line="360" w:lineRule="auto"/>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360" w:lineRule="auto"/>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spacing w:line="360" w:lineRule="auto"/>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2023</w:t>
            </w:r>
          </w:p>
        </w:tc>
        <w:tc>
          <w:tcPr>
            <w:tcW w:w="1266" w:type="dxa"/>
          </w:tcPr>
          <w:p w:rsidR="00613017" w:rsidRDefault="00613017" w:rsidP="00645EAA">
            <w:pPr>
              <w:pStyle w:val="TableParagraph"/>
              <w:rPr>
                <w:rFonts w:ascii="Times New Roman"/>
                <w:sz w:val="18"/>
              </w:rPr>
            </w:pPr>
          </w:p>
        </w:tc>
      </w:tr>
    </w:tbl>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613017" w:rsidRDefault="007D083A" w:rsidP="00645EAA">
            <w:pPr>
              <w:pStyle w:val="TableParagraph"/>
              <w:rPr>
                <w:rFonts w:ascii="Times New Roman"/>
                <w:sz w:val="18"/>
              </w:rPr>
            </w:pPr>
            <w:r>
              <w:rPr>
                <w:rFonts w:ascii="Times New Roman"/>
                <w:sz w:val="18"/>
              </w:rPr>
              <w:t>Serdane ARICAN</w:t>
            </w:r>
          </w:p>
        </w:tc>
        <w:tc>
          <w:tcPr>
            <w:tcW w:w="1142" w:type="dxa"/>
          </w:tcPr>
          <w:p w:rsidR="00613017"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Öğ</w:t>
            </w:r>
            <w:r>
              <w:rPr>
                <w:rFonts w:ascii="Times New Roman"/>
                <w:sz w:val="18"/>
              </w:rPr>
              <w:t>retmeni</w:t>
            </w:r>
          </w:p>
        </w:tc>
        <w:tc>
          <w:tcPr>
            <w:tcW w:w="3278" w:type="dxa"/>
          </w:tcPr>
          <w:p w:rsidR="00613017" w:rsidRDefault="007D083A" w:rsidP="00B72CF9">
            <w:pPr>
              <w:pStyle w:val="TableParagraph"/>
              <w:numPr>
                <w:ilvl w:val="0"/>
                <w:numId w:val="23"/>
              </w:numPr>
              <w:rPr>
                <w:rFonts w:ascii="Times New Roman"/>
                <w:sz w:val="18"/>
              </w:rPr>
            </w:pPr>
            <w:r w:rsidRPr="00793DDA">
              <w:rPr>
                <w:rFonts w:ascii="Times New Roman"/>
                <w:sz w:val="18"/>
              </w:rPr>
              <w:t>Sunum Teknikleri Kursu</w:t>
            </w:r>
          </w:p>
          <w:p w:rsidR="00613017" w:rsidRDefault="007D083A" w:rsidP="00B72CF9">
            <w:pPr>
              <w:pStyle w:val="TableParagraph"/>
              <w:numPr>
                <w:ilvl w:val="0"/>
                <w:numId w:val="23"/>
              </w:numPr>
              <w:rPr>
                <w:rFonts w:ascii="Times New Roman"/>
                <w:sz w:val="18"/>
              </w:rPr>
            </w:pPr>
            <w:r w:rsidRPr="00D115F0">
              <w:rPr>
                <w:rFonts w:ascii="Times New Roman"/>
                <w:sz w:val="18"/>
              </w:rPr>
              <w:t>Tasar</w:t>
            </w:r>
            <w:r w:rsidRPr="00D115F0">
              <w:rPr>
                <w:rFonts w:ascii="Times New Roman"/>
                <w:sz w:val="18"/>
              </w:rPr>
              <w:t>ı</w:t>
            </w:r>
            <w:r w:rsidRPr="00D115F0">
              <w:rPr>
                <w:rFonts w:ascii="Times New Roman"/>
                <w:sz w:val="18"/>
              </w:rPr>
              <w:t>m ve Beceri At</w:t>
            </w:r>
            <w:r w:rsidRPr="00D115F0">
              <w:rPr>
                <w:rFonts w:ascii="Times New Roman"/>
                <w:sz w:val="18"/>
              </w:rPr>
              <w:t>ö</w:t>
            </w:r>
            <w:r w:rsidRPr="00D115F0">
              <w:rPr>
                <w:rFonts w:ascii="Times New Roman"/>
                <w:sz w:val="18"/>
              </w:rPr>
              <w:t>lyelerinde G</w:t>
            </w:r>
            <w:r w:rsidRPr="00D115F0">
              <w:rPr>
                <w:rFonts w:ascii="Times New Roman"/>
                <w:sz w:val="18"/>
              </w:rPr>
              <w:t>ö</w:t>
            </w:r>
            <w:r w:rsidRPr="00D115F0">
              <w:rPr>
                <w:rFonts w:ascii="Times New Roman"/>
                <w:sz w:val="18"/>
              </w:rPr>
              <w:t xml:space="preserve">rev Alacak </w:t>
            </w:r>
            <w:r w:rsidRPr="00D115F0">
              <w:rPr>
                <w:rFonts w:ascii="Times New Roman"/>
                <w:sz w:val="18"/>
              </w:rPr>
              <w:t>Öğ</w:t>
            </w:r>
            <w:r w:rsidRPr="00D115F0">
              <w:rPr>
                <w:rFonts w:ascii="Times New Roman"/>
                <w:sz w:val="18"/>
              </w:rPr>
              <w:t>retmenleri Yeti</w:t>
            </w:r>
            <w:r w:rsidRPr="00D115F0">
              <w:rPr>
                <w:rFonts w:ascii="Times New Roman"/>
                <w:sz w:val="18"/>
              </w:rPr>
              <w:t>ş</w:t>
            </w:r>
            <w:r w:rsidRPr="00D115F0">
              <w:rPr>
                <w:rFonts w:ascii="Times New Roman"/>
                <w:sz w:val="18"/>
              </w:rPr>
              <w:t>tirme Kursu</w:t>
            </w:r>
          </w:p>
          <w:p w:rsidR="00613017" w:rsidRDefault="007D083A" w:rsidP="00B72CF9">
            <w:pPr>
              <w:pStyle w:val="TableParagraph"/>
              <w:numPr>
                <w:ilvl w:val="0"/>
                <w:numId w:val="23"/>
              </w:numPr>
              <w:rPr>
                <w:rFonts w:ascii="Times New Roman"/>
                <w:sz w:val="18"/>
              </w:rPr>
            </w:pPr>
            <w:r w:rsidRPr="00D115F0">
              <w:rPr>
                <w:rFonts w:ascii="Times New Roman"/>
                <w:sz w:val="18"/>
              </w:rPr>
              <w:t>S</w:t>
            </w:r>
            <w:r w:rsidRPr="00D115F0">
              <w:rPr>
                <w:rFonts w:ascii="Times New Roman"/>
                <w:sz w:val="18"/>
              </w:rPr>
              <w:t>ı</w:t>
            </w:r>
            <w:r w:rsidRPr="00D115F0">
              <w:rPr>
                <w:rFonts w:ascii="Times New Roman"/>
                <w:sz w:val="18"/>
              </w:rPr>
              <w:t>n</w:t>
            </w:r>
            <w:r w:rsidRPr="00D115F0">
              <w:rPr>
                <w:rFonts w:ascii="Times New Roman"/>
                <w:sz w:val="18"/>
              </w:rPr>
              <w:t>ı</w:t>
            </w:r>
            <w:r w:rsidRPr="00D115F0">
              <w:rPr>
                <w:rFonts w:ascii="Times New Roman"/>
                <w:sz w:val="18"/>
              </w:rPr>
              <w:t xml:space="preserve">fta </w:t>
            </w:r>
            <w:r w:rsidRPr="00D115F0">
              <w:rPr>
                <w:rFonts w:ascii="Times New Roman"/>
                <w:sz w:val="18"/>
              </w:rPr>
              <w:t>İ</w:t>
            </w:r>
            <w:r w:rsidRPr="00D115F0">
              <w:rPr>
                <w:rFonts w:ascii="Times New Roman"/>
                <w:sz w:val="18"/>
              </w:rPr>
              <w:t>lk Ders Kursu</w:t>
            </w:r>
          </w:p>
          <w:p w:rsidR="00613017" w:rsidRDefault="007D083A" w:rsidP="00B72CF9">
            <w:pPr>
              <w:pStyle w:val="TableParagraph"/>
              <w:numPr>
                <w:ilvl w:val="0"/>
                <w:numId w:val="23"/>
              </w:numPr>
              <w:rPr>
                <w:rFonts w:ascii="Times New Roman"/>
                <w:sz w:val="18"/>
              </w:rPr>
            </w:pPr>
            <w:r w:rsidRPr="00D115F0">
              <w:rPr>
                <w:rFonts w:ascii="Times New Roman"/>
                <w:sz w:val="18"/>
              </w:rPr>
              <w:t>Ö</w:t>
            </w:r>
            <w:r w:rsidRPr="00D115F0">
              <w:rPr>
                <w:rFonts w:ascii="Times New Roman"/>
                <w:sz w:val="18"/>
              </w:rPr>
              <w:t>zel E</w:t>
            </w:r>
            <w:r w:rsidRPr="00D115F0">
              <w:rPr>
                <w:rFonts w:ascii="Times New Roman"/>
                <w:sz w:val="18"/>
              </w:rPr>
              <w:t>ğ</w:t>
            </w:r>
            <w:r w:rsidRPr="00D115F0">
              <w:rPr>
                <w:rFonts w:ascii="Times New Roman"/>
                <w:sz w:val="18"/>
              </w:rPr>
              <w:t>itim Uygulamalar</w:t>
            </w:r>
            <w:r w:rsidRPr="00D115F0">
              <w:rPr>
                <w:rFonts w:ascii="Times New Roman"/>
                <w:sz w:val="18"/>
              </w:rPr>
              <w:t>ı</w:t>
            </w:r>
            <w:r w:rsidRPr="00D115F0">
              <w:rPr>
                <w:rFonts w:ascii="Times New Roman"/>
                <w:sz w:val="18"/>
              </w:rPr>
              <w:t xml:space="preserve"> Kursu</w:t>
            </w:r>
          </w:p>
          <w:p w:rsidR="00613017" w:rsidRDefault="007D083A" w:rsidP="00B72CF9">
            <w:pPr>
              <w:pStyle w:val="TableParagraph"/>
              <w:numPr>
                <w:ilvl w:val="0"/>
                <w:numId w:val="23"/>
              </w:numPr>
              <w:rPr>
                <w:rFonts w:ascii="Times New Roman"/>
                <w:sz w:val="18"/>
              </w:rPr>
            </w:pPr>
            <w:r w:rsidRPr="00D115F0">
              <w:rPr>
                <w:rFonts w:ascii="Times New Roman"/>
                <w:sz w:val="18"/>
              </w:rPr>
              <w:t>Ö</w:t>
            </w:r>
            <w:r w:rsidRPr="00D115F0">
              <w:rPr>
                <w:rFonts w:ascii="Times New Roman"/>
                <w:sz w:val="18"/>
              </w:rPr>
              <w:t>fke Y</w:t>
            </w:r>
            <w:r w:rsidRPr="00D115F0">
              <w:rPr>
                <w:rFonts w:ascii="Times New Roman"/>
                <w:sz w:val="18"/>
              </w:rPr>
              <w:t>ö</w:t>
            </w:r>
            <w:r w:rsidRPr="00D115F0">
              <w:rPr>
                <w:rFonts w:ascii="Times New Roman"/>
                <w:sz w:val="18"/>
              </w:rPr>
              <w:t>netimi Kursu</w:t>
            </w:r>
          </w:p>
          <w:p w:rsidR="00613017" w:rsidRDefault="007D083A" w:rsidP="00B72CF9">
            <w:pPr>
              <w:pStyle w:val="TableParagraph"/>
              <w:numPr>
                <w:ilvl w:val="0"/>
                <w:numId w:val="23"/>
              </w:numPr>
              <w:rPr>
                <w:rFonts w:ascii="Times New Roman"/>
                <w:sz w:val="18"/>
              </w:rPr>
            </w:pPr>
            <w:r w:rsidRPr="00D115F0">
              <w:rPr>
                <w:rFonts w:ascii="Times New Roman"/>
                <w:sz w:val="18"/>
              </w:rPr>
              <w:t>Bilgisayar Web 2.0 Ara</w:t>
            </w:r>
            <w:r w:rsidRPr="00D115F0">
              <w:rPr>
                <w:rFonts w:ascii="Times New Roman"/>
                <w:sz w:val="18"/>
              </w:rPr>
              <w:t>ç</w:t>
            </w:r>
            <w:r w:rsidRPr="00D115F0">
              <w:rPr>
                <w:rFonts w:ascii="Times New Roman"/>
                <w:sz w:val="18"/>
              </w:rPr>
              <w:t>lar</w:t>
            </w:r>
            <w:r w:rsidRPr="00D115F0">
              <w:rPr>
                <w:rFonts w:ascii="Times New Roman"/>
                <w:sz w:val="18"/>
              </w:rPr>
              <w:t>ı</w:t>
            </w:r>
            <w:r w:rsidRPr="00D115F0">
              <w:rPr>
                <w:rFonts w:ascii="Times New Roman"/>
                <w:sz w:val="18"/>
              </w:rPr>
              <w:t>n</w:t>
            </w:r>
            <w:r w:rsidRPr="00D115F0">
              <w:rPr>
                <w:rFonts w:ascii="Times New Roman"/>
                <w:sz w:val="18"/>
              </w:rPr>
              <w:t>ı</w:t>
            </w:r>
            <w:r w:rsidRPr="00D115F0">
              <w:rPr>
                <w:rFonts w:ascii="Times New Roman"/>
                <w:sz w:val="18"/>
              </w:rPr>
              <w:t xml:space="preserve"> Tan</w:t>
            </w:r>
            <w:r w:rsidRPr="00D115F0">
              <w:rPr>
                <w:rFonts w:ascii="Times New Roman"/>
                <w:sz w:val="18"/>
              </w:rPr>
              <w:t>ı</w:t>
            </w:r>
            <w:r w:rsidRPr="00D115F0">
              <w:rPr>
                <w:rFonts w:ascii="Times New Roman"/>
                <w:sz w:val="18"/>
              </w:rPr>
              <w:t>ma ve Bu Ara</w:t>
            </w:r>
            <w:r w:rsidRPr="00D115F0">
              <w:rPr>
                <w:rFonts w:ascii="Times New Roman"/>
                <w:sz w:val="18"/>
              </w:rPr>
              <w:t>ç</w:t>
            </w:r>
            <w:r w:rsidRPr="00D115F0">
              <w:rPr>
                <w:rFonts w:ascii="Times New Roman"/>
                <w:sz w:val="18"/>
              </w:rPr>
              <w:t xml:space="preserve">larla </w:t>
            </w:r>
            <w:r w:rsidRPr="00D115F0">
              <w:rPr>
                <w:rFonts w:ascii="Times New Roman"/>
                <w:sz w:val="18"/>
              </w:rPr>
              <w:t>İç</w:t>
            </w:r>
            <w:r w:rsidRPr="00D115F0">
              <w:rPr>
                <w:rFonts w:ascii="Times New Roman"/>
                <w:sz w:val="18"/>
              </w:rPr>
              <w:t>erik Geli</w:t>
            </w:r>
            <w:r w:rsidRPr="00D115F0">
              <w:rPr>
                <w:rFonts w:ascii="Times New Roman"/>
                <w:sz w:val="18"/>
              </w:rPr>
              <w:t>ş</w:t>
            </w:r>
            <w:r w:rsidRPr="00D115F0">
              <w:rPr>
                <w:rFonts w:ascii="Times New Roman"/>
                <w:sz w:val="18"/>
              </w:rPr>
              <w:t>tirme Kursu</w:t>
            </w:r>
          </w:p>
          <w:p w:rsidR="00613017" w:rsidRDefault="007D083A" w:rsidP="00B72CF9">
            <w:pPr>
              <w:pStyle w:val="TableParagraph"/>
              <w:numPr>
                <w:ilvl w:val="0"/>
                <w:numId w:val="23"/>
              </w:numPr>
              <w:rPr>
                <w:rFonts w:ascii="Times New Roman"/>
                <w:sz w:val="18"/>
              </w:rPr>
            </w:pPr>
            <w:r w:rsidRPr="00D115F0">
              <w:rPr>
                <w:rFonts w:ascii="Times New Roman"/>
                <w:sz w:val="18"/>
              </w:rPr>
              <w:t>Bilimsel Ara</w:t>
            </w:r>
            <w:r w:rsidRPr="00D115F0">
              <w:rPr>
                <w:rFonts w:ascii="Times New Roman"/>
                <w:sz w:val="18"/>
              </w:rPr>
              <w:t>ş</w:t>
            </w:r>
            <w:r w:rsidRPr="00D115F0">
              <w:rPr>
                <w:rFonts w:ascii="Times New Roman"/>
                <w:sz w:val="18"/>
              </w:rPr>
              <w:t>t</w:t>
            </w:r>
            <w:r w:rsidRPr="00D115F0">
              <w:rPr>
                <w:rFonts w:ascii="Times New Roman"/>
                <w:sz w:val="18"/>
              </w:rPr>
              <w:t>ı</w:t>
            </w:r>
            <w:r w:rsidRPr="00D115F0">
              <w:rPr>
                <w:rFonts w:ascii="Times New Roman"/>
                <w:sz w:val="18"/>
              </w:rPr>
              <w:t>rma Y</w:t>
            </w:r>
            <w:r w:rsidRPr="00D115F0">
              <w:rPr>
                <w:rFonts w:ascii="Times New Roman"/>
                <w:sz w:val="18"/>
              </w:rPr>
              <w:t>ö</w:t>
            </w:r>
            <w:r w:rsidRPr="00D115F0">
              <w:rPr>
                <w:rFonts w:ascii="Times New Roman"/>
                <w:sz w:val="18"/>
              </w:rPr>
              <w:t>ntem ve Teknikleri Kursu</w:t>
            </w:r>
            <w:r w:rsidRPr="00D115F0">
              <w:rPr>
                <w:rFonts w:ascii="Times New Roman"/>
                <w:sz w:val="18"/>
              </w:rPr>
              <w:tab/>
            </w:r>
          </w:p>
          <w:p w:rsidR="00613017" w:rsidRDefault="007D083A" w:rsidP="00B72CF9">
            <w:pPr>
              <w:pStyle w:val="TableParagraph"/>
              <w:numPr>
                <w:ilvl w:val="0"/>
                <w:numId w:val="23"/>
              </w:numPr>
              <w:rPr>
                <w:rFonts w:ascii="Times New Roman"/>
                <w:sz w:val="18"/>
              </w:rPr>
            </w:pPr>
            <w:r w:rsidRPr="00D115F0">
              <w:rPr>
                <w:rFonts w:ascii="Times New Roman"/>
                <w:sz w:val="18"/>
              </w:rPr>
              <w:t> </w:t>
            </w:r>
            <w:r w:rsidRPr="00D115F0">
              <w:rPr>
                <w:rFonts w:ascii="Times New Roman"/>
                <w:sz w:val="18"/>
              </w:rPr>
              <w:t>M</w:t>
            </w:r>
            <w:r w:rsidRPr="00D115F0">
              <w:rPr>
                <w:rFonts w:ascii="Times New Roman"/>
                <w:sz w:val="18"/>
              </w:rPr>
              <w:t>ü</w:t>
            </w:r>
            <w:r w:rsidRPr="00D115F0">
              <w:rPr>
                <w:rFonts w:ascii="Times New Roman"/>
                <w:sz w:val="18"/>
              </w:rPr>
              <w:t>ze E</w:t>
            </w:r>
            <w:r w:rsidRPr="00D115F0">
              <w:rPr>
                <w:rFonts w:ascii="Times New Roman"/>
                <w:sz w:val="18"/>
              </w:rPr>
              <w:t>ğ</w:t>
            </w:r>
            <w:r w:rsidRPr="00D115F0">
              <w:rPr>
                <w:rFonts w:ascii="Times New Roman"/>
                <w:sz w:val="18"/>
              </w:rPr>
              <w:t>itimi Kursu</w:t>
            </w:r>
          </w:p>
          <w:p w:rsidR="00613017" w:rsidRDefault="007D083A" w:rsidP="00B72CF9">
            <w:pPr>
              <w:pStyle w:val="TableParagraph"/>
              <w:numPr>
                <w:ilvl w:val="0"/>
                <w:numId w:val="23"/>
              </w:numPr>
              <w:rPr>
                <w:rFonts w:ascii="Times New Roman"/>
                <w:sz w:val="18"/>
              </w:rPr>
            </w:pPr>
            <w:r w:rsidRPr="00D115F0">
              <w:rPr>
                <w:rFonts w:ascii="Times New Roman"/>
                <w:sz w:val="18"/>
              </w:rPr>
              <w:t>S</w:t>
            </w:r>
            <w:r w:rsidRPr="00D115F0">
              <w:rPr>
                <w:rFonts w:ascii="Times New Roman"/>
                <w:sz w:val="18"/>
              </w:rPr>
              <w:t>ı</w:t>
            </w:r>
            <w:r w:rsidRPr="00D115F0">
              <w:rPr>
                <w:rFonts w:ascii="Times New Roman"/>
                <w:sz w:val="18"/>
              </w:rPr>
              <w:t>n</w:t>
            </w:r>
            <w:r w:rsidRPr="00D115F0">
              <w:rPr>
                <w:rFonts w:ascii="Times New Roman"/>
                <w:sz w:val="18"/>
              </w:rPr>
              <w:t>ı</w:t>
            </w:r>
            <w:r w:rsidRPr="00D115F0">
              <w:rPr>
                <w:rFonts w:ascii="Times New Roman"/>
                <w:sz w:val="18"/>
              </w:rPr>
              <w:t xml:space="preserve">f </w:t>
            </w:r>
            <w:r w:rsidRPr="00D115F0">
              <w:rPr>
                <w:rFonts w:ascii="Times New Roman"/>
                <w:sz w:val="18"/>
              </w:rPr>
              <w:t>Öğ</w:t>
            </w:r>
            <w:r w:rsidRPr="00D115F0">
              <w:rPr>
                <w:rFonts w:ascii="Times New Roman"/>
                <w:sz w:val="18"/>
              </w:rPr>
              <w:t>retmenlerinin Uzaktan E</w:t>
            </w:r>
            <w:r w:rsidRPr="00D115F0">
              <w:rPr>
                <w:rFonts w:ascii="Times New Roman"/>
                <w:sz w:val="18"/>
              </w:rPr>
              <w:t>ğ</w:t>
            </w:r>
            <w:r w:rsidRPr="00D115F0">
              <w:rPr>
                <w:rFonts w:ascii="Times New Roman"/>
                <w:sz w:val="18"/>
              </w:rPr>
              <w:t>itim S</w:t>
            </w:r>
            <w:r w:rsidRPr="00D115F0">
              <w:rPr>
                <w:rFonts w:ascii="Times New Roman"/>
                <w:sz w:val="18"/>
              </w:rPr>
              <w:t>ü</w:t>
            </w:r>
            <w:r w:rsidRPr="00D115F0">
              <w:rPr>
                <w:rFonts w:ascii="Times New Roman"/>
                <w:sz w:val="18"/>
              </w:rPr>
              <w:t>re</w:t>
            </w:r>
            <w:r w:rsidRPr="00D115F0">
              <w:rPr>
                <w:rFonts w:ascii="Times New Roman"/>
                <w:sz w:val="18"/>
              </w:rPr>
              <w:t>ç</w:t>
            </w:r>
            <w:r w:rsidRPr="00D115F0">
              <w:rPr>
                <w:rFonts w:ascii="Times New Roman"/>
                <w:sz w:val="18"/>
              </w:rPr>
              <w:t xml:space="preserve">lerinde </w:t>
            </w:r>
            <w:r w:rsidRPr="00D115F0">
              <w:rPr>
                <w:rFonts w:ascii="Times New Roman"/>
                <w:sz w:val="18"/>
              </w:rPr>
              <w:t>İ</w:t>
            </w:r>
            <w:r w:rsidRPr="00D115F0">
              <w:rPr>
                <w:rFonts w:ascii="Times New Roman"/>
                <w:sz w:val="18"/>
              </w:rPr>
              <w:t xml:space="preserve">lk Okuma Yazma ve Matematik </w:t>
            </w:r>
            <w:r w:rsidRPr="00D115F0">
              <w:rPr>
                <w:rFonts w:ascii="Times New Roman"/>
                <w:sz w:val="18"/>
              </w:rPr>
              <w:t>Öğ</w:t>
            </w:r>
            <w:r w:rsidRPr="00D115F0">
              <w:rPr>
                <w:rFonts w:ascii="Times New Roman"/>
                <w:sz w:val="18"/>
              </w:rPr>
              <w:t>retimi Becerilerinin Geli</w:t>
            </w:r>
            <w:r w:rsidRPr="00D115F0">
              <w:rPr>
                <w:rFonts w:ascii="Times New Roman"/>
                <w:sz w:val="18"/>
              </w:rPr>
              <w:t>ş</w:t>
            </w:r>
            <w:r w:rsidRPr="00D115F0">
              <w:rPr>
                <w:rFonts w:ascii="Times New Roman"/>
                <w:sz w:val="18"/>
              </w:rPr>
              <w:t>tirilmesi Uzaktan E</w:t>
            </w:r>
            <w:r w:rsidRPr="00D115F0">
              <w:rPr>
                <w:rFonts w:ascii="Times New Roman"/>
                <w:sz w:val="18"/>
              </w:rPr>
              <w:t>ğ</w:t>
            </w:r>
            <w:r w:rsidRPr="00D115F0">
              <w:rPr>
                <w:rFonts w:ascii="Times New Roman"/>
                <w:sz w:val="18"/>
              </w:rPr>
              <w:t>itim Semineri</w:t>
            </w:r>
          </w:p>
          <w:p w:rsidR="00613017" w:rsidRDefault="007D083A" w:rsidP="00B72CF9">
            <w:pPr>
              <w:pStyle w:val="TableParagraph"/>
              <w:numPr>
                <w:ilvl w:val="0"/>
                <w:numId w:val="23"/>
              </w:numPr>
              <w:rPr>
                <w:rFonts w:ascii="Times New Roman"/>
                <w:sz w:val="18"/>
              </w:rPr>
            </w:pPr>
            <w:r w:rsidRPr="00D115F0">
              <w:rPr>
                <w:rFonts w:ascii="Times New Roman"/>
                <w:sz w:val="18"/>
              </w:rPr>
              <w:t xml:space="preserve">Mesleki </w:t>
            </w:r>
            <w:r w:rsidRPr="00D115F0">
              <w:rPr>
                <w:rFonts w:ascii="Times New Roman"/>
                <w:sz w:val="18"/>
              </w:rPr>
              <w:t>Ç</w:t>
            </w:r>
            <w:r w:rsidRPr="00D115F0">
              <w:rPr>
                <w:rFonts w:ascii="Times New Roman"/>
                <w:sz w:val="18"/>
              </w:rPr>
              <w:t>al</w:t>
            </w:r>
            <w:r w:rsidRPr="00D115F0">
              <w:rPr>
                <w:rFonts w:ascii="Times New Roman"/>
                <w:sz w:val="18"/>
              </w:rPr>
              <w:t>ış</w:t>
            </w:r>
            <w:r w:rsidRPr="00D115F0">
              <w:rPr>
                <w:rFonts w:ascii="Times New Roman"/>
                <w:sz w:val="18"/>
              </w:rPr>
              <w:t>ma - FAT</w:t>
            </w:r>
            <w:r w:rsidRPr="00D115F0">
              <w:rPr>
                <w:rFonts w:ascii="Times New Roman"/>
                <w:sz w:val="18"/>
              </w:rPr>
              <w:t>İ</w:t>
            </w:r>
            <w:r w:rsidRPr="00D115F0">
              <w:rPr>
                <w:rFonts w:ascii="Times New Roman"/>
                <w:sz w:val="18"/>
              </w:rPr>
              <w:t xml:space="preserve">H Projesi BT nin ve </w:t>
            </w:r>
            <w:r w:rsidRPr="00D115F0">
              <w:rPr>
                <w:rFonts w:ascii="Times New Roman"/>
                <w:sz w:val="18"/>
              </w:rPr>
              <w:t>İ</w:t>
            </w:r>
            <w:r w:rsidRPr="00D115F0">
              <w:rPr>
                <w:rFonts w:ascii="Times New Roman"/>
                <w:sz w:val="18"/>
              </w:rPr>
              <w:t>nternetin Bilin</w:t>
            </w:r>
            <w:r w:rsidRPr="00D115F0">
              <w:rPr>
                <w:rFonts w:ascii="Times New Roman"/>
                <w:sz w:val="18"/>
              </w:rPr>
              <w:t>ç</w:t>
            </w:r>
            <w:r w:rsidRPr="00D115F0">
              <w:rPr>
                <w:rFonts w:ascii="Times New Roman"/>
                <w:sz w:val="18"/>
              </w:rPr>
              <w:t>li ve G</w:t>
            </w:r>
            <w:r w:rsidRPr="00D115F0">
              <w:rPr>
                <w:rFonts w:ascii="Times New Roman"/>
                <w:sz w:val="18"/>
              </w:rPr>
              <w:t>ü</w:t>
            </w:r>
            <w:r w:rsidRPr="00D115F0">
              <w:rPr>
                <w:rFonts w:ascii="Times New Roman"/>
                <w:sz w:val="18"/>
              </w:rPr>
              <w:t>venli Kullan</w:t>
            </w:r>
            <w:r w:rsidRPr="00D115F0">
              <w:rPr>
                <w:rFonts w:ascii="Times New Roman"/>
                <w:sz w:val="18"/>
              </w:rPr>
              <w:t>ı</w:t>
            </w:r>
            <w:r w:rsidRPr="00D115F0">
              <w:rPr>
                <w:rFonts w:ascii="Times New Roman"/>
                <w:sz w:val="18"/>
              </w:rPr>
              <w:t>m</w:t>
            </w:r>
            <w:r w:rsidRPr="00D115F0">
              <w:rPr>
                <w:rFonts w:ascii="Times New Roman"/>
                <w:sz w:val="18"/>
              </w:rPr>
              <w:t>ı</w:t>
            </w:r>
            <w:r w:rsidRPr="00D115F0">
              <w:rPr>
                <w:rFonts w:ascii="Times New Roman"/>
                <w:sz w:val="18"/>
              </w:rPr>
              <w:t xml:space="preserve"> Semineri</w:t>
            </w:r>
            <w:r w:rsidRPr="00D115F0">
              <w:rPr>
                <w:rFonts w:ascii="Times New Roman"/>
                <w:sz w:val="18"/>
              </w:rPr>
              <w:tab/>
            </w:r>
          </w:p>
          <w:p w:rsidR="00613017" w:rsidRDefault="007D083A" w:rsidP="00B72CF9">
            <w:pPr>
              <w:pStyle w:val="TableParagraph"/>
              <w:numPr>
                <w:ilvl w:val="0"/>
                <w:numId w:val="23"/>
              </w:numPr>
              <w:rPr>
                <w:rFonts w:ascii="Times New Roman"/>
                <w:sz w:val="18"/>
              </w:rPr>
            </w:pPr>
            <w:r w:rsidRPr="00D115F0">
              <w:rPr>
                <w:rFonts w:ascii="Times New Roman"/>
                <w:sz w:val="18"/>
              </w:rPr>
              <w:t>Duygu D</w:t>
            </w:r>
            <w:r w:rsidRPr="00D115F0">
              <w:rPr>
                <w:rFonts w:ascii="Times New Roman"/>
                <w:sz w:val="18"/>
              </w:rPr>
              <w:t>ü</w:t>
            </w:r>
            <w:r w:rsidRPr="00D115F0">
              <w:rPr>
                <w:rFonts w:ascii="Times New Roman"/>
                <w:sz w:val="18"/>
              </w:rPr>
              <w:t>zenleme (</w:t>
            </w:r>
            <w:r w:rsidRPr="00D115F0">
              <w:rPr>
                <w:rFonts w:ascii="Times New Roman"/>
                <w:sz w:val="18"/>
              </w:rPr>
              <w:t>Ö</w:t>
            </w:r>
            <w:r w:rsidRPr="00D115F0">
              <w:rPr>
                <w:rFonts w:ascii="Times New Roman"/>
                <w:sz w:val="18"/>
              </w:rPr>
              <w:t>fke ve Stres Y</w:t>
            </w:r>
            <w:r w:rsidRPr="00D115F0">
              <w:rPr>
                <w:rFonts w:ascii="Times New Roman"/>
                <w:sz w:val="18"/>
              </w:rPr>
              <w:t>ö</w:t>
            </w:r>
            <w:r w:rsidRPr="00D115F0">
              <w:rPr>
                <w:rFonts w:ascii="Times New Roman"/>
                <w:sz w:val="18"/>
              </w:rPr>
              <w:t>netimi) Semineri</w:t>
            </w:r>
          </w:p>
          <w:p w:rsidR="00613017" w:rsidRDefault="007D083A" w:rsidP="00B72CF9">
            <w:pPr>
              <w:pStyle w:val="TableParagraph"/>
              <w:numPr>
                <w:ilvl w:val="0"/>
                <w:numId w:val="23"/>
              </w:numPr>
              <w:rPr>
                <w:rFonts w:ascii="Times New Roman"/>
                <w:sz w:val="18"/>
              </w:rPr>
            </w:pPr>
            <w:r w:rsidRPr="00D115F0">
              <w:rPr>
                <w:rFonts w:ascii="Times New Roman"/>
                <w:sz w:val="18"/>
              </w:rPr>
              <w:t>Ç</w:t>
            </w:r>
            <w:r w:rsidRPr="00D115F0">
              <w:rPr>
                <w:rFonts w:ascii="Times New Roman"/>
                <w:sz w:val="18"/>
              </w:rPr>
              <w:t>ocuklarda Sorumluluk Bilinci Olu</w:t>
            </w:r>
            <w:r w:rsidRPr="00D115F0">
              <w:rPr>
                <w:rFonts w:ascii="Times New Roman"/>
                <w:sz w:val="18"/>
              </w:rPr>
              <w:t>ş</w:t>
            </w:r>
            <w:r w:rsidRPr="00D115F0">
              <w:rPr>
                <w:rFonts w:ascii="Times New Roman"/>
                <w:sz w:val="18"/>
              </w:rPr>
              <w:t>turma E</w:t>
            </w:r>
            <w:r w:rsidRPr="00D115F0">
              <w:rPr>
                <w:rFonts w:ascii="Times New Roman"/>
                <w:sz w:val="18"/>
              </w:rPr>
              <w:t>ğ</w:t>
            </w:r>
            <w:r w:rsidRPr="00D115F0">
              <w:rPr>
                <w:rFonts w:ascii="Times New Roman"/>
                <w:sz w:val="18"/>
              </w:rPr>
              <w:t>itimi Semineri</w:t>
            </w:r>
          </w:p>
          <w:p w:rsidR="00613017" w:rsidRDefault="007D083A" w:rsidP="00B72CF9">
            <w:pPr>
              <w:pStyle w:val="TableParagraph"/>
              <w:numPr>
                <w:ilvl w:val="0"/>
                <w:numId w:val="23"/>
              </w:numPr>
              <w:rPr>
                <w:rFonts w:ascii="Times New Roman"/>
                <w:sz w:val="18"/>
              </w:rPr>
            </w:pPr>
            <w:r w:rsidRPr="00D115F0">
              <w:rPr>
                <w:rFonts w:ascii="Times New Roman"/>
                <w:sz w:val="18"/>
              </w:rPr>
              <w:t>Kendilik Cesareti Semineri</w:t>
            </w:r>
          </w:p>
          <w:p w:rsidR="00613017" w:rsidRDefault="007D083A" w:rsidP="00B72CF9">
            <w:pPr>
              <w:pStyle w:val="TableParagraph"/>
              <w:numPr>
                <w:ilvl w:val="0"/>
                <w:numId w:val="23"/>
              </w:numPr>
              <w:rPr>
                <w:rFonts w:ascii="Times New Roman"/>
                <w:sz w:val="18"/>
              </w:rPr>
            </w:pPr>
            <w:r w:rsidRPr="00D115F0">
              <w:rPr>
                <w:rFonts w:ascii="Times New Roman"/>
                <w:sz w:val="18"/>
              </w:rPr>
              <w:t>Merhamet ve Yava</w:t>
            </w:r>
            <w:r w:rsidRPr="00D115F0">
              <w:rPr>
                <w:rFonts w:ascii="Times New Roman"/>
                <w:sz w:val="18"/>
              </w:rPr>
              <w:t>ş</w:t>
            </w:r>
            <w:r w:rsidRPr="00D115F0">
              <w:rPr>
                <w:rFonts w:ascii="Times New Roman"/>
                <w:sz w:val="18"/>
              </w:rPr>
              <w:t>lamak Semineri</w:t>
            </w:r>
          </w:p>
          <w:p w:rsidR="00613017" w:rsidRDefault="007D083A" w:rsidP="00B72CF9">
            <w:pPr>
              <w:pStyle w:val="TableParagraph"/>
              <w:numPr>
                <w:ilvl w:val="0"/>
                <w:numId w:val="23"/>
              </w:numPr>
              <w:rPr>
                <w:rFonts w:ascii="Times New Roman"/>
                <w:sz w:val="18"/>
              </w:rPr>
            </w:pPr>
            <w:r w:rsidRPr="00D115F0">
              <w:rPr>
                <w:rFonts w:ascii="Times New Roman"/>
                <w:sz w:val="18"/>
              </w:rPr>
              <w:t>Öğ</w:t>
            </w:r>
            <w:r w:rsidRPr="00D115F0">
              <w:rPr>
                <w:rFonts w:ascii="Times New Roman"/>
                <w:sz w:val="18"/>
              </w:rPr>
              <w:t>retmen Olmak Semineri</w:t>
            </w:r>
          </w:p>
          <w:p w:rsidR="00613017" w:rsidRDefault="007D083A" w:rsidP="00B72CF9">
            <w:pPr>
              <w:pStyle w:val="TableParagraph"/>
              <w:numPr>
                <w:ilvl w:val="0"/>
                <w:numId w:val="23"/>
              </w:numPr>
              <w:rPr>
                <w:rFonts w:ascii="Times New Roman"/>
                <w:sz w:val="18"/>
              </w:rPr>
            </w:pPr>
            <w:r w:rsidRPr="00D115F0">
              <w:rPr>
                <w:rFonts w:ascii="Times New Roman"/>
                <w:sz w:val="18"/>
              </w:rPr>
              <w:t xml:space="preserve">Hizmet </w:t>
            </w:r>
            <w:r w:rsidRPr="00D115F0">
              <w:rPr>
                <w:rFonts w:ascii="Times New Roman"/>
                <w:sz w:val="18"/>
              </w:rPr>
              <w:t>İç</w:t>
            </w:r>
            <w:r w:rsidRPr="00D115F0">
              <w:rPr>
                <w:rFonts w:ascii="Times New Roman"/>
                <w:sz w:val="18"/>
              </w:rPr>
              <w:t>i E</w:t>
            </w:r>
            <w:r w:rsidRPr="00D115F0">
              <w:rPr>
                <w:rFonts w:ascii="Times New Roman"/>
                <w:sz w:val="18"/>
              </w:rPr>
              <w:t>ğ</w:t>
            </w:r>
            <w:r w:rsidRPr="00D115F0">
              <w:rPr>
                <w:rFonts w:ascii="Times New Roman"/>
                <w:sz w:val="18"/>
              </w:rPr>
              <w:t>itimde Yeni Yakla</w:t>
            </w:r>
            <w:r w:rsidRPr="00D115F0">
              <w:rPr>
                <w:rFonts w:ascii="Times New Roman"/>
                <w:sz w:val="18"/>
              </w:rPr>
              <w:t>şı</w:t>
            </w:r>
            <w:r w:rsidRPr="00D115F0">
              <w:rPr>
                <w:rFonts w:ascii="Times New Roman"/>
                <w:sz w:val="18"/>
              </w:rPr>
              <w:t xml:space="preserve">mlar, Uzman </w:t>
            </w:r>
            <w:r w:rsidRPr="00D115F0">
              <w:rPr>
                <w:rFonts w:ascii="Times New Roman"/>
                <w:sz w:val="18"/>
              </w:rPr>
              <w:t>Öğ</w:t>
            </w:r>
            <w:r w:rsidRPr="00D115F0">
              <w:rPr>
                <w:rFonts w:ascii="Times New Roman"/>
                <w:sz w:val="18"/>
              </w:rPr>
              <w:t>retmenlik ve Ba</w:t>
            </w:r>
            <w:r w:rsidRPr="00D115F0">
              <w:rPr>
                <w:rFonts w:ascii="Times New Roman"/>
                <w:sz w:val="18"/>
              </w:rPr>
              <w:t>şöğ</w:t>
            </w:r>
            <w:r w:rsidRPr="00D115F0">
              <w:rPr>
                <w:rFonts w:ascii="Times New Roman"/>
                <w:sz w:val="18"/>
              </w:rPr>
              <w:t>retmenlik S</w:t>
            </w:r>
            <w:r w:rsidRPr="00D115F0">
              <w:rPr>
                <w:rFonts w:ascii="Times New Roman"/>
                <w:sz w:val="18"/>
              </w:rPr>
              <w:t>ü</w:t>
            </w:r>
            <w:r w:rsidRPr="00D115F0">
              <w:rPr>
                <w:rFonts w:ascii="Times New Roman"/>
                <w:sz w:val="18"/>
              </w:rPr>
              <w:t>reci Semineri</w:t>
            </w:r>
          </w:p>
          <w:p w:rsidR="00613017" w:rsidRDefault="007D083A" w:rsidP="00B72CF9">
            <w:pPr>
              <w:pStyle w:val="TableParagraph"/>
              <w:numPr>
                <w:ilvl w:val="0"/>
                <w:numId w:val="23"/>
              </w:numPr>
              <w:rPr>
                <w:rFonts w:ascii="Times New Roman"/>
                <w:sz w:val="18"/>
              </w:rPr>
            </w:pPr>
            <w:r w:rsidRPr="00D115F0">
              <w:rPr>
                <w:rFonts w:ascii="Times New Roman"/>
                <w:sz w:val="18"/>
              </w:rPr>
              <w:t>Ba</w:t>
            </w:r>
            <w:r w:rsidRPr="00D115F0">
              <w:rPr>
                <w:rFonts w:ascii="Times New Roman"/>
                <w:sz w:val="18"/>
              </w:rPr>
              <w:t>şöğ</w:t>
            </w:r>
            <w:r w:rsidRPr="00D115F0">
              <w:rPr>
                <w:rFonts w:ascii="Times New Roman"/>
                <w:sz w:val="18"/>
              </w:rPr>
              <w:t>retmenlik E</w:t>
            </w:r>
            <w:r w:rsidRPr="00D115F0">
              <w:rPr>
                <w:rFonts w:ascii="Times New Roman"/>
                <w:sz w:val="18"/>
              </w:rPr>
              <w:t>ğ</w:t>
            </w:r>
            <w:r w:rsidRPr="00D115F0">
              <w:rPr>
                <w:rFonts w:ascii="Times New Roman"/>
                <w:sz w:val="18"/>
              </w:rPr>
              <w:t>itim Program</w:t>
            </w:r>
            <w:r w:rsidRPr="00D115F0">
              <w:rPr>
                <w:rFonts w:ascii="Times New Roman"/>
                <w:sz w:val="18"/>
              </w:rPr>
              <w:t>ı</w:t>
            </w:r>
            <w:r w:rsidRPr="00D115F0">
              <w:rPr>
                <w:rFonts w:ascii="Times New Roman"/>
                <w:sz w:val="18"/>
              </w:rPr>
              <w:t xml:space="preserve"> Semineri</w:t>
            </w:r>
          </w:p>
          <w:p w:rsidR="00613017" w:rsidRDefault="007D083A" w:rsidP="00B72CF9">
            <w:pPr>
              <w:pStyle w:val="TableParagraph"/>
              <w:numPr>
                <w:ilvl w:val="0"/>
                <w:numId w:val="23"/>
              </w:numPr>
              <w:rPr>
                <w:rFonts w:ascii="Times New Roman"/>
                <w:sz w:val="18"/>
              </w:rPr>
            </w:pPr>
            <w:r w:rsidRPr="00D115F0">
              <w:rPr>
                <w:rFonts w:ascii="Times New Roman"/>
                <w:sz w:val="18"/>
              </w:rPr>
              <w:t>İ</w:t>
            </w:r>
            <w:r w:rsidRPr="00D115F0">
              <w:rPr>
                <w:rFonts w:ascii="Times New Roman"/>
                <w:sz w:val="18"/>
              </w:rPr>
              <w:t>lkokulda Geli</w:t>
            </w:r>
            <w:r w:rsidRPr="00D115F0">
              <w:rPr>
                <w:rFonts w:ascii="Times New Roman"/>
                <w:sz w:val="18"/>
              </w:rPr>
              <w:t>ş</w:t>
            </w:r>
            <w:r w:rsidRPr="00D115F0">
              <w:rPr>
                <w:rFonts w:ascii="Times New Roman"/>
                <w:sz w:val="18"/>
              </w:rPr>
              <w:t xml:space="preserve">im ve </w:t>
            </w:r>
            <w:r w:rsidRPr="00D115F0">
              <w:rPr>
                <w:rFonts w:ascii="Times New Roman"/>
                <w:sz w:val="18"/>
              </w:rPr>
              <w:t>Öğ</w:t>
            </w:r>
            <w:r w:rsidRPr="00D115F0">
              <w:rPr>
                <w:rFonts w:ascii="Times New Roman"/>
                <w:sz w:val="18"/>
              </w:rPr>
              <w:t>renmenin De</w:t>
            </w:r>
            <w:r w:rsidRPr="00D115F0">
              <w:rPr>
                <w:rFonts w:ascii="Times New Roman"/>
                <w:sz w:val="18"/>
              </w:rPr>
              <w:t>ğ</w:t>
            </w:r>
            <w:r>
              <w:rPr>
                <w:rFonts w:ascii="Times New Roman"/>
                <w:sz w:val="18"/>
              </w:rPr>
              <w:t>erlendirilmesi Semineri</w:t>
            </w:r>
          </w:p>
          <w:p w:rsidR="00613017" w:rsidRDefault="007D083A" w:rsidP="00B72CF9">
            <w:pPr>
              <w:pStyle w:val="TableParagraph"/>
              <w:numPr>
                <w:ilvl w:val="0"/>
                <w:numId w:val="23"/>
              </w:numPr>
              <w:rPr>
                <w:rFonts w:ascii="Times New Roman"/>
                <w:sz w:val="18"/>
              </w:rPr>
            </w:pPr>
            <w:r w:rsidRPr="00D115F0">
              <w:rPr>
                <w:rFonts w:ascii="Times New Roman"/>
                <w:sz w:val="18"/>
              </w:rPr>
              <w:t>S</w:t>
            </w:r>
            <w:r w:rsidRPr="00D115F0">
              <w:rPr>
                <w:rFonts w:ascii="Times New Roman"/>
                <w:sz w:val="18"/>
              </w:rPr>
              <w:t>ı</w:t>
            </w:r>
            <w:r w:rsidRPr="00D115F0">
              <w:rPr>
                <w:rFonts w:ascii="Times New Roman"/>
                <w:sz w:val="18"/>
              </w:rPr>
              <w:t>n</w:t>
            </w:r>
            <w:r w:rsidRPr="00D115F0">
              <w:rPr>
                <w:rFonts w:ascii="Times New Roman"/>
                <w:sz w:val="18"/>
              </w:rPr>
              <w:t>ı</w:t>
            </w:r>
            <w:r w:rsidRPr="00D115F0">
              <w:rPr>
                <w:rFonts w:ascii="Times New Roman"/>
                <w:sz w:val="18"/>
              </w:rPr>
              <w:t xml:space="preserve">f </w:t>
            </w:r>
            <w:r w:rsidRPr="00D115F0">
              <w:rPr>
                <w:rFonts w:ascii="Times New Roman"/>
                <w:sz w:val="18"/>
              </w:rPr>
              <w:t>Öğ</w:t>
            </w:r>
            <w:r w:rsidRPr="00D115F0">
              <w:rPr>
                <w:rFonts w:ascii="Times New Roman"/>
                <w:sz w:val="18"/>
              </w:rPr>
              <w:t xml:space="preserve">retmenlerinin Matematik </w:t>
            </w:r>
            <w:r w:rsidRPr="00D115F0">
              <w:rPr>
                <w:rFonts w:ascii="Times New Roman"/>
                <w:sz w:val="18"/>
              </w:rPr>
              <w:t>Öğ</w:t>
            </w:r>
            <w:r w:rsidRPr="00D115F0">
              <w:rPr>
                <w:rFonts w:ascii="Times New Roman"/>
                <w:sz w:val="18"/>
              </w:rPr>
              <w:t>retim Becerilerinin Geli</w:t>
            </w:r>
            <w:r w:rsidRPr="00D115F0">
              <w:rPr>
                <w:rFonts w:ascii="Times New Roman"/>
                <w:sz w:val="18"/>
              </w:rPr>
              <w:t>ş</w:t>
            </w:r>
            <w:r w:rsidRPr="00D115F0">
              <w:rPr>
                <w:rFonts w:ascii="Times New Roman"/>
                <w:sz w:val="18"/>
              </w:rPr>
              <w:t>tirilmesi Semineri</w:t>
            </w:r>
          </w:p>
          <w:p w:rsidR="00613017" w:rsidRDefault="007D083A" w:rsidP="00B72CF9">
            <w:pPr>
              <w:pStyle w:val="TableParagraph"/>
              <w:numPr>
                <w:ilvl w:val="0"/>
                <w:numId w:val="23"/>
              </w:numPr>
              <w:rPr>
                <w:rFonts w:ascii="Times New Roman"/>
                <w:sz w:val="18"/>
              </w:rPr>
            </w:pPr>
            <w:r w:rsidRPr="00D115F0">
              <w:rPr>
                <w:rFonts w:ascii="Times New Roman"/>
                <w:sz w:val="18"/>
              </w:rPr>
              <w:lastRenderedPageBreak/>
              <w:t> </w:t>
            </w:r>
            <w:r w:rsidRPr="00D115F0">
              <w:rPr>
                <w:rFonts w:ascii="Times New Roman"/>
                <w:sz w:val="18"/>
              </w:rPr>
              <w:t>Ba</w:t>
            </w:r>
            <w:r w:rsidRPr="00D115F0">
              <w:rPr>
                <w:rFonts w:ascii="Times New Roman"/>
                <w:sz w:val="18"/>
              </w:rPr>
              <w:t>ş</w:t>
            </w:r>
            <w:r w:rsidRPr="00D115F0">
              <w:rPr>
                <w:rFonts w:ascii="Times New Roman"/>
                <w:sz w:val="18"/>
              </w:rPr>
              <w:t>lang</w:t>
            </w:r>
            <w:r w:rsidRPr="00D115F0">
              <w:rPr>
                <w:rFonts w:ascii="Times New Roman"/>
                <w:sz w:val="18"/>
              </w:rPr>
              <w:t>ıç</w:t>
            </w:r>
            <w:r w:rsidRPr="00D115F0">
              <w:rPr>
                <w:rFonts w:ascii="Times New Roman"/>
                <w:sz w:val="18"/>
              </w:rPr>
              <w:t xml:space="preserve"> D</w:t>
            </w:r>
            <w:r w:rsidRPr="00D115F0">
              <w:rPr>
                <w:rFonts w:ascii="Times New Roman"/>
                <w:sz w:val="18"/>
              </w:rPr>
              <w:t>ü</w:t>
            </w:r>
            <w:r w:rsidRPr="00D115F0">
              <w:rPr>
                <w:rFonts w:ascii="Times New Roman"/>
                <w:sz w:val="18"/>
              </w:rPr>
              <w:t>zeyi Piyano E</w:t>
            </w:r>
            <w:r w:rsidRPr="00D115F0">
              <w:rPr>
                <w:rFonts w:ascii="Times New Roman"/>
                <w:sz w:val="18"/>
              </w:rPr>
              <w:t>ğ</w:t>
            </w:r>
            <w:r w:rsidRPr="00D115F0">
              <w:rPr>
                <w:rFonts w:ascii="Times New Roman"/>
                <w:sz w:val="18"/>
              </w:rPr>
              <w:t>itimi Semineri</w:t>
            </w:r>
          </w:p>
          <w:p w:rsidR="00613017" w:rsidRDefault="007D083A" w:rsidP="00B72CF9">
            <w:pPr>
              <w:pStyle w:val="TableParagraph"/>
              <w:numPr>
                <w:ilvl w:val="0"/>
                <w:numId w:val="23"/>
              </w:numPr>
              <w:rPr>
                <w:rFonts w:ascii="Times New Roman"/>
                <w:sz w:val="18"/>
              </w:rPr>
            </w:pPr>
            <w:r w:rsidRPr="00D115F0">
              <w:rPr>
                <w:rFonts w:ascii="Times New Roman"/>
                <w:sz w:val="18"/>
              </w:rPr>
              <w:t>Sorumluluk, Liderlik ve De</w:t>
            </w:r>
            <w:r w:rsidRPr="00D115F0">
              <w:rPr>
                <w:rFonts w:ascii="Times New Roman"/>
                <w:sz w:val="18"/>
              </w:rPr>
              <w:t>ğ</w:t>
            </w:r>
            <w:r w:rsidRPr="00D115F0">
              <w:rPr>
                <w:rFonts w:ascii="Times New Roman"/>
                <w:sz w:val="18"/>
              </w:rPr>
              <w:t>erler E</w:t>
            </w:r>
            <w:r w:rsidRPr="00D115F0">
              <w:rPr>
                <w:rFonts w:ascii="Times New Roman"/>
                <w:sz w:val="18"/>
              </w:rPr>
              <w:t>ğ</w:t>
            </w:r>
            <w:r w:rsidRPr="00D115F0">
              <w:rPr>
                <w:rFonts w:ascii="Times New Roman"/>
                <w:sz w:val="18"/>
              </w:rPr>
              <w:t>itimi Semineri</w:t>
            </w:r>
          </w:p>
          <w:p w:rsidR="00613017" w:rsidRDefault="007D083A" w:rsidP="00B72CF9">
            <w:pPr>
              <w:pStyle w:val="TableParagraph"/>
              <w:numPr>
                <w:ilvl w:val="0"/>
                <w:numId w:val="23"/>
              </w:numPr>
              <w:rPr>
                <w:rFonts w:ascii="Times New Roman"/>
                <w:sz w:val="18"/>
              </w:rPr>
            </w:pPr>
            <w:r w:rsidRPr="00D115F0">
              <w:rPr>
                <w:rFonts w:ascii="Times New Roman"/>
                <w:sz w:val="18"/>
              </w:rPr>
              <w:t> Çö</w:t>
            </w:r>
            <w:r w:rsidRPr="00D115F0">
              <w:rPr>
                <w:rFonts w:ascii="Times New Roman"/>
                <w:sz w:val="18"/>
              </w:rPr>
              <w:t>p</w:t>
            </w:r>
            <w:r w:rsidRPr="00D115F0">
              <w:rPr>
                <w:rFonts w:ascii="Times New Roman"/>
                <w:sz w:val="18"/>
              </w:rPr>
              <w:t>ü</w:t>
            </w:r>
            <w:r w:rsidRPr="00D115F0">
              <w:rPr>
                <w:rFonts w:ascii="Times New Roman"/>
                <w:sz w:val="18"/>
              </w:rPr>
              <w:t>n Yolculu</w:t>
            </w:r>
            <w:r w:rsidRPr="00D115F0">
              <w:rPr>
                <w:rFonts w:ascii="Times New Roman"/>
                <w:sz w:val="18"/>
              </w:rPr>
              <w:t>ğ</w:t>
            </w:r>
            <w:r w:rsidRPr="00D115F0">
              <w:rPr>
                <w:rFonts w:ascii="Times New Roman"/>
                <w:sz w:val="18"/>
              </w:rPr>
              <w:t>u ve Geri D</w:t>
            </w:r>
            <w:r w:rsidRPr="00D115F0">
              <w:rPr>
                <w:rFonts w:ascii="Times New Roman"/>
                <w:sz w:val="18"/>
              </w:rPr>
              <w:t>ö</w:t>
            </w:r>
            <w:r w:rsidRPr="00D115F0">
              <w:rPr>
                <w:rFonts w:ascii="Times New Roman"/>
                <w:sz w:val="18"/>
              </w:rPr>
              <w:t>n</w:t>
            </w:r>
            <w:r w:rsidRPr="00D115F0">
              <w:rPr>
                <w:rFonts w:ascii="Times New Roman"/>
                <w:sz w:val="18"/>
              </w:rPr>
              <w:t>üşü</w:t>
            </w:r>
            <w:r w:rsidRPr="00D115F0">
              <w:rPr>
                <w:rFonts w:ascii="Times New Roman"/>
                <w:sz w:val="18"/>
              </w:rPr>
              <w:t>m Semineri</w:t>
            </w:r>
          </w:p>
          <w:p w:rsidR="00613017" w:rsidRDefault="007D083A" w:rsidP="00B72CF9">
            <w:pPr>
              <w:pStyle w:val="TableParagraph"/>
              <w:numPr>
                <w:ilvl w:val="0"/>
                <w:numId w:val="23"/>
              </w:numPr>
              <w:rPr>
                <w:rFonts w:ascii="Times New Roman"/>
                <w:sz w:val="18"/>
              </w:rPr>
            </w:pPr>
            <w:r w:rsidRPr="005D765A">
              <w:rPr>
                <w:rFonts w:ascii="Times New Roman"/>
                <w:sz w:val="18"/>
              </w:rPr>
              <w:t>Ba</w:t>
            </w:r>
            <w:r w:rsidRPr="005D765A">
              <w:rPr>
                <w:rFonts w:ascii="Times New Roman"/>
                <w:sz w:val="18"/>
              </w:rPr>
              <w:t>ğı</w:t>
            </w:r>
            <w:r w:rsidRPr="005D765A">
              <w:rPr>
                <w:rFonts w:ascii="Times New Roman"/>
                <w:sz w:val="18"/>
              </w:rPr>
              <w:t>ml</w:t>
            </w:r>
            <w:r w:rsidRPr="005D765A">
              <w:rPr>
                <w:rFonts w:ascii="Times New Roman"/>
                <w:sz w:val="18"/>
              </w:rPr>
              <w:t>ı</w:t>
            </w:r>
            <w:r w:rsidRPr="005D765A">
              <w:rPr>
                <w:rFonts w:ascii="Times New Roman"/>
                <w:sz w:val="18"/>
              </w:rPr>
              <w:t>l</w:t>
            </w:r>
            <w:r w:rsidRPr="005D765A">
              <w:rPr>
                <w:rFonts w:ascii="Times New Roman"/>
                <w:sz w:val="18"/>
              </w:rPr>
              <w:t>ı</w:t>
            </w:r>
            <w:r w:rsidRPr="005D765A">
              <w:rPr>
                <w:rFonts w:ascii="Times New Roman"/>
                <w:sz w:val="18"/>
              </w:rPr>
              <w:t>kla M</w:t>
            </w:r>
            <w:r w:rsidRPr="005D765A">
              <w:rPr>
                <w:rFonts w:ascii="Times New Roman"/>
                <w:sz w:val="18"/>
              </w:rPr>
              <w:t>ü</w:t>
            </w:r>
            <w:r w:rsidRPr="005D765A">
              <w:rPr>
                <w:rFonts w:ascii="Times New Roman"/>
                <w:sz w:val="18"/>
              </w:rPr>
              <w:t>cadele Semineri 1</w:t>
            </w:r>
          </w:p>
          <w:p w:rsidR="00613017" w:rsidRDefault="007D083A" w:rsidP="00B72CF9">
            <w:pPr>
              <w:pStyle w:val="TableParagraph"/>
              <w:numPr>
                <w:ilvl w:val="0"/>
                <w:numId w:val="23"/>
              </w:numPr>
              <w:rPr>
                <w:rFonts w:ascii="Times New Roman"/>
                <w:sz w:val="18"/>
              </w:rPr>
            </w:pPr>
            <w:r w:rsidRPr="005D765A">
              <w:rPr>
                <w:rFonts w:ascii="Times New Roman"/>
                <w:sz w:val="18"/>
              </w:rPr>
              <w:t>Hayat</w:t>
            </w:r>
            <w:r w:rsidRPr="005D765A">
              <w:rPr>
                <w:rFonts w:ascii="Times New Roman"/>
                <w:sz w:val="18"/>
              </w:rPr>
              <w:t>ı</w:t>
            </w:r>
            <w:r w:rsidRPr="005D765A">
              <w:rPr>
                <w:rFonts w:ascii="Times New Roman"/>
                <w:sz w:val="18"/>
              </w:rPr>
              <w:t>m</w:t>
            </w:r>
            <w:r w:rsidRPr="005D765A">
              <w:rPr>
                <w:rFonts w:ascii="Times New Roman"/>
                <w:sz w:val="18"/>
              </w:rPr>
              <w:t>ı</w:t>
            </w:r>
            <w:r w:rsidRPr="005D765A">
              <w:rPr>
                <w:rFonts w:ascii="Times New Roman"/>
                <w:sz w:val="18"/>
              </w:rPr>
              <w:t xml:space="preserve">zdaki </w:t>
            </w:r>
            <w:r w:rsidRPr="005D765A">
              <w:rPr>
                <w:rFonts w:ascii="Times New Roman"/>
                <w:sz w:val="18"/>
              </w:rPr>
              <w:t>Öğ</w:t>
            </w:r>
            <w:r w:rsidRPr="005D765A">
              <w:rPr>
                <w:rFonts w:ascii="Times New Roman"/>
                <w:sz w:val="18"/>
              </w:rPr>
              <w:t>retmen Semineri</w:t>
            </w:r>
          </w:p>
          <w:p w:rsidR="00613017" w:rsidRDefault="007D083A" w:rsidP="00B72CF9">
            <w:pPr>
              <w:pStyle w:val="TableParagraph"/>
              <w:numPr>
                <w:ilvl w:val="0"/>
                <w:numId w:val="23"/>
              </w:numPr>
              <w:rPr>
                <w:rFonts w:ascii="Times New Roman"/>
                <w:sz w:val="18"/>
              </w:rPr>
            </w:pPr>
            <w:r w:rsidRPr="005D765A">
              <w:rPr>
                <w:rFonts w:ascii="Times New Roman"/>
                <w:sz w:val="18"/>
              </w:rPr>
              <w:t>T</w:t>
            </w:r>
            <w:r w:rsidRPr="005D765A">
              <w:rPr>
                <w:rFonts w:ascii="Times New Roman"/>
                <w:sz w:val="18"/>
              </w:rPr>
              <w:t>ü</w:t>
            </w:r>
            <w:r w:rsidRPr="005D765A">
              <w:rPr>
                <w:rFonts w:ascii="Times New Roman"/>
                <w:sz w:val="18"/>
              </w:rPr>
              <w:t>rk Mitolojisinin E</w:t>
            </w:r>
            <w:r w:rsidRPr="005D765A">
              <w:rPr>
                <w:rFonts w:ascii="Times New Roman"/>
                <w:sz w:val="18"/>
              </w:rPr>
              <w:t>ğ</w:t>
            </w:r>
            <w:r w:rsidRPr="005D765A">
              <w:rPr>
                <w:rFonts w:ascii="Times New Roman"/>
                <w:sz w:val="18"/>
              </w:rPr>
              <w:t xml:space="preserve">itimdeki Yeri ve </w:t>
            </w:r>
            <w:r w:rsidRPr="005D765A">
              <w:rPr>
                <w:rFonts w:ascii="Times New Roman"/>
                <w:sz w:val="18"/>
              </w:rPr>
              <w:t>Ö</w:t>
            </w:r>
            <w:r w:rsidRPr="005D765A">
              <w:rPr>
                <w:rFonts w:ascii="Times New Roman"/>
                <w:sz w:val="18"/>
              </w:rPr>
              <w:t>nemi Semineri</w:t>
            </w:r>
          </w:p>
          <w:p w:rsidR="00613017" w:rsidRDefault="007D083A" w:rsidP="00B72CF9">
            <w:pPr>
              <w:pStyle w:val="TableParagraph"/>
              <w:numPr>
                <w:ilvl w:val="0"/>
                <w:numId w:val="23"/>
              </w:numPr>
              <w:rPr>
                <w:rFonts w:ascii="Times New Roman"/>
                <w:sz w:val="18"/>
              </w:rPr>
            </w:pPr>
            <w:r w:rsidRPr="005D765A">
              <w:rPr>
                <w:rFonts w:ascii="Times New Roman"/>
                <w:sz w:val="18"/>
              </w:rPr>
              <w:t>Edebiyat ve Toplum Semineri</w:t>
            </w:r>
          </w:p>
          <w:p w:rsidR="00613017" w:rsidRDefault="007D083A" w:rsidP="00B72CF9">
            <w:pPr>
              <w:pStyle w:val="TableParagraph"/>
              <w:numPr>
                <w:ilvl w:val="0"/>
                <w:numId w:val="23"/>
              </w:numPr>
              <w:rPr>
                <w:rFonts w:ascii="Times New Roman"/>
                <w:sz w:val="18"/>
              </w:rPr>
            </w:pPr>
            <w:r w:rsidRPr="005D765A">
              <w:rPr>
                <w:rFonts w:ascii="Times New Roman"/>
                <w:sz w:val="18"/>
              </w:rPr>
              <w:t> </w:t>
            </w:r>
            <w:r w:rsidRPr="005D765A">
              <w:rPr>
                <w:rFonts w:ascii="Times New Roman"/>
                <w:sz w:val="18"/>
              </w:rPr>
              <w:t>Proje Haz</w:t>
            </w:r>
            <w:r w:rsidRPr="005D765A">
              <w:rPr>
                <w:rFonts w:ascii="Times New Roman"/>
                <w:sz w:val="18"/>
              </w:rPr>
              <w:t>ı</w:t>
            </w:r>
            <w:r w:rsidRPr="005D765A">
              <w:rPr>
                <w:rFonts w:ascii="Times New Roman"/>
                <w:sz w:val="18"/>
              </w:rPr>
              <w:t>rlama S</w:t>
            </w:r>
            <w:r w:rsidRPr="005D765A">
              <w:rPr>
                <w:rFonts w:ascii="Times New Roman"/>
                <w:sz w:val="18"/>
              </w:rPr>
              <w:t>ü</w:t>
            </w:r>
            <w:r w:rsidRPr="005D765A">
              <w:rPr>
                <w:rFonts w:ascii="Times New Roman"/>
                <w:sz w:val="18"/>
              </w:rPr>
              <w:t>re</w:t>
            </w:r>
            <w:r w:rsidRPr="005D765A">
              <w:rPr>
                <w:rFonts w:ascii="Times New Roman"/>
                <w:sz w:val="18"/>
              </w:rPr>
              <w:t>ç</w:t>
            </w:r>
            <w:r w:rsidRPr="005D765A">
              <w:rPr>
                <w:rFonts w:ascii="Times New Roman"/>
                <w:sz w:val="18"/>
              </w:rPr>
              <w:t>leri Semineri</w:t>
            </w:r>
          </w:p>
          <w:p w:rsidR="00613017" w:rsidRDefault="007D083A" w:rsidP="00B72CF9">
            <w:pPr>
              <w:pStyle w:val="TableParagraph"/>
              <w:numPr>
                <w:ilvl w:val="0"/>
                <w:numId w:val="23"/>
              </w:numPr>
              <w:rPr>
                <w:rFonts w:ascii="Times New Roman"/>
                <w:sz w:val="18"/>
              </w:rPr>
            </w:pPr>
            <w:r w:rsidRPr="005D765A">
              <w:rPr>
                <w:rFonts w:ascii="Times New Roman"/>
                <w:sz w:val="18"/>
              </w:rPr>
              <w:t>Uluslararas</w:t>
            </w:r>
            <w:r w:rsidRPr="005D765A">
              <w:rPr>
                <w:rFonts w:ascii="Times New Roman"/>
                <w:sz w:val="18"/>
              </w:rPr>
              <w:t>ı</w:t>
            </w:r>
            <w:r w:rsidRPr="005D765A">
              <w:rPr>
                <w:rFonts w:ascii="Times New Roman"/>
                <w:sz w:val="18"/>
              </w:rPr>
              <w:t xml:space="preserve"> Mangala Oyunlar</w:t>
            </w:r>
            <w:r w:rsidRPr="005D765A">
              <w:rPr>
                <w:rFonts w:ascii="Times New Roman"/>
                <w:sz w:val="18"/>
              </w:rPr>
              <w:t>ı</w:t>
            </w:r>
            <w:r w:rsidRPr="005D765A">
              <w:rPr>
                <w:rFonts w:ascii="Times New Roman"/>
                <w:sz w:val="18"/>
              </w:rPr>
              <w:t xml:space="preserve"> Semineri 1</w:t>
            </w:r>
          </w:p>
          <w:p w:rsidR="00613017" w:rsidRDefault="007D083A" w:rsidP="00B72CF9">
            <w:pPr>
              <w:pStyle w:val="TableParagraph"/>
              <w:numPr>
                <w:ilvl w:val="0"/>
                <w:numId w:val="23"/>
              </w:numPr>
              <w:rPr>
                <w:rFonts w:ascii="Times New Roman"/>
                <w:sz w:val="18"/>
              </w:rPr>
            </w:pPr>
            <w:r w:rsidRPr="005D765A">
              <w:rPr>
                <w:rFonts w:ascii="Times New Roman"/>
                <w:sz w:val="18"/>
              </w:rPr>
              <w:t>5 Kelime1 Hik</w:t>
            </w:r>
            <w:r w:rsidRPr="005D765A">
              <w:rPr>
                <w:rFonts w:ascii="Times New Roman"/>
                <w:sz w:val="18"/>
              </w:rPr>
              <w:t>â</w:t>
            </w:r>
            <w:r w:rsidRPr="005D765A">
              <w:rPr>
                <w:rFonts w:ascii="Times New Roman"/>
                <w:sz w:val="18"/>
              </w:rPr>
              <w:t>ye Semineri</w:t>
            </w:r>
          </w:p>
          <w:p w:rsidR="00613017" w:rsidRDefault="007D083A" w:rsidP="00B72CF9">
            <w:pPr>
              <w:pStyle w:val="TableParagraph"/>
              <w:numPr>
                <w:ilvl w:val="0"/>
                <w:numId w:val="23"/>
              </w:numPr>
              <w:rPr>
                <w:rFonts w:ascii="Times New Roman"/>
                <w:sz w:val="18"/>
              </w:rPr>
            </w:pPr>
            <w:r w:rsidRPr="005D765A">
              <w:rPr>
                <w:rFonts w:ascii="Times New Roman"/>
                <w:sz w:val="18"/>
              </w:rPr>
              <w:t>Ö</w:t>
            </w:r>
            <w:r w:rsidRPr="005D765A">
              <w:rPr>
                <w:rFonts w:ascii="Times New Roman"/>
                <w:sz w:val="18"/>
              </w:rPr>
              <w:t xml:space="preserve">zel Yetenekli </w:t>
            </w:r>
            <w:r w:rsidRPr="005D765A">
              <w:rPr>
                <w:rFonts w:ascii="Times New Roman"/>
                <w:sz w:val="18"/>
              </w:rPr>
              <w:t>Öğ</w:t>
            </w:r>
            <w:r w:rsidRPr="005D765A">
              <w:rPr>
                <w:rFonts w:ascii="Times New Roman"/>
                <w:sz w:val="18"/>
              </w:rPr>
              <w:t>rencilerin Ay</w:t>
            </w:r>
            <w:r w:rsidRPr="005D765A">
              <w:rPr>
                <w:rFonts w:ascii="Times New Roman"/>
                <w:sz w:val="18"/>
              </w:rPr>
              <w:t>ı</w:t>
            </w:r>
            <w:r w:rsidRPr="005D765A">
              <w:rPr>
                <w:rFonts w:ascii="Times New Roman"/>
                <w:sz w:val="18"/>
              </w:rPr>
              <w:t xml:space="preserve">rt Edici </w:t>
            </w:r>
            <w:r w:rsidRPr="005D765A">
              <w:rPr>
                <w:rFonts w:ascii="Times New Roman"/>
                <w:sz w:val="18"/>
              </w:rPr>
              <w:t>Ö</w:t>
            </w:r>
            <w:r w:rsidRPr="005D765A">
              <w:rPr>
                <w:rFonts w:ascii="Times New Roman"/>
                <w:sz w:val="18"/>
              </w:rPr>
              <w:t>zellikleri Semineri</w:t>
            </w:r>
          </w:p>
          <w:p w:rsidR="00613017" w:rsidRDefault="007D083A" w:rsidP="00B72CF9">
            <w:pPr>
              <w:pStyle w:val="TableParagraph"/>
              <w:numPr>
                <w:ilvl w:val="0"/>
                <w:numId w:val="23"/>
              </w:numPr>
              <w:rPr>
                <w:rFonts w:ascii="Times New Roman"/>
                <w:sz w:val="18"/>
              </w:rPr>
            </w:pPr>
            <w:r w:rsidRPr="005D765A">
              <w:rPr>
                <w:rFonts w:ascii="Times New Roman"/>
                <w:sz w:val="18"/>
              </w:rPr>
              <w:t xml:space="preserve">MEB Birim Amirlerinin </w:t>
            </w:r>
            <w:r w:rsidRPr="005D765A">
              <w:rPr>
                <w:rFonts w:ascii="Times New Roman"/>
                <w:sz w:val="18"/>
              </w:rPr>
              <w:t>Öğ</w:t>
            </w:r>
            <w:r w:rsidRPr="005D765A">
              <w:rPr>
                <w:rFonts w:ascii="Times New Roman"/>
                <w:sz w:val="18"/>
              </w:rPr>
              <w:t>retmen Bilgilendirme Semineri</w:t>
            </w:r>
          </w:p>
        </w:tc>
        <w:tc>
          <w:tcPr>
            <w:tcW w:w="1535" w:type="dxa"/>
          </w:tcPr>
          <w:p w:rsidR="00613017" w:rsidRDefault="007D083A" w:rsidP="00645EAA">
            <w:pPr>
              <w:pStyle w:val="TableParagraph"/>
              <w:rPr>
                <w:rFonts w:ascii="Times New Roman"/>
                <w:sz w:val="18"/>
              </w:rPr>
            </w:pPr>
            <w:r>
              <w:rPr>
                <w:rFonts w:ascii="Times New Roman"/>
                <w:sz w:val="18"/>
              </w:rPr>
              <w:lastRenderedPageBreak/>
              <w:t>2023</w:t>
            </w:r>
          </w:p>
          <w:p w:rsidR="00613017" w:rsidRDefault="00613017" w:rsidP="00645EAA">
            <w:pPr>
              <w:pStyle w:val="TableParagraph"/>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2021</w:t>
            </w:r>
          </w:p>
          <w:p w:rsidR="00613017" w:rsidRDefault="00613017" w:rsidP="00645EAA">
            <w:pPr>
              <w:pStyle w:val="TableParagraph"/>
              <w:spacing w:line="276" w:lineRule="auto"/>
              <w:rPr>
                <w:rFonts w:ascii="Times New Roman"/>
                <w:sz w:val="18"/>
              </w:rPr>
            </w:pP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2021</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2022</w:t>
            </w:r>
          </w:p>
          <w:p w:rsidR="00613017" w:rsidRDefault="00613017" w:rsidP="00645EAA">
            <w:pPr>
              <w:pStyle w:val="TableParagraph"/>
              <w:spacing w:line="276" w:lineRule="auto"/>
              <w:rPr>
                <w:rFonts w:ascii="Times New Roman"/>
                <w:sz w:val="18"/>
              </w:rPr>
            </w:pP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rPr>
                <w:rFonts w:ascii="Times New Roman"/>
                <w:sz w:val="18"/>
              </w:rPr>
            </w:pPr>
            <w:r>
              <w:rPr>
                <w:rFonts w:ascii="Times New Roman"/>
                <w:sz w:val="18"/>
              </w:rPr>
              <w:t>2022</w:t>
            </w:r>
          </w:p>
          <w:p w:rsidR="00613017" w:rsidRDefault="00613017" w:rsidP="00645EAA">
            <w:pPr>
              <w:pStyle w:val="TableParagraph"/>
              <w:rPr>
                <w:rFonts w:ascii="Times New Roman"/>
                <w:sz w:val="18"/>
              </w:rPr>
            </w:pPr>
          </w:p>
          <w:p w:rsidR="00613017" w:rsidRDefault="007D083A" w:rsidP="00645EAA">
            <w:pPr>
              <w:pStyle w:val="TableParagraph"/>
              <w:spacing w:line="360" w:lineRule="auto"/>
              <w:rPr>
                <w:rFonts w:ascii="Times New Roman"/>
                <w:sz w:val="18"/>
              </w:rPr>
            </w:pPr>
            <w:r>
              <w:rPr>
                <w:rFonts w:ascii="Times New Roman"/>
                <w:sz w:val="18"/>
              </w:rPr>
              <w:t>2022</w:t>
            </w:r>
          </w:p>
          <w:p w:rsidR="00613017" w:rsidRDefault="007D083A" w:rsidP="00645EAA">
            <w:pPr>
              <w:pStyle w:val="TableParagraph"/>
              <w:spacing w:line="360" w:lineRule="auto"/>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613017" w:rsidP="00645EAA">
            <w:pPr>
              <w:pStyle w:val="TableParagraph"/>
              <w:rPr>
                <w:rFonts w:ascii="Times New Roman"/>
                <w:sz w:val="18"/>
              </w:rPr>
            </w:pP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7D083A" w:rsidP="00645EAA">
            <w:pPr>
              <w:pStyle w:val="TableParagraph"/>
              <w:spacing w:line="276" w:lineRule="auto"/>
              <w:rPr>
                <w:rFonts w:ascii="Times New Roman"/>
                <w:sz w:val="18"/>
              </w:rPr>
            </w:pPr>
            <w:r>
              <w:rPr>
                <w:rFonts w:ascii="Times New Roman"/>
                <w:sz w:val="18"/>
              </w:rPr>
              <w:t>2023</w:t>
            </w:r>
          </w:p>
          <w:p w:rsidR="00613017" w:rsidRDefault="00613017" w:rsidP="00645EAA">
            <w:pPr>
              <w:pStyle w:val="TableParagraph"/>
              <w:spacing w:line="276" w:lineRule="auto"/>
              <w:rPr>
                <w:rFonts w:ascii="Times New Roman"/>
                <w:sz w:val="18"/>
              </w:rPr>
            </w:pPr>
          </w:p>
          <w:p w:rsidR="00613017" w:rsidRDefault="007D083A" w:rsidP="00645EAA">
            <w:pPr>
              <w:pStyle w:val="TableParagraph"/>
              <w:spacing w:line="276" w:lineRule="auto"/>
              <w:rPr>
                <w:rFonts w:ascii="Times New Roman"/>
                <w:sz w:val="18"/>
              </w:rPr>
            </w:pPr>
            <w:r>
              <w:rPr>
                <w:rFonts w:ascii="Times New Roman"/>
                <w:sz w:val="18"/>
              </w:rPr>
              <w:t>2023</w:t>
            </w:r>
          </w:p>
        </w:tc>
        <w:tc>
          <w:tcPr>
            <w:tcW w:w="1266" w:type="dxa"/>
          </w:tcPr>
          <w:p w:rsidR="00613017" w:rsidRDefault="00613017" w:rsidP="00645EAA">
            <w:pPr>
              <w:pStyle w:val="TableParagraph"/>
              <w:rPr>
                <w:rFonts w:ascii="Times New Roman"/>
                <w:sz w:val="18"/>
              </w:rPr>
            </w:pPr>
          </w:p>
        </w:tc>
      </w:tr>
    </w:tbl>
    <w:p w:rsidR="00522DDB" w:rsidRDefault="00522DDB" w:rsidP="00810FBD">
      <w:pPr>
        <w:rPr>
          <w:b/>
          <w:sz w:val="24"/>
          <w:szCs w:val="24"/>
        </w:rPr>
      </w:pPr>
    </w:p>
    <w:p w:rsidR="00522DDB" w:rsidRDefault="00522DDB" w:rsidP="00810FBD">
      <w:pPr>
        <w:rPr>
          <w:b/>
          <w:sz w:val="24"/>
          <w:szCs w:val="24"/>
        </w:rPr>
      </w:pPr>
    </w:p>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EF7C73" w:rsidRDefault="007D083A" w:rsidP="00645EAA">
            <w:pPr>
              <w:pStyle w:val="TableParagraph"/>
              <w:rPr>
                <w:rFonts w:ascii="Times New Roman"/>
                <w:sz w:val="18"/>
              </w:rPr>
            </w:pPr>
            <w:r>
              <w:rPr>
                <w:rFonts w:ascii="Times New Roman"/>
                <w:sz w:val="18"/>
              </w:rPr>
              <w:t>Serkan KUL</w:t>
            </w:r>
            <w:r>
              <w:rPr>
                <w:rFonts w:ascii="Times New Roman"/>
                <w:sz w:val="18"/>
              </w:rPr>
              <w:t>Ğ</w:t>
            </w:r>
            <w:r>
              <w:rPr>
                <w:rFonts w:ascii="Times New Roman"/>
                <w:sz w:val="18"/>
              </w:rPr>
              <w:t>I</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5D765A">
              <w:rPr>
                <w:rFonts w:ascii="Times New Roman"/>
                <w:sz w:val="18"/>
              </w:rPr>
              <w:t>Ö</w:t>
            </w:r>
            <w:r w:rsidRPr="005D765A">
              <w:rPr>
                <w:rFonts w:ascii="Times New Roman"/>
                <w:sz w:val="18"/>
              </w:rPr>
              <w:t>fke Y</w:t>
            </w:r>
            <w:r w:rsidRPr="005D765A">
              <w:rPr>
                <w:rFonts w:ascii="Times New Roman"/>
                <w:sz w:val="18"/>
              </w:rPr>
              <w:t>ö</w:t>
            </w:r>
            <w:r w:rsidRPr="005D765A">
              <w:rPr>
                <w:rFonts w:ascii="Times New Roman"/>
                <w:sz w:val="18"/>
              </w:rPr>
              <w:t>netimi Kursu</w:t>
            </w:r>
          </w:p>
          <w:p w:rsidR="00EF7C73" w:rsidRDefault="007D083A" w:rsidP="00B72CF9">
            <w:pPr>
              <w:pStyle w:val="TableParagraph"/>
              <w:numPr>
                <w:ilvl w:val="0"/>
                <w:numId w:val="24"/>
              </w:numPr>
              <w:rPr>
                <w:rFonts w:ascii="Times New Roman"/>
                <w:sz w:val="18"/>
              </w:rPr>
            </w:pPr>
            <w:r w:rsidRPr="005D765A">
              <w:rPr>
                <w:rFonts w:ascii="Times New Roman"/>
                <w:sz w:val="18"/>
              </w:rPr>
              <w:t>Tasar</w:t>
            </w:r>
            <w:r w:rsidRPr="005D765A">
              <w:rPr>
                <w:rFonts w:ascii="Times New Roman"/>
                <w:sz w:val="18"/>
              </w:rPr>
              <w:t>ı</w:t>
            </w:r>
            <w:r w:rsidRPr="005D765A">
              <w:rPr>
                <w:rFonts w:ascii="Times New Roman"/>
                <w:sz w:val="18"/>
              </w:rPr>
              <w:t>m ve Beceri At</w:t>
            </w:r>
            <w:r w:rsidRPr="005D765A">
              <w:rPr>
                <w:rFonts w:ascii="Times New Roman"/>
                <w:sz w:val="18"/>
              </w:rPr>
              <w:t>ö</w:t>
            </w:r>
            <w:r w:rsidRPr="005D765A">
              <w:rPr>
                <w:rFonts w:ascii="Times New Roman"/>
                <w:sz w:val="18"/>
              </w:rPr>
              <w:t>lyelerinde G</w:t>
            </w:r>
            <w:r w:rsidRPr="005D765A">
              <w:rPr>
                <w:rFonts w:ascii="Times New Roman"/>
                <w:sz w:val="18"/>
              </w:rPr>
              <w:t>ö</w:t>
            </w:r>
            <w:r w:rsidRPr="005D765A">
              <w:rPr>
                <w:rFonts w:ascii="Times New Roman"/>
                <w:sz w:val="18"/>
              </w:rPr>
              <w:t xml:space="preserve">rev Alacak </w:t>
            </w:r>
            <w:r w:rsidRPr="005D765A">
              <w:rPr>
                <w:rFonts w:ascii="Times New Roman"/>
                <w:sz w:val="18"/>
              </w:rPr>
              <w:t>Öğ</w:t>
            </w:r>
            <w:r w:rsidRPr="005D765A">
              <w:rPr>
                <w:rFonts w:ascii="Times New Roman"/>
                <w:sz w:val="18"/>
              </w:rPr>
              <w:t>retmenleri Yeti</w:t>
            </w:r>
            <w:r w:rsidRPr="005D765A">
              <w:rPr>
                <w:rFonts w:ascii="Times New Roman"/>
                <w:sz w:val="18"/>
              </w:rPr>
              <w:t>ş</w:t>
            </w:r>
            <w:r w:rsidRPr="005D765A">
              <w:rPr>
                <w:rFonts w:ascii="Times New Roman"/>
                <w:sz w:val="18"/>
              </w:rPr>
              <w:t>tirme Kursu</w:t>
            </w:r>
          </w:p>
          <w:p w:rsidR="00EF7C73" w:rsidRDefault="007D083A" w:rsidP="00B72CF9">
            <w:pPr>
              <w:pStyle w:val="TableParagraph"/>
              <w:numPr>
                <w:ilvl w:val="0"/>
                <w:numId w:val="24"/>
              </w:numPr>
              <w:rPr>
                <w:rFonts w:ascii="Times New Roman"/>
                <w:sz w:val="18"/>
              </w:rPr>
            </w:pPr>
            <w:r w:rsidRPr="007A271B">
              <w:rPr>
                <w:rFonts w:ascii="Times New Roman"/>
                <w:sz w:val="18"/>
              </w:rPr>
              <w:t>Bilgisayar ? Web 2.0 Ara</w:t>
            </w:r>
            <w:r w:rsidRPr="007A271B">
              <w:rPr>
                <w:rFonts w:ascii="Times New Roman"/>
                <w:sz w:val="18"/>
              </w:rPr>
              <w:t>ç</w:t>
            </w:r>
            <w:r w:rsidRPr="007A271B">
              <w:rPr>
                <w:rFonts w:ascii="Times New Roman"/>
                <w:sz w:val="18"/>
              </w:rPr>
              <w:t>lar</w:t>
            </w:r>
            <w:r w:rsidRPr="007A271B">
              <w:rPr>
                <w:rFonts w:ascii="Times New Roman"/>
                <w:sz w:val="18"/>
              </w:rPr>
              <w:t>ı</w:t>
            </w:r>
            <w:r w:rsidRPr="007A271B">
              <w:rPr>
                <w:rFonts w:ascii="Times New Roman"/>
                <w:sz w:val="18"/>
              </w:rPr>
              <w:t>n</w:t>
            </w:r>
            <w:r w:rsidRPr="007A271B">
              <w:rPr>
                <w:rFonts w:ascii="Times New Roman"/>
                <w:sz w:val="18"/>
              </w:rPr>
              <w:t>ı</w:t>
            </w:r>
            <w:r w:rsidRPr="007A271B">
              <w:rPr>
                <w:rFonts w:ascii="Times New Roman"/>
                <w:sz w:val="18"/>
              </w:rPr>
              <w:t xml:space="preserve"> Tan</w:t>
            </w:r>
            <w:r w:rsidRPr="007A271B">
              <w:rPr>
                <w:rFonts w:ascii="Times New Roman"/>
                <w:sz w:val="18"/>
              </w:rPr>
              <w:t>ı</w:t>
            </w:r>
            <w:r w:rsidRPr="007A271B">
              <w:rPr>
                <w:rFonts w:ascii="Times New Roman"/>
                <w:sz w:val="18"/>
              </w:rPr>
              <w:t>ma ve Bu Ara</w:t>
            </w:r>
            <w:r w:rsidRPr="007A271B">
              <w:rPr>
                <w:rFonts w:ascii="Times New Roman"/>
                <w:sz w:val="18"/>
              </w:rPr>
              <w:t>ç</w:t>
            </w:r>
            <w:r w:rsidRPr="007A271B">
              <w:rPr>
                <w:rFonts w:ascii="Times New Roman"/>
                <w:sz w:val="18"/>
              </w:rPr>
              <w:t xml:space="preserve">larla </w:t>
            </w:r>
            <w:r w:rsidRPr="007A271B">
              <w:rPr>
                <w:rFonts w:ascii="Times New Roman"/>
                <w:sz w:val="18"/>
              </w:rPr>
              <w:t>İç</w:t>
            </w:r>
            <w:r w:rsidRPr="007A271B">
              <w:rPr>
                <w:rFonts w:ascii="Times New Roman"/>
                <w:sz w:val="18"/>
              </w:rPr>
              <w:t>erik Geli</w:t>
            </w:r>
            <w:r w:rsidRPr="007A271B">
              <w:rPr>
                <w:rFonts w:ascii="Times New Roman"/>
                <w:sz w:val="18"/>
              </w:rPr>
              <w:t>ş</w:t>
            </w:r>
            <w:r w:rsidRPr="007A271B">
              <w:rPr>
                <w:rFonts w:ascii="Times New Roman"/>
                <w:sz w:val="18"/>
              </w:rPr>
              <w:t>tirme Kursu</w:t>
            </w:r>
          </w:p>
          <w:p w:rsidR="00EF7C73" w:rsidRDefault="007D083A" w:rsidP="00B72CF9">
            <w:pPr>
              <w:pStyle w:val="TableParagraph"/>
              <w:numPr>
                <w:ilvl w:val="0"/>
                <w:numId w:val="24"/>
              </w:numPr>
              <w:rPr>
                <w:rFonts w:ascii="Times New Roman"/>
                <w:sz w:val="18"/>
              </w:rPr>
            </w:pPr>
            <w:r w:rsidRPr="007A271B">
              <w:rPr>
                <w:rFonts w:ascii="Times New Roman"/>
                <w:sz w:val="18"/>
              </w:rPr>
              <w:t>S</w:t>
            </w:r>
            <w:r w:rsidRPr="007A271B">
              <w:rPr>
                <w:rFonts w:ascii="Times New Roman"/>
                <w:sz w:val="18"/>
              </w:rPr>
              <w:t>ı</w:t>
            </w:r>
            <w:r w:rsidRPr="007A271B">
              <w:rPr>
                <w:rFonts w:ascii="Times New Roman"/>
                <w:sz w:val="18"/>
              </w:rPr>
              <w:t>n</w:t>
            </w:r>
            <w:r w:rsidRPr="007A271B">
              <w:rPr>
                <w:rFonts w:ascii="Times New Roman"/>
                <w:sz w:val="18"/>
              </w:rPr>
              <w:t>ı</w:t>
            </w:r>
            <w:r w:rsidRPr="007A271B">
              <w:rPr>
                <w:rFonts w:ascii="Times New Roman"/>
                <w:sz w:val="18"/>
              </w:rPr>
              <w:t xml:space="preserve">fta </w:t>
            </w:r>
            <w:r w:rsidRPr="007A271B">
              <w:rPr>
                <w:rFonts w:ascii="Times New Roman"/>
                <w:sz w:val="18"/>
              </w:rPr>
              <w:t>İ</w:t>
            </w:r>
            <w:r w:rsidRPr="007A271B">
              <w:rPr>
                <w:rFonts w:ascii="Times New Roman"/>
                <w:sz w:val="18"/>
              </w:rPr>
              <w:t>lk Ders Kursu</w:t>
            </w:r>
          </w:p>
          <w:p w:rsidR="00EF7C73" w:rsidRDefault="007D083A" w:rsidP="00B72CF9">
            <w:pPr>
              <w:pStyle w:val="TableParagraph"/>
              <w:numPr>
                <w:ilvl w:val="0"/>
                <w:numId w:val="24"/>
              </w:numPr>
              <w:rPr>
                <w:rFonts w:ascii="Times New Roman"/>
                <w:sz w:val="18"/>
              </w:rPr>
            </w:pPr>
            <w:r w:rsidRPr="007A271B">
              <w:rPr>
                <w:rFonts w:ascii="Times New Roman"/>
                <w:sz w:val="18"/>
              </w:rPr>
              <w:t> Ö</w:t>
            </w:r>
            <w:r w:rsidRPr="007A271B">
              <w:rPr>
                <w:rFonts w:ascii="Times New Roman"/>
                <w:sz w:val="18"/>
              </w:rPr>
              <w:t>zel E</w:t>
            </w:r>
            <w:r w:rsidRPr="007A271B">
              <w:rPr>
                <w:rFonts w:ascii="Times New Roman"/>
                <w:sz w:val="18"/>
              </w:rPr>
              <w:t>ğ</w:t>
            </w:r>
            <w:r w:rsidRPr="007A271B">
              <w:rPr>
                <w:rFonts w:ascii="Times New Roman"/>
                <w:sz w:val="18"/>
              </w:rPr>
              <w:t>itim Uygulamalar</w:t>
            </w:r>
            <w:r w:rsidRPr="007A271B">
              <w:rPr>
                <w:rFonts w:ascii="Times New Roman"/>
                <w:sz w:val="18"/>
              </w:rPr>
              <w:t>ı</w:t>
            </w:r>
            <w:r w:rsidRPr="007A271B">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7A271B">
              <w:rPr>
                <w:rFonts w:ascii="Times New Roman"/>
                <w:sz w:val="18"/>
              </w:rPr>
              <w:t> İ</w:t>
            </w:r>
            <w:r w:rsidRPr="007A271B">
              <w:rPr>
                <w:rFonts w:ascii="Times New Roman"/>
                <w:sz w:val="18"/>
              </w:rPr>
              <w:t>lk Yard</w:t>
            </w:r>
            <w:r w:rsidRPr="007A271B">
              <w:rPr>
                <w:rFonts w:ascii="Times New Roman"/>
                <w:sz w:val="18"/>
              </w:rPr>
              <w:t>ı</w:t>
            </w:r>
            <w:r w:rsidRPr="007A271B">
              <w:rPr>
                <w:rFonts w:ascii="Times New Roman"/>
                <w:sz w:val="18"/>
              </w:rPr>
              <w:t>m E</w:t>
            </w:r>
            <w:r w:rsidRPr="007A271B">
              <w:rPr>
                <w:rFonts w:ascii="Times New Roman"/>
                <w:sz w:val="18"/>
              </w:rPr>
              <w:t>ğ</w:t>
            </w:r>
            <w:r w:rsidRPr="007A271B">
              <w:rPr>
                <w:rFonts w:ascii="Times New Roman"/>
                <w:sz w:val="18"/>
              </w:rPr>
              <w:t>itimi Kursu</w:t>
            </w:r>
          </w:p>
          <w:p w:rsidR="00EF7C73" w:rsidRDefault="007D083A" w:rsidP="00B72CF9">
            <w:pPr>
              <w:pStyle w:val="TableParagraph"/>
              <w:numPr>
                <w:ilvl w:val="0"/>
                <w:numId w:val="24"/>
              </w:numPr>
              <w:rPr>
                <w:rFonts w:ascii="Times New Roman"/>
                <w:sz w:val="18"/>
              </w:rPr>
            </w:pPr>
            <w:r w:rsidRPr="007A271B">
              <w:rPr>
                <w:rFonts w:ascii="Times New Roman"/>
                <w:sz w:val="18"/>
              </w:rPr>
              <w:t>Bilimsel Ara</w:t>
            </w:r>
            <w:r w:rsidRPr="007A271B">
              <w:rPr>
                <w:rFonts w:ascii="Times New Roman"/>
                <w:sz w:val="18"/>
              </w:rPr>
              <w:t>ş</w:t>
            </w:r>
            <w:r w:rsidRPr="007A271B">
              <w:rPr>
                <w:rFonts w:ascii="Times New Roman"/>
                <w:sz w:val="18"/>
              </w:rPr>
              <w:t>t</w:t>
            </w:r>
            <w:r w:rsidRPr="007A271B">
              <w:rPr>
                <w:rFonts w:ascii="Times New Roman"/>
                <w:sz w:val="18"/>
              </w:rPr>
              <w:t>ı</w:t>
            </w:r>
            <w:r w:rsidRPr="007A271B">
              <w:rPr>
                <w:rFonts w:ascii="Times New Roman"/>
                <w:sz w:val="18"/>
              </w:rPr>
              <w:t>rma Y</w:t>
            </w:r>
            <w:r w:rsidRPr="007A271B">
              <w:rPr>
                <w:rFonts w:ascii="Times New Roman"/>
                <w:sz w:val="18"/>
              </w:rPr>
              <w:t>ö</w:t>
            </w:r>
            <w:r w:rsidRPr="007A271B">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7A271B">
              <w:rPr>
                <w:rFonts w:ascii="Times New Roman"/>
                <w:sz w:val="18"/>
              </w:rPr>
              <w:t>M</w:t>
            </w:r>
            <w:r w:rsidRPr="007A271B">
              <w:rPr>
                <w:rFonts w:ascii="Times New Roman"/>
                <w:sz w:val="18"/>
              </w:rPr>
              <w:t>ü</w:t>
            </w:r>
            <w:r w:rsidRPr="007A271B">
              <w:rPr>
                <w:rFonts w:ascii="Times New Roman"/>
                <w:sz w:val="18"/>
              </w:rPr>
              <w:t>ze E</w:t>
            </w:r>
            <w:r w:rsidRPr="007A271B">
              <w:rPr>
                <w:rFonts w:ascii="Times New Roman"/>
                <w:sz w:val="18"/>
              </w:rPr>
              <w:t>ğ</w:t>
            </w:r>
            <w:r w:rsidRPr="007A271B">
              <w:rPr>
                <w:rFonts w:ascii="Times New Roman"/>
                <w:sz w:val="18"/>
              </w:rPr>
              <w:t>itimi Kursu</w:t>
            </w:r>
          </w:p>
          <w:p w:rsidR="00EF7C73" w:rsidRDefault="007D083A" w:rsidP="00B72CF9">
            <w:pPr>
              <w:pStyle w:val="TableParagraph"/>
              <w:numPr>
                <w:ilvl w:val="0"/>
                <w:numId w:val="24"/>
              </w:numPr>
              <w:rPr>
                <w:rFonts w:ascii="Times New Roman"/>
                <w:sz w:val="18"/>
              </w:rPr>
            </w:pPr>
            <w:r w:rsidRPr="007A271B">
              <w:rPr>
                <w:rFonts w:ascii="Times New Roman"/>
                <w:sz w:val="18"/>
              </w:rPr>
              <w:t>M</w:t>
            </w:r>
            <w:r w:rsidRPr="007A271B">
              <w:rPr>
                <w:rFonts w:ascii="Times New Roman"/>
                <w:sz w:val="18"/>
              </w:rPr>
              <w:t>ü</w:t>
            </w:r>
            <w:r w:rsidRPr="007A271B">
              <w:rPr>
                <w:rFonts w:ascii="Times New Roman"/>
                <w:sz w:val="18"/>
              </w:rPr>
              <w:t>fredattan At</w:t>
            </w:r>
            <w:r w:rsidRPr="007A271B">
              <w:rPr>
                <w:rFonts w:ascii="Times New Roman"/>
                <w:sz w:val="18"/>
              </w:rPr>
              <w:t>ö</w:t>
            </w:r>
            <w:r w:rsidRPr="007A271B">
              <w:rPr>
                <w:rFonts w:ascii="Times New Roman"/>
                <w:sz w:val="18"/>
              </w:rPr>
              <w:t xml:space="preserve">lyeye </w:t>
            </w:r>
            <w:r w:rsidRPr="007A271B">
              <w:rPr>
                <w:rFonts w:ascii="Times New Roman"/>
                <w:sz w:val="18"/>
              </w:rPr>
              <w:t>Öğ</w:t>
            </w:r>
            <w:r w:rsidRPr="007A271B">
              <w:rPr>
                <w:rFonts w:ascii="Times New Roman"/>
                <w:sz w:val="18"/>
              </w:rPr>
              <w:t>retmen Hareketlilik Program</w:t>
            </w:r>
            <w:r w:rsidRPr="007A271B">
              <w:rPr>
                <w:rFonts w:ascii="Times New Roman"/>
                <w:sz w:val="18"/>
              </w:rPr>
              <w:t>ı</w:t>
            </w:r>
          </w:p>
          <w:p w:rsidR="00EF7C73" w:rsidRDefault="007D083A" w:rsidP="00B72CF9">
            <w:pPr>
              <w:pStyle w:val="TableParagraph"/>
              <w:numPr>
                <w:ilvl w:val="0"/>
                <w:numId w:val="24"/>
              </w:numPr>
              <w:rPr>
                <w:rFonts w:ascii="Times New Roman"/>
                <w:sz w:val="18"/>
              </w:rPr>
            </w:pPr>
            <w:r w:rsidRPr="007A271B">
              <w:rPr>
                <w:rFonts w:ascii="Times New Roman"/>
                <w:sz w:val="18"/>
              </w:rPr>
              <w:t xml:space="preserve">Mesleki </w:t>
            </w:r>
            <w:r w:rsidRPr="007A271B">
              <w:rPr>
                <w:rFonts w:ascii="Times New Roman"/>
                <w:sz w:val="18"/>
              </w:rPr>
              <w:t>Ç</w:t>
            </w:r>
            <w:r w:rsidRPr="007A271B">
              <w:rPr>
                <w:rFonts w:ascii="Times New Roman"/>
                <w:sz w:val="18"/>
              </w:rPr>
              <w:t>al</w:t>
            </w:r>
            <w:r w:rsidRPr="007A271B">
              <w:rPr>
                <w:rFonts w:ascii="Times New Roman"/>
                <w:sz w:val="18"/>
              </w:rPr>
              <w:t>ış</w:t>
            </w:r>
            <w:r w:rsidRPr="007A271B">
              <w:rPr>
                <w:rFonts w:ascii="Times New Roman"/>
                <w:sz w:val="18"/>
              </w:rPr>
              <w:t xml:space="preserve">ma - </w:t>
            </w:r>
            <w:r w:rsidRPr="007A271B">
              <w:rPr>
                <w:rFonts w:ascii="Times New Roman"/>
                <w:sz w:val="18"/>
              </w:rPr>
              <w:t>Ç</w:t>
            </w:r>
            <w:r w:rsidRPr="007A271B">
              <w:rPr>
                <w:rFonts w:ascii="Times New Roman"/>
                <w:sz w:val="18"/>
              </w:rPr>
              <w:t xml:space="preserve">ocuklar </w:t>
            </w:r>
            <w:r w:rsidRPr="007A271B">
              <w:rPr>
                <w:rFonts w:ascii="Times New Roman"/>
                <w:sz w:val="18"/>
              </w:rPr>
              <w:t>İç</w:t>
            </w:r>
            <w:r w:rsidRPr="007A271B">
              <w:rPr>
                <w:rFonts w:ascii="Times New Roman"/>
                <w:sz w:val="18"/>
              </w:rPr>
              <w:t>in Felsefe - P4C Fark</w:t>
            </w:r>
            <w:r w:rsidRPr="007A271B">
              <w:rPr>
                <w:rFonts w:ascii="Times New Roman"/>
                <w:sz w:val="18"/>
              </w:rPr>
              <w:t>ı</w:t>
            </w:r>
            <w:r w:rsidRPr="007A271B">
              <w:rPr>
                <w:rFonts w:ascii="Times New Roman"/>
                <w:sz w:val="18"/>
              </w:rPr>
              <w:t>ndal</w:t>
            </w:r>
            <w:r w:rsidRPr="007A271B">
              <w:rPr>
                <w:rFonts w:ascii="Times New Roman"/>
                <w:sz w:val="18"/>
              </w:rPr>
              <w:t>ı</w:t>
            </w:r>
            <w:r w:rsidRPr="007A271B">
              <w:rPr>
                <w:rFonts w:ascii="Times New Roman"/>
                <w:sz w:val="18"/>
              </w:rPr>
              <w:t>k E</w:t>
            </w:r>
            <w:r w:rsidRPr="007A271B">
              <w:rPr>
                <w:rFonts w:ascii="Times New Roman"/>
                <w:sz w:val="18"/>
              </w:rPr>
              <w:t>ğ</w:t>
            </w:r>
            <w:r w:rsidRPr="007A271B">
              <w:rPr>
                <w:rFonts w:ascii="Times New Roman"/>
                <w:sz w:val="18"/>
              </w:rPr>
              <w:t>itimi Semineri</w:t>
            </w:r>
          </w:p>
          <w:p w:rsidR="00EF7C73" w:rsidRDefault="007D083A" w:rsidP="00B72CF9">
            <w:pPr>
              <w:pStyle w:val="TableParagraph"/>
              <w:numPr>
                <w:ilvl w:val="0"/>
                <w:numId w:val="24"/>
              </w:numPr>
              <w:rPr>
                <w:rFonts w:ascii="Times New Roman"/>
                <w:sz w:val="18"/>
              </w:rPr>
            </w:pPr>
            <w:r w:rsidRPr="007A271B">
              <w:rPr>
                <w:rFonts w:ascii="Times New Roman"/>
                <w:sz w:val="18"/>
              </w:rPr>
              <w:t>Ç</w:t>
            </w:r>
            <w:r w:rsidRPr="007A271B">
              <w:rPr>
                <w:rFonts w:ascii="Times New Roman"/>
                <w:sz w:val="18"/>
              </w:rPr>
              <w:t>ocuklarda Sorumluluk Bilinci Olu</w:t>
            </w:r>
            <w:r w:rsidRPr="007A271B">
              <w:rPr>
                <w:rFonts w:ascii="Times New Roman"/>
                <w:sz w:val="18"/>
              </w:rPr>
              <w:t>ş</w:t>
            </w:r>
            <w:r w:rsidRPr="007A271B">
              <w:rPr>
                <w:rFonts w:ascii="Times New Roman"/>
                <w:sz w:val="18"/>
              </w:rPr>
              <w:t>turma E</w:t>
            </w:r>
            <w:r w:rsidRPr="007A271B">
              <w:rPr>
                <w:rFonts w:ascii="Times New Roman"/>
                <w:sz w:val="18"/>
              </w:rPr>
              <w:t>ğ</w:t>
            </w:r>
            <w:r w:rsidRPr="007A271B">
              <w:rPr>
                <w:rFonts w:ascii="Times New Roman"/>
                <w:sz w:val="18"/>
              </w:rPr>
              <w:t>itimi Semineri</w:t>
            </w:r>
          </w:p>
          <w:p w:rsidR="00EF7C73" w:rsidRDefault="007D083A" w:rsidP="00B72CF9">
            <w:pPr>
              <w:pStyle w:val="TableParagraph"/>
              <w:numPr>
                <w:ilvl w:val="0"/>
                <w:numId w:val="24"/>
              </w:numPr>
              <w:rPr>
                <w:rFonts w:ascii="Times New Roman"/>
                <w:sz w:val="18"/>
              </w:rPr>
            </w:pPr>
            <w:r w:rsidRPr="007A271B">
              <w:rPr>
                <w:rFonts w:ascii="Times New Roman"/>
                <w:sz w:val="18"/>
              </w:rPr>
              <w:t>Merhamet ve Yava</w:t>
            </w:r>
            <w:r w:rsidRPr="007A271B">
              <w:rPr>
                <w:rFonts w:ascii="Times New Roman"/>
                <w:sz w:val="18"/>
              </w:rPr>
              <w:t>ş</w:t>
            </w:r>
            <w:r w:rsidRPr="007A271B">
              <w:rPr>
                <w:rFonts w:ascii="Times New Roman"/>
                <w:sz w:val="18"/>
              </w:rPr>
              <w:t>lamak Semineri</w:t>
            </w:r>
          </w:p>
          <w:p w:rsidR="00EF7C73" w:rsidRDefault="007D083A" w:rsidP="00B72CF9">
            <w:pPr>
              <w:pStyle w:val="TableParagraph"/>
              <w:numPr>
                <w:ilvl w:val="0"/>
                <w:numId w:val="24"/>
              </w:numPr>
              <w:rPr>
                <w:rFonts w:ascii="Times New Roman"/>
                <w:sz w:val="18"/>
              </w:rPr>
            </w:pPr>
            <w:r w:rsidRPr="007A271B">
              <w:rPr>
                <w:rFonts w:ascii="Times New Roman"/>
                <w:sz w:val="18"/>
              </w:rPr>
              <w:t>Matematik Dersi Yaz Okulu Tan</w:t>
            </w:r>
            <w:r w:rsidRPr="007A271B">
              <w:rPr>
                <w:rFonts w:ascii="Times New Roman"/>
                <w:sz w:val="18"/>
              </w:rPr>
              <w:t>ı</w:t>
            </w:r>
            <w:r w:rsidRPr="007A271B">
              <w:rPr>
                <w:rFonts w:ascii="Times New Roman"/>
                <w:sz w:val="18"/>
              </w:rPr>
              <w:t>t</w:t>
            </w:r>
            <w:r w:rsidRPr="007A271B">
              <w:rPr>
                <w:rFonts w:ascii="Times New Roman"/>
                <w:sz w:val="18"/>
              </w:rPr>
              <w:t>ı</w:t>
            </w:r>
            <w:r w:rsidRPr="007A271B">
              <w:rPr>
                <w:rFonts w:ascii="Times New Roman"/>
                <w:sz w:val="18"/>
              </w:rPr>
              <w:t>m Semineri</w:t>
            </w:r>
          </w:p>
          <w:p w:rsidR="00EF7C73" w:rsidRDefault="007D083A" w:rsidP="00B72CF9">
            <w:pPr>
              <w:pStyle w:val="TableParagraph"/>
              <w:numPr>
                <w:ilvl w:val="0"/>
                <w:numId w:val="24"/>
              </w:numPr>
              <w:rPr>
                <w:rFonts w:ascii="Times New Roman"/>
                <w:sz w:val="18"/>
              </w:rPr>
            </w:pPr>
            <w:r w:rsidRPr="007A271B">
              <w:rPr>
                <w:rFonts w:ascii="Times New Roman"/>
                <w:sz w:val="18"/>
              </w:rPr>
              <w:t xml:space="preserve">Yaz Okulu Matematik </w:t>
            </w:r>
            <w:r w:rsidRPr="007A271B">
              <w:rPr>
                <w:rFonts w:ascii="Times New Roman"/>
                <w:sz w:val="18"/>
              </w:rPr>
              <w:t>Ç</w:t>
            </w:r>
            <w:r w:rsidRPr="007A271B">
              <w:rPr>
                <w:rFonts w:ascii="Times New Roman"/>
                <w:sz w:val="18"/>
              </w:rPr>
              <w:t>er</w:t>
            </w:r>
            <w:r w:rsidRPr="007A271B">
              <w:rPr>
                <w:rFonts w:ascii="Times New Roman"/>
                <w:sz w:val="18"/>
              </w:rPr>
              <w:t>ç</w:t>
            </w:r>
            <w:r w:rsidRPr="007A271B">
              <w:rPr>
                <w:rFonts w:ascii="Times New Roman"/>
                <w:sz w:val="18"/>
              </w:rPr>
              <w:t xml:space="preserve">eve </w:t>
            </w:r>
            <w:r w:rsidRPr="007A271B">
              <w:rPr>
                <w:rFonts w:ascii="Times New Roman"/>
                <w:sz w:val="18"/>
              </w:rPr>
              <w:t>Öğ</w:t>
            </w:r>
            <w:r w:rsidRPr="007A271B">
              <w:rPr>
                <w:rFonts w:ascii="Times New Roman"/>
                <w:sz w:val="18"/>
              </w:rPr>
              <w:t>retim Program</w:t>
            </w:r>
            <w:r w:rsidRPr="007A271B">
              <w:rPr>
                <w:rFonts w:ascii="Times New Roman"/>
                <w:sz w:val="18"/>
              </w:rPr>
              <w:t>ı</w:t>
            </w:r>
            <w:r w:rsidRPr="007A271B">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7A271B">
              <w:rPr>
                <w:rFonts w:ascii="Times New Roman"/>
                <w:sz w:val="18"/>
              </w:rPr>
              <w:t xml:space="preserve">Uzman </w:t>
            </w:r>
            <w:r w:rsidRPr="007A271B">
              <w:rPr>
                <w:rFonts w:ascii="Times New Roman"/>
                <w:sz w:val="18"/>
              </w:rPr>
              <w:t>Öğ</w:t>
            </w:r>
            <w:r w:rsidRPr="007A271B">
              <w:rPr>
                <w:rFonts w:ascii="Times New Roman"/>
                <w:sz w:val="18"/>
              </w:rPr>
              <w:t>retmenlik E</w:t>
            </w:r>
            <w:r w:rsidRPr="007A271B">
              <w:rPr>
                <w:rFonts w:ascii="Times New Roman"/>
                <w:sz w:val="18"/>
              </w:rPr>
              <w:t>ğ</w:t>
            </w:r>
            <w:r w:rsidRPr="007A271B">
              <w:rPr>
                <w:rFonts w:ascii="Times New Roman"/>
                <w:sz w:val="18"/>
              </w:rPr>
              <w:t>itim Program</w:t>
            </w:r>
            <w:r w:rsidRPr="007A271B">
              <w:rPr>
                <w:rFonts w:ascii="Times New Roman"/>
                <w:sz w:val="18"/>
              </w:rPr>
              <w:t>ı</w:t>
            </w:r>
            <w:r w:rsidRPr="007A271B">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7A271B">
              <w:rPr>
                <w:rFonts w:ascii="Times New Roman"/>
                <w:sz w:val="18"/>
              </w:rPr>
              <w:t>Sorumluluk, Liderlik ve De</w:t>
            </w:r>
            <w:r w:rsidRPr="007A271B">
              <w:rPr>
                <w:rFonts w:ascii="Times New Roman"/>
                <w:sz w:val="18"/>
              </w:rPr>
              <w:t>ğ</w:t>
            </w:r>
            <w:r w:rsidRPr="007A271B">
              <w:rPr>
                <w:rFonts w:ascii="Times New Roman"/>
                <w:sz w:val="18"/>
              </w:rPr>
              <w:t>erler E</w:t>
            </w:r>
            <w:r w:rsidRPr="007A271B">
              <w:rPr>
                <w:rFonts w:ascii="Times New Roman"/>
                <w:sz w:val="18"/>
              </w:rPr>
              <w:t>ğ</w:t>
            </w:r>
            <w:r w:rsidRPr="007A271B">
              <w:rPr>
                <w:rFonts w:ascii="Times New Roman"/>
                <w:sz w:val="18"/>
              </w:rPr>
              <w:t>itimi Semineri</w:t>
            </w:r>
            <w:r w:rsidRPr="007A271B">
              <w:rPr>
                <w:rFonts w:ascii="Times New Roman"/>
                <w:sz w:val="18"/>
              </w:rPr>
              <w:tab/>
            </w:r>
          </w:p>
          <w:p w:rsidR="00EF7C73" w:rsidRDefault="007D083A" w:rsidP="00B72CF9">
            <w:pPr>
              <w:pStyle w:val="TableParagraph"/>
              <w:numPr>
                <w:ilvl w:val="0"/>
                <w:numId w:val="24"/>
              </w:numPr>
              <w:rPr>
                <w:rFonts w:ascii="Times New Roman"/>
                <w:sz w:val="18"/>
              </w:rPr>
            </w:pPr>
            <w:r w:rsidRPr="007A271B">
              <w:rPr>
                <w:rFonts w:ascii="Times New Roman"/>
                <w:sz w:val="18"/>
              </w:rPr>
              <w:t>T</w:t>
            </w:r>
            <w:r w:rsidRPr="007A271B">
              <w:rPr>
                <w:rFonts w:ascii="Times New Roman"/>
                <w:sz w:val="18"/>
              </w:rPr>
              <w:t>ü</w:t>
            </w:r>
            <w:r w:rsidRPr="007A271B">
              <w:rPr>
                <w:rFonts w:ascii="Times New Roman"/>
                <w:sz w:val="18"/>
              </w:rPr>
              <w:t>rk Mitolojisinin E</w:t>
            </w:r>
            <w:r w:rsidRPr="007A271B">
              <w:rPr>
                <w:rFonts w:ascii="Times New Roman"/>
                <w:sz w:val="18"/>
              </w:rPr>
              <w:t>ğ</w:t>
            </w:r>
            <w:r w:rsidRPr="007A271B">
              <w:rPr>
                <w:rFonts w:ascii="Times New Roman"/>
                <w:sz w:val="18"/>
              </w:rPr>
              <w:t xml:space="preserve">itimdeki Yeri ve </w:t>
            </w:r>
            <w:r w:rsidRPr="007A271B">
              <w:rPr>
                <w:rFonts w:ascii="Times New Roman"/>
                <w:sz w:val="18"/>
              </w:rPr>
              <w:t>Ö</w:t>
            </w:r>
            <w:r w:rsidRPr="007A271B">
              <w:rPr>
                <w:rFonts w:ascii="Times New Roman"/>
                <w:sz w:val="18"/>
              </w:rPr>
              <w:t>nemi Semineri</w:t>
            </w:r>
          </w:p>
          <w:p w:rsidR="00EF7C73" w:rsidRDefault="007D083A" w:rsidP="00B72CF9">
            <w:pPr>
              <w:pStyle w:val="TableParagraph"/>
              <w:numPr>
                <w:ilvl w:val="0"/>
                <w:numId w:val="24"/>
              </w:numPr>
              <w:rPr>
                <w:rFonts w:ascii="Times New Roman"/>
                <w:sz w:val="18"/>
              </w:rPr>
            </w:pPr>
            <w:r w:rsidRPr="007A271B">
              <w:rPr>
                <w:rFonts w:ascii="Times New Roman"/>
                <w:sz w:val="18"/>
              </w:rPr>
              <w:t>Hayat</w:t>
            </w:r>
            <w:r w:rsidRPr="007A271B">
              <w:rPr>
                <w:rFonts w:ascii="Times New Roman"/>
                <w:sz w:val="18"/>
              </w:rPr>
              <w:t>ı</w:t>
            </w:r>
            <w:r w:rsidRPr="007A271B">
              <w:rPr>
                <w:rFonts w:ascii="Times New Roman"/>
                <w:sz w:val="18"/>
              </w:rPr>
              <w:t>m</w:t>
            </w:r>
            <w:r w:rsidRPr="007A271B">
              <w:rPr>
                <w:rFonts w:ascii="Times New Roman"/>
                <w:sz w:val="18"/>
              </w:rPr>
              <w:t>ı</w:t>
            </w:r>
            <w:r w:rsidRPr="007A271B">
              <w:rPr>
                <w:rFonts w:ascii="Times New Roman"/>
                <w:sz w:val="18"/>
              </w:rPr>
              <w:t xml:space="preserve">zdaki </w:t>
            </w:r>
            <w:r w:rsidRPr="007A271B">
              <w:rPr>
                <w:rFonts w:ascii="Times New Roman"/>
                <w:sz w:val="18"/>
              </w:rPr>
              <w:t>Öğ</w:t>
            </w:r>
            <w:r w:rsidRPr="007A271B">
              <w:rPr>
                <w:rFonts w:ascii="Times New Roman"/>
                <w:sz w:val="18"/>
              </w:rPr>
              <w:t>retmen Semineri</w:t>
            </w:r>
          </w:p>
          <w:p w:rsidR="00EF7C73" w:rsidRDefault="007D083A" w:rsidP="00B72CF9">
            <w:pPr>
              <w:pStyle w:val="TableParagraph"/>
              <w:numPr>
                <w:ilvl w:val="0"/>
                <w:numId w:val="24"/>
              </w:numPr>
              <w:rPr>
                <w:rFonts w:ascii="Times New Roman"/>
                <w:sz w:val="18"/>
              </w:rPr>
            </w:pPr>
            <w:r w:rsidRPr="007A271B">
              <w:rPr>
                <w:rFonts w:ascii="Times New Roman"/>
                <w:sz w:val="18"/>
              </w:rPr>
              <w:t> Ö</w:t>
            </w:r>
            <w:r w:rsidRPr="007A271B">
              <w:rPr>
                <w:rFonts w:ascii="Times New Roman"/>
                <w:sz w:val="18"/>
              </w:rPr>
              <w:t xml:space="preserve">zel Yetenekli </w:t>
            </w:r>
            <w:r w:rsidRPr="007A271B">
              <w:rPr>
                <w:rFonts w:ascii="Times New Roman"/>
                <w:sz w:val="18"/>
              </w:rPr>
              <w:t>Öğ</w:t>
            </w:r>
            <w:r w:rsidRPr="007A271B">
              <w:rPr>
                <w:rFonts w:ascii="Times New Roman"/>
                <w:sz w:val="18"/>
              </w:rPr>
              <w:t>rencilerin Ay</w:t>
            </w:r>
            <w:r w:rsidRPr="007A271B">
              <w:rPr>
                <w:rFonts w:ascii="Times New Roman"/>
                <w:sz w:val="18"/>
              </w:rPr>
              <w:t>ı</w:t>
            </w:r>
            <w:r w:rsidRPr="007A271B">
              <w:rPr>
                <w:rFonts w:ascii="Times New Roman"/>
                <w:sz w:val="18"/>
              </w:rPr>
              <w:t xml:space="preserve">rt Edici </w:t>
            </w:r>
            <w:r w:rsidRPr="007A271B">
              <w:rPr>
                <w:rFonts w:ascii="Times New Roman"/>
                <w:sz w:val="18"/>
              </w:rPr>
              <w:t>Ö</w:t>
            </w:r>
            <w:r w:rsidRPr="007A271B">
              <w:rPr>
                <w:rFonts w:ascii="Times New Roman"/>
                <w:sz w:val="18"/>
              </w:rPr>
              <w:t>zellikleri Semineri</w:t>
            </w:r>
          </w:p>
          <w:p w:rsidR="00EF7C73" w:rsidRDefault="007D083A" w:rsidP="00B72CF9">
            <w:pPr>
              <w:pStyle w:val="TableParagraph"/>
              <w:numPr>
                <w:ilvl w:val="0"/>
                <w:numId w:val="24"/>
              </w:numPr>
              <w:rPr>
                <w:rFonts w:ascii="Times New Roman"/>
                <w:sz w:val="18"/>
              </w:rPr>
            </w:pPr>
            <w:r w:rsidRPr="007A271B">
              <w:rPr>
                <w:rFonts w:ascii="Times New Roman"/>
                <w:sz w:val="18"/>
              </w:rPr>
              <w:t xml:space="preserve">MEB Birim Amirlerinin </w:t>
            </w:r>
            <w:r w:rsidRPr="007A271B">
              <w:rPr>
                <w:rFonts w:ascii="Times New Roman"/>
                <w:sz w:val="18"/>
              </w:rPr>
              <w:t>Öğ</w:t>
            </w:r>
            <w:r w:rsidRPr="007A271B">
              <w:rPr>
                <w:rFonts w:ascii="Times New Roman"/>
                <w:sz w:val="18"/>
              </w:rPr>
              <w:t>retmen Bilgilendirme Semineri</w:t>
            </w:r>
            <w:r w:rsidRPr="007A271B">
              <w:rPr>
                <w:rFonts w:ascii="Times New Roman"/>
                <w:sz w:val="18"/>
              </w:rPr>
              <w:tab/>
            </w:r>
          </w:p>
        </w:tc>
        <w:tc>
          <w:tcPr>
            <w:tcW w:w="1535" w:type="dxa"/>
          </w:tcPr>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Pr="007A271B" w:rsidRDefault="007D083A" w:rsidP="00645EAA">
            <w:pPr>
              <w:pStyle w:val="TableParagraph"/>
              <w:spacing w:line="276" w:lineRule="auto"/>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r w:rsidR="001428FF" w:rsidTr="00645EAA">
        <w:trPr>
          <w:trHeight w:val="412"/>
        </w:trPr>
        <w:tc>
          <w:tcPr>
            <w:tcW w:w="2419" w:type="dxa"/>
          </w:tcPr>
          <w:p w:rsidR="00EF7C73" w:rsidRDefault="007D083A" w:rsidP="00645EAA">
            <w:pPr>
              <w:pStyle w:val="TableParagraph"/>
              <w:rPr>
                <w:rFonts w:ascii="Times New Roman"/>
                <w:sz w:val="18"/>
              </w:rPr>
            </w:pPr>
            <w:r>
              <w:rPr>
                <w:rFonts w:ascii="Times New Roman"/>
                <w:sz w:val="18"/>
              </w:rPr>
              <w:t>Sevim AYATA</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7A271B">
              <w:rPr>
                <w:rFonts w:ascii="Times New Roman"/>
                <w:sz w:val="18"/>
              </w:rPr>
              <w:t>İ</w:t>
            </w:r>
            <w:r w:rsidRPr="007A271B">
              <w:rPr>
                <w:rFonts w:ascii="Times New Roman"/>
                <w:sz w:val="18"/>
              </w:rPr>
              <w:t>lk Yard</w:t>
            </w:r>
            <w:r w:rsidRPr="007A271B">
              <w:rPr>
                <w:rFonts w:ascii="Times New Roman"/>
                <w:sz w:val="18"/>
              </w:rPr>
              <w:t>ı</w:t>
            </w:r>
            <w:r w:rsidRPr="007A271B">
              <w:rPr>
                <w:rFonts w:ascii="Times New Roman"/>
                <w:sz w:val="18"/>
              </w:rPr>
              <w:t>m E</w:t>
            </w:r>
            <w:r w:rsidRPr="007A271B">
              <w:rPr>
                <w:rFonts w:ascii="Times New Roman"/>
                <w:sz w:val="18"/>
              </w:rPr>
              <w:t>ğ</w:t>
            </w:r>
            <w:r w:rsidRPr="007A271B">
              <w:rPr>
                <w:rFonts w:ascii="Times New Roman"/>
                <w:sz w:val="18"/>
              </w:rPr>
              <w:t>itimi Kursu</w:t>
            </w:r>
          </w:p>
          <w:p w:rsidR="00EF7C73" w:rsidRDefault="007D083A" w:rsidP="00B72CF9">
            <w:pPr>
              <w:pStyle w:val="TableParagraph"/>
              <w:numPr>
                <w:ilvl w:val="0"/>
                <w:numId w:val="24"/>
              </w:numPr>
              <w:rPr>
                <w:rFonts w:ascii="Times New Roman"/>
                <w:sz w:val="18"/>
              </w:rPr>
            </w:pPr>
            <w:r w:rsidRPr="007A271B">
              <w:rPr>
                <w:rFonts w:ascii="Times New Roman"/>
                <w:sz w:val="18"/>
              </w:rPr>
              <w:t>Ö</w:t>
            </w:r>
            <w:r w:rsidRPr="007A271B">
              <w:rPr>
                <w:rFonts w:ascii="Times New Roman"/>
                <w:sz w:val="18"/>
              </w:rPr>
              <w:t>fke Y</w:t>
            </w:r>
            <w:r w:rsidRPr="007A271B">
              <w:rPr>
                <w:rFonts w:ascii="Times New Roman"/>
                <w:sz w:val="18"/>
              </w:rPr>
              <w:t>ö</w:t>
            </w:r>
            <w:r w:rsidRPr="007A271B">
              <w:rPr>
                <w:rFonts w:ascii="Times New Roman"/>
                <w:sz w:val="18"/>
              </w:rPr>
              <w:t>netimi Kursu</w:t>
            </w:r>
          </w:p>
          <w:p w:rsidR="00EF7C73" w:rsidRDefault="007D083A" w:rsidP="00B72CF9">
            <w:pPr>
              <w:pStyle w:val="TableParagraph"/>
              <w:numPr>
                <w:ilvl w:val="0"/>
                <w:numId w:val="24"/>
              </w:numPr>
              <w:rPr>
                <w:rFonts w:ascii="Times New Roman"/>
                <w:sz w:val="18"/>
              </w:rPr>
            </w:pPr>
            <w:r w:rsidRPr="007A271B">
              <w:rPr>
                <w:rFonts w:ascii="Times New Roman"/>
                <w:sz w:val="18"/>
              </w:rPr>
              <w:t>M</w:t>
            </w:r>
            <w:r w:rsidRPr="007A271B">
              <w:rPr>
                <w:rFonts w:ascii="Times New Roman"/>
                <w:sz w:val="18"/>
              </w:rPr>
              <w:t>ü</w:t>
            </w:r>
            <w:r w:rsidRPr="007A271B">
              <w:rPr>
                <w:rFonts w:ascii="Times New Roman"/>
                <w:sz w:val="18"/>
              </w:rPr>
              <w:t>ze E</w:t>
            </w:r>
            <w:r w:rsidRPr="007A271B">
              <w:rPr>
                <w:rFonts w:ascii="Times New Roman"/>
                <w:sz w:val="18"/>
              </w:rPr>
              <w:t>ğ</w:t>
            </w:r>
            <w:r w:rsidRPr="007A271B">
              <w:rPr>
                <w:rFonts w:ascii="Times New Roman"/>
                <w:sz w:val="18"/>
              </w:rPr>
              <w:t>itimi Kursu</w:t>
            </w:r>
          </w:p>
          <w:p w:rsidR="00EF7C73" w:rsidRDefault="007D083A" w:rsidP="00B72CF9">
            <w:pPr>
              <w:pStyle w:val="TableParagraph"/>
              <w:numPr>
                <w:ilvl w:val="0"/>
                <w:numId w:val="24"/>
              </w:numPr>
              <w:rPr>
                <w:rFonts w:ascii="Times New Roman"/>
                <w:sz w:val="18"/>
              </w:rPr>
            </w:pPr>
            <w:r w:rsidRPr="007A271B">
              <w:rPr>
                <w:rFonts w:ascii="Times New Roman"/>
                <w:sz w:val="18"/>
              </w:rPr>
              <w:t>Bilgisayar Web 2.0 Ara</w:t>
            </w:r>
            <w:r w:rsidRPr="007A271B">
              <w:rPr>
                <w:rFonts w:ascii="Times New Roman"/>
                <w:sz w:val="18"/>
              </w:rPr>
              <w:t>ç</w:t>
            </w:r>
            <w:r w:rsidRPr="007A271B">
              <w:rPr>
                <w:rFonts w:ascii="Times New Roman"/>
                <w:sz w:val="18"/>
              </w:rPr>
              <w:t>lar</w:t>
            </w:r>
            <w:r w:rsidRPr="007A271B">
              <w:rPr>
                <w:rFonts w:ascii="Times New Roman"/>
                <w:sz w:val="18"/>
              </w:rPr>
              <w:t>ı</w:t>
            </w:r>
            <w:r w:rsidRPr="007A271B">
              <w:rPr>
                <w:rFonts w:ascii="Times New Roman"/>
                <w:sz w:val="18"/>
              </w:rPr>
              <w:t>n</w:t>
            </w:r>
            <w:r w:rsidRPr="007A271B">
              <w:rPr>
                <w:rFonts w:ascii="Times New Roman"/>
                <w:sz w:val="18"/>
              </w:rPr>
              <w:t>ı</w:t>
            </w:r>
            <w:r w:rsidRPr="007A271B">
              <w:rPr>
                <w:rFonts w:ascii="Times New Roman"/>
                <w:sz w:val="18"/>
              </w:rPr>
              <w:t xml:space="preserve"> Tan</w:t>
            </w:r>
            <w:r w:rsidRPr="007A271B">
              <w:rPr>
                <w:rFonts w:ascii="Times New Roman"/>
                <w:sz w:val="18"/>
              </w:rPr>
              <w:t>ı</w:t>
            </w:r>
            <w:r w:rsidRPr="007A271B">
              <w:rPr>
                <w:rFonts w:ascii="Times New Roman"/>
                <w:sz w:val="18"/>
              </w:rPr>
              <w:t>ma ve Bu Ara</w:t>
            </w:r>
            <w:r w:rsidRPr="007A271B">
              <w:rPr>
                <w:rFonts w:ascii="Times New Roman"/>
                <w:sz w:val="18"/>
              </w:rPr>
              <w:t>ç</w:t>
            </w:r>
            <w:r w:rsidRPr="007A271B">
              <w:rPr>
                <w:rFonts w:ascii="Times New Roman"/>
                <w:sz w:val="18"/>
              </w:rPr>
              <w:t xml:space="preserve">larla </w:t>
            </w:r>
            <w:r w:rsidRPr="007A271B">
              <w:rPr>
                <w:rFonts w:ascii="Times New Roman"/>
                <w:sz w:val="18"/>
              </w:rPr>
              <w:t>İç</w:t>
            </w:r>
            <w:r w:rsidRPr="007A271B">
              <w:rPr>
                <w:rFonts w:ascii="Times New Roman"/>
                <w:sz w:val="18"/>
              </w:rPr>
              <w:t>erik Geli</w:t>
            </w:r>
            <w:r w:rsidRPr="007A271B">
              <w:rPr>
                <w:rFonts w:ascii="Times New Roman"/>
                <w:sz w:val="18"/>
              </w:rPr>
              <w:t>ş</w:t>
            </w:r>
            <w:r w:rsidRPr="007A271B">
              <w:rPr>
                <w:rFonts w:ascii="Times New Roman"/>
                <w:sz w:val="18"/>
              </w:rPr>
              <w:t>tirme Kursu</w:t>
            </w:r>
          </w:p>
          <w:p w:rsidR="00EF7C73" w:rsidRDefault="007D083A" w:rsidP="00B72CF9">
            <w:pPr>
              <w:pStyle w:val="TableParagraph"/>
              <w:numPr>
                <w:ilvl w:val="0"/>
                <w:numId w:val="24"/>
              </w:numPr>
              <w:rPr>
                <w:rFonts w:ascii="Times New Roman"/>
                <w:sz w:val="18"/>
              </w:rPr>
            </w:pPr>
            <w:r w:rsidRPr="00BA7E86">
              <w:rPr>
                <w:rFonts w:ascii="Times New Roman"/>
                <w:sz w:val="18"/>
              </w:rPr>
              <w:t>Bilimsel Ara</w:t>
            </w:r>
            <w:r w:rsidRPr="00BA7E86">
              <w:rPr>
                <w:rFonts w:ascii="Times New Roman"/>
                <w:sz w:val="18"/>
              </w:rPr>
              <w:t>ş</w:t>
            </w:r>
            <w:r w:rsidRPr="00BA7E86">
              <w:rPr>
                <w:rFonts w:ascii="Times New Roman"/>
                <w:sz w:val="18"/>
              </w:rPr>
              <w:t>t</w:t>
            </w:r>
            <w:r w:rsidRPr="00BA7E86">
              <w:rPr>
                <w:rFonts w:ascii="Times New Roman"/>
                <w:sz w:val="18"/>
              </w:rPr>
              <w:t>ı</w:t>
            </w:r>
            <w:r w:rsidRPr="00BA7E86">
              <w:rPr>
                <w:rFonts w:ascii="Times New Roman"/>
                <w:sz w:val="18"/>
              </w:rPr>
              <w:t>rma Y</w:t>
            </w:r>
            <w:r w:rsidRPr="00BA7E86">
              <w:rPr>
                <w:rFonts w:ascii="Times New Roman"/>
                <w:sz w:val="18"/>
              </w:rPr>
              <w:t>ö</w:t>
            </w:r>
            <w:r w:rsidRPr="00BA7E86">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BA7E86">
              <w:rPr>
                <w:rFonts w:ascii="Times New Roman"/>
                <w:sz w:val="18"/>
              </w:rPr>
              <w:lastRenderedPageBreak/>
              <w:t>Sunum Teknikleri Kursu</w:t>
            </w:r>
          </w:p>
          <w:p w:rsidR="00EF7C73" w:rsidRDefault="007D083A" w:rsidP="00B72CF9">
            <w:pPr>
              <w:pStyle w:val="TableParagraph"/>
              <w:numPr>
                <w:ilvl w:val="0"/>
                <w:numId w:val="24"/>
              </w:numPr>
              <w:rPr>
                <w:rFonts w:ascii="Times New Roman"/>
                <w:sz w:val="18"/>
              </w:rPr>
            </w:pPr>
            <w:r w:rsidRPr="00BA7E86">
              <w:rPr>
                <w:rFonts w:ascii="Times New Roman"/>
                <w:sz w:val="18"/>
              </w:rPr>
              <w:t xml:space="preserve">Mesleki </w:t>
            </w:r>
            <w:r w:rsidRPr="00BA7E86">
              <w:rPr>
                <w:rFonts w:ascii="Times New Roman"/>
                <w:sz w:val="18"/>
              </w:rPr>
              <w:t>Ç</w:t>
            </w:r>
            <w:r w:rsidRPr="00BA7E86">
              <w:rPr>
                <w:rFonts w:ascii="Times New Roman"/>
                <w:sz w:val="18"/>
              </w:rPr>
              <w:t>al</w:t>
            </w:r>
            <w:r w:rsidRPr="00BA7E86">
              <w:rPr>
                <w:rFonts w:ascii="Times New Roman"/>
                <w:sz w:val="18"/>
              </w:rPr>
              <w:t>ış</w:t>
            </w:r>
            <w:r w:rsidRPr="00BA7E86">
              <w:rPr>
                <w:rFonts w:ascii="Times New Roman"/>
                <w:sz w:val="18"/>
              </w:rPr>
              <w:t>ma - Kapsay</w:t>
            </w:r>
            <w:r w:rsidRPr="00BA7E86">
              <w:rPr>
                <w:rFonts w:ascii="Times New Roman"/>
                <w:sz w:val="18"/>
              </w:rPr>
              <w:t>ı</w:t>
            </w:r>
            <w:r w:rsidRPr="00BA7E86">
              <w:rPr>
                <w:rFonts w:ascii="Times New Roman"/>
                <w:sz w:val="18"/>
              </w:rPr>
              <w:t>c</w:t>
            </w:r>
            <w:r w:rsidRPr="00BA7E86">
              <w:rPr>
                <w:rFonts w:ascii="Times New Roman"/>
                <w:sz w:val="18"/>
              </w:rPr>
              <w:t>ı</w:t>
            </w:r>
            <w:r w:rsidRPr="00BA7E86">
              <w:rPr>
                <w:rFonts w:ascii="Times New Roman"/>
                <w:sz w:val="18"/>
              </w:rPr>
              <w:t xml:space="preserve"> E</w:t>
            </w:r>
            <w:r w:rsidRPr="00BA7E86">
              <w:rPr>
                <w:rFonts w:ascii="Times New Roman"/>
                <w:sz w:val="18"/>
              </w:rPr>
              <w:t>ğ</w:t>
            </w:r>
            <w:r w:rsidRPr="00BA7E86">
              <w:rPr>
                <w:rFonts w:ascii="Times New Roman"/>
                <w:sz w:val="18"/>
              </w:rPr>
              <w:t>itim Semineri</w:t>
            </w:r>
          </w:p>
          <w:p w:rsidR="00EF7C73" w:rsidRDefault="007D083A" w:rsidP="00B72CF9">
            <w:pPr>
              <w:pStyle w:val="TableParagraph"/>
              <w:numPr>
                <w:ilvl w:val="0"/>
                <w:numId w:val="24"/>
              </w:numPr>
              <w:rPr>
                <w:rFonts w:ascii="Times New Roman"/>
                <w:sz w:val="18"/>
              </w:rPr>
            </w:pPr>
            <w:r w:rsidRPr="00BA7E86">
              <w:rPr>
                <w:rFonts w:ascii="Times New Roman"/>
                <w:sz w:val="18"/>
              </w:rPr>
              <w:t>Zor Durumlar</w:t>
            </w:r>
            <w:r w:rsidRPr="00BA7E86">
              <w:rPr>
                <w:rFonts w:ascii="Times New Roman"/>
                <w:sz w:val="18"/>
              </w:rPr>
              <w:t>ı</w:t>
            </w:r>
            <w:r w:rsidRPr="00BA7E86">
              <w:rPr>
                <w:rFonts w:ascii="Times New Roman"/>
                <w:sz w:val="18"/>
              </w:rPr>
              <w:t>n Y</w:t>
            </w:r>
            <w:r w:rsidRPr="00BA7E86">
              <w:rPr>
                <w:rFonts w:ascii="Times New Roman"/>
                <w:sz w:val="18"/>
              </w:rPr>
              <w:t>ö</w:t>
            </w:r>
            <w:r w:rsidRPr="00BA7E86">
              <w:rPr>
                <w:rFonts w:ascii="Times New Roman"/>
                <w:sz w:val="18"/>
              </w:rPr>
              <w:t>netimi, Mesleki Doyum, Bilgelik Psikolojisi, Bilimsel Liderlik, De</w:t>
            </w:r>
            <w:r w:rsidRPr="00BA7E86">
              <w:rPr>
                <w:rFonts w:ascii="Times New Roman"/>
                <w:sz w:val="18"/>
              </w:rPr>
              <w:t>ğ</w:t>
            </w:r>
            <w:r w:rsidRPr="00BA7E86">
              <w:rPr>
                <w:rFonts w:ascii="Times New Roman"/>
                <w:sz w:val="18"/>
              </w:rPr>
              <w:t>i</w:t>
            </w:r>
            <w:r w:rsidRPr="00BA7E86">
              <w:rPr>
                <w:rFonts w:ascii="Times New Roman"/>
                <w:sz w:val="18"/>
              </w:rPr>
              <w:t>ş</w:t>
            </w:r>
            <w:r w:rsidRPr="00BA7E86">
              <w:rPr>
                <w:rFonts w:ascii="Times New Roman"/>
                <w:sz w:val="18"/>
              </w:rPr>
              <w:t>en D</w:t>
            </w:r>
            <w:r w:rsidRPr="00BA7E86">
              <w:rPr>
                <w:rFonts w:ascii="Times New Roman"/>
                <w:sz w:val="18"/>
              </w:rPr>
              <w:t>ü</w:t>
            </w:r>
            <w:r w:rsidRPr="00BA7E86">
              <w:rPr>
                <w:rFonts w:ascii="Times New Roman"/>
                <w:sz w:val="18"/>
              </w:rPr>
              <w:t>nya ve E</w:t>
            </w:r>
            <w:r w:rsidRPr="00BA7E86">
              <w:rPr>
                <w:rFonts w:ascii="Times New Roman"/>
                <w:sz w:val="18"/>
              </w:rPr>
              <w:t>ğ</w:t>
            </w:r>
            <w:r w:rsidRPr="00BA7E86">
              <w:rPr>
                <w:rFonts w:ascii="Times New Roman"/>
                <w:sz w:val="18"/>
              </w:rPr>
              <w:t>itim Semineri</w:t>
            </w:r>
          </w:p>
          <w:p w:rsidR="00EF7C73" w:rsidRDefault="007D083A" w:rsidP="00B72CF9">
            <w:pPr>
              <w:pStyle w:val="TableParagraph"/>
              <w:numPr>
                <w:ilvl w:val="0"/>
                <w:numId w:val="24"/>
              </w:numPr>
              <w:rPr>
                <w:rFonts w:ascii="Times New Roman"/>
                <w:sz w:val="18"/>
              </w:rPr>
            </w:pPr>
            <w:r w:rsidRPr="00BA7E86">
              <w:rPr>
                <w:rFonts w:ascii="Times New Roman"/>
                <w:sz w:val="18"/>
              </w:rPr>
              <w:t>Dijital Okuryazarl</w:t>
            </w:r>
            <w:r w:rsidRPr="00BA7E86">
              <w:rPr>
                <w:rFonts w:ascii="Times New Roman"/>
                <w:sz w:val="18"/>
              </w:rPr>
              <w:t>ı</w:t>
            </w:r>
            <w:r w:rsidRPr="00BA7E86">
              <w:rPr>
                <w:rFonts w:ascii="Times New Roman"/>
                <w:sz w:val="18"/>
              </w:rPr>
              <w:t xml:space="preserve">k ( Bilgi ve </w:t>
            </w:r>
            <w:r w:rsidRPr="00BA7E86">
              <w:rPr>
                <w:rFonts w:ascii="Times New Roman"/>
                <w:sz w:val="18"/>
              </w:rPr>
              <w:t>İ</w:t>
            </w:r>
            <w:r w:rsidRPr="00BA7E86">
              <w:rPr>
                <w:rFonts w:ascii="Times New Roman"/>
                <w:sz w:val="18"/>
              </w:rPr>
              <w:t>nternet Okuryazarl</w:t>
            </w:r>
            <w:r w:rsidRPr="00BA7E86">
              <w:rPr>
                <w:rFonts w:ascii="Times New Roman"/>
                <w:sz w:val="18"/>
              </w:rPr>
              <w:t>ığı</w:t>
            </w:r>
            <w:r w:rsidRPr="00BA7E86">
              <w:rPr>
                <w:rFonts w:ascii="Times New Roman"/>
                <w:sz w:val="18"/>
              </w:rPr>
              <w:t>) Semineri</w:t>
            </w:r>
          </w:p>
          <w:p w:rsidR="00EF7C73" w:rsidRDefault="007D083A" w:rsidP="00B72CF9">
            <w:pPr>
              <w:pStyle w:val="TableParagraph"/>
              <w:numPr>
                <w:ilvl w:val="0"/>
                <w:numId w:val="24"/>
              </w:numPr>
              <w:rPr>
                <w:rFonts w:ascii="Times New Roman"/>
                <w:sz w:val="18"/>
              </w:rPr>
            </w:pPr>
            <w:r w:rsidRPr="00BA7E86">
              <w:rPr>
                <w:rFonts w:ascii="Times New Roman"/>
                <w:sz w:val="18"/>
              </w:rPr>
              <w:t>Öğ</w:t>
            </w:r>
            <w:r w:rsidRPr="00BA7E86">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BA7E86">
              <w:rPr>
                <w:rFonts w:ascii="Times New Roman"/>
                <w:sz w:val="18"/>
              </w:rPr>
              <w:t>Sosyal Medya Kullan</w:t>
            </w:r>
            <w:r w:rsidRPr="00BA7E86">
              <w:rPr>
                <w:rFonts w:ascii="Times New Roman"/>
                <w:sz w:val="18"/>
              </w:rPr>
              <w:t>ı</w:t>
            </w:r>
            <w:r w:rsidRPr="00BA7E86">
              <w:rPr>
                <w:rFonts w:ascii="Times New Roman"/>
                <w:sz w:val="18"/>
              </w:rPr>
              <w:t>m</w:t>
            </w:r>
            <w:r w:rsidRPr="00BA7E86">
              <w:rPr>
                <w:rFonts w:ascii="Times New Roman"/>
                <w:sz w:val="18"/>
              </w:rPr>
              <w:t>ı</w:t>
            </w:r>
            <w:r w:rsidRPr="00BA7E86">
              <w:rPr>
                <w:rFonts w:ascii="Times New Roman"/>
                <w:sz w:val="18"/>
              </w:rPr>
              <w:t xml:space="preserve"> ve </w:t>
            </w:r>
            <w:r w:rsidRPr="00BA7E86">
              <w:rPr>
                <w:rFonts w:ascii="Times New Roman"/>
                <w:sz w:val="18"/>
              </w:rPr>
              <w:t>İ</w:t>
            </w:r>
            <w:r w:rsidRPr="00BA7E86">
              <w:rPr>
                <w:rFonts w:ascii="Times New Roman"/>
                <w:sz w:val="18"/>
              </w:rPr>
              <w:t>leti</w:t>
            </w:r>
            <w:r w:rsidRPr="00BA7E86">
              <w:rPr>
                <w:rFonts w:ascii="Times New Roman"/>
                <w:sz w:val="18"/>
              </w:rPr>
              <w:t>ş</w:t>
            </w:r>
            <w:r w:rsidRPr="00BA7E86">
              <w:rPr>
                <w:rFonts w:ascii="Times New Roman"/>
                <w:sz w:val="18"/>
              </w:rPr>
              <w:t>im Semineri</w:t>
            </w:r>
          </w:p>
          <w:p w:rsidR="00EF7C73" w:rsidRDefault="007D083A" w:rsidP="00B72CF9">
            <w:pPr>
              <w:pStyle w:val="TableParagraph"/>
              <w:numPr>
                <w:ilvl w:val="0"/>
                <w:numId w:val="24"/>
              </w:numPr>
              <w:rPr>
                <w:rFonts w:ascii="Times New Roman"/>
                <w:sz w:val="18"/>
              </w:rPr>
            </w:pPr>
            <w:r w:rsidRPr="00BA7E86">
              <w:rPr>
                <w:rFonts w:ascii="Times New Roman"/>
                <w:sz w:val="18"/>
              </w:rPr>
              <w:t xml:space="preserve">Hizmet </w:t>
            </w:r>
            <w:r w:rsidRPr="00BA7E86">
              <w:rPr>
                <w:rFonts w:ascii="Times New Roman"/>
                <w:sz w:val="18"/>
              </w:rPr>
              <w:t>İç</w:t>
            </w:r>
            <w:r w:rsidRPr="00BA7E86">
              <w:rPr>
                <w:rFonts w:ascii="Times New Roman"/>
                <w:sz w:val="18"/>
              </w:rPr>
              <w:t>i E</w:t>
            </w:r>
            <w:r w:rsidRPr="00BA7E86">
              <w:rPr>
                <w:rFonts w:ascii="Times New Roman"/>
                <w:sz w:val="18"/>
              </w:rPr>
              <w:t>ğ</w:t>
            </w:r>
            <w:r w:rsidRPr="00BA7E86">
              <w:rPr>
                <w:rFonts w:ascii="Times New Roman"/>
                <w:sz w:val="18"/>
              </w:rPr>
              <w:t>itimde Yeni Yakla</w:t>
            </w:r>
            <w:r w:rsidRPr="00BA7E86">
              <w:rPr>
                <w:rFonts w:ascii="Times New Roman"/>
                <w:sz w:val="18"/>
              </w:rPr>
              <w:t>şı</w:t>
            </w:r>
            <w:r w:rsidRPr="00BA7E86">
              <w:rPr>
                <w:rFonts w:ascii="Times New Roman"/>
                <w:sz w:val="18"/>
              </w:rPr>
              <w:t xml:space="preserve">mlar, Uzman </w:t>
            </w:r>
            <w:r w:rsidRPr="00BA7E86">
              <w:rPr>
                <w:rFonts w:ascii="Times New Roman"/>
                <w:sz w:val="18"/>
              </w:rPr>
              <w:t>Öğ</w:t>
            </w:r>
            <w:r w:rsidRPr="00BA7E86">
              <w:rPr>
                <w:rFonts w:ascii="Times New Roman"/>
                <w:sz w:val="18"/>
              </w:rPr>
              <w:t>retmenlik ve Ba</w:t>
            </w:r>
            <w:r w:rsidRPr="00BA7E86">
              <w:rPr>
                <w:rFonts w:ascii="Times New Roman"/>
                <w:sz w:val="18"/>
              </w:rPr>
              <w:t>şöğ</w:t>
            </w:r>
            <w:r w:rsidRPr="00BA7E86">
              <w:rPr>
                <w:rFonts w:ascii="Times New Roman"/>
                <w:sz w:val="18"/>
              </w:rPr>
              <w:t>retmenlik S</w:t>
            </w:r>
            <w:r w:rsidRPr="00BA7E86">
              <w:rPr>
                <w:rFonts w:ascii="Times New Roman"/>
                <w:sz w:val="18"/>
              </w:rPr>
              <w:t>ü</w:t>
            </w:r>
            <w:r w:rsidRPr="00BA7E86">
              <w:rPr>
                <w:rFonts w:ascii="Times New Roman"/>
                <w:sz w:val="18"/>
              </w:rPr>
              <w:t>reci Semineri</w:t>
            </w:r>
          </w:p>
          <w:p w:rsidR="00EF7C73" w:rsidRDefault="007D083A" w:rsidP="00B72CF9">
            <w:pPr>
              <w:pStyle w:val="TableParagraph"/>
              <w:numPr>
                <w:ilvl w:val="0"/>
                <w:numId w:val="24"/>
              </w:numPr>
              <w:rPr>
                <w:rFonts w:ascii="Times New Roman"/>
                <w:sz w:val="18"/>
              </w:rPr>
            </w:pPr>
            <w:r w:rsidRPr="00BA7E86">
              <w:rPr>
                <w:rFonts w:ascii="Times New Roman"/>
                <w:sz w:val="18"/>
              </w:rPr>
              <w:t xml:space="preserve">Uzman </w:t>
            </w:r>
            <w:r w:rsidRPr="00BA7E86">
              <w:rPr>
                <w:rFonts w:ascii="Times New Roman"/>
                <w:sz w:val="18"/>
              </w:rPr>
              <w:t>Öğ</w:t>
            </w:r>
            <w:r w:rsidRPr="00BA7E86">
              <w:rPr>
                <w:rFonts w:ascii="Times New Roman"/>
                <w:sz w:val="18"/>
              </w:rPr>
              <w:t>retmenlik E</w:t>
            </w:r>
            <w:r w:rsidRPr="00BA7E86">
              <w:rPr>
                <w:rFonts w:ascii="Times New Roman"/>
                <w:sz w:val="18"/>
              </w:rPr>
              <w:t>ğ</w:t>
            </w:r>
            <w:r w:rsidRPr="00BA7E86">
              <w:rPr>
                <w:rFonts w:ascii="Times New Roman"/>
                <w:sz w:val="18"/>
              </w:rPr>
              <w:t>itim Program</w:t>
            </w:r>
            <w:r w:rsidRPr="00BA7E86">
              <w:rPr>
                <w:rFonts w:ascii="Times New Roman"/>
                <w:sz w:val="18"/>
              </w:rPr>
              <w:t>ı</w:t>
            </w:r>
            <w:r w:rsidRPr="00BA7E86">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BA7E86">
              <w:rPr>
                <w:rFonts w:ascii="Times New Roman"/>
                <w:sz w:val="18"/>
              </w:rPr>
              <w:t>Ç</w:t>
            </w:r>
            <w:r w:rsidRPr="00BA7E86">
              <w:rPr>
                <w:rFonts w:ascii="Times New Roman"/>
                <w:sz w:val="18"/>
              </w:rPr>
              <w:t>ocuk Resimleri Analizi Semineri</w:t>
            </w:r>
          </w:p>
          <w:p w:rsidR="00EF7C73" w:rsidRDefault="007D083A" w:rsidP="00B72CF9">
            <w:pPr>
              <w:pStyle w:val="TableParagraph"/>
              <w:numPr>
                <w:ilvl w:val="0"/>
                <w:numId w:val="24"/>
              </w:numPr>
              <w:rPr>
                <w:rFonts w:ascii="Times New Roman"/>
                <w:sz w:val="18"/>
              </w:rPr>
            </w:pPr>
            <w:r w:rsidRPr="00BA7E86">
              <w:rPr>
                <w:rFonts w:ascii="Times New Roman"/>
                <w:sz w:val="18"/>
              </w:rPr>
              <w:t>S</w:t>
            </w:r>
            <w:r w:rsidRPr="00BA7E86">
              <w:rPr>
                <w:rFonts w:ascii="Times New Roman"/>
                <w:sz w:val="18"/>
              </w:rPr>
              <w:t>ı</w:t>
            </w:r>
            <w:r w:rsidRPr="00BA7E86">
              <w:rPr>
                <w:rFonts w:ascii="Times New Roman"/>
                <w:sz w:val="18"/>
              </w:rPr>
              <w:t>n</w:t>
            </w:r>
            <w:r w:rsidRPr="00BA7E86">
              <w:rPr>
                <w:rFonts w:ascii="Times New Roman"/>
                <w:sz w:val="18"/>
              </w:rPr>
              <w:t>ı</w:t>
            </w:r>
            <w:r w:rsidRPr="00BA7E86">
              <w:rPr>
                <w:rFonts w:ascii="Times New Roman"/>
                <w:sz w:val="18"/>
              </w:rPr>
              <w:t xml:space="preserve">f </w:t>
            </w:r>
            <w:r w:rsidRPr="00BA7E86">
              <w:rPr>
                <w:rFonts w:ascii="Times New Roman"/>
                <w:sz w:val="18"/>
              </w:rPr>
              <w:t>Öğ</w:t>
            </w:r>
            <w:r w:rsidRPr="00BA7E86">
              <w:rPr>
                <w:rFonts w:ascii="Times New Roman"/>
                <w:sz w:val="18"/>
              </w:rPr>
              <w:t xml:space="preserve">retmenlerinin Matematik </w:t>
            </w:r>
            <w:r w:rsidRPr="00BA7E86">
              <w:rPr>
                <w:rFonts w:ascii="Times New Roman"/>
                <w:sz w:val="18"/>
              </w:rPr>
              <w:t>Öğ</w:t>
            </w:r>
            <w:r w:rsidRPr="00BA7E86">
              <w:rPr>
                <w:rFonts w:ascii="Times New Roman"/>
                <w:sz w:val="18"/>
              </w:rPr>
              <w:t>retim Becerilerinin Geli</w:t>
            </w:r>
            <w:r w:rsidRPr="00BA7E86">
              <w:rPr>
                <w:rFonts w:ascii="Times New Roman"/>
                <w:sz w:val="18"/>
              </w:rPr>
              <w:t>ş</w:t>
            </w:r>
            <w:r w:rsidRPr="00BA7E86">
              <w:rPr>
                <w:rFonts w:ascii="Times New Roman"/>
                <w:sz w:val="18"/>
              </w:rPr>
              <w:t>tirilmesi Semineri</w:t>
            </w:r>
          </w:p>
          <w:p w:rsidR="00EF7C73" w:rsidRDefault="007D083A" w:rsidP="00B72CF9">
            <w:pPr>
              <w:pStyle w:val="TableParagraph"/>
              <w:numPr>
                <w:ilvl w:val="0"/>
                <w:numId w:val="24"/>
              </w:numPr>
              <w:rPr>
                <w:rFonts w:ascii="Times New Roman"/>
                <w:sz w:val="18"/>
              </w:rPr>
            </w:pPr>
            <w:r w:rsidRPr="00BA7E86">
              <w:rPr>
                <w:rFonts w:ascii="Times New Roman"/>
                <w:sz w:val="18"/>
              </w:rPr>
              <w:t>Çö</w:t>
            </w:r>
            <w:r w:rsidRPr="00BA7E86">
              <w:rPr>
                <w:rFonts w:ascii="Times New Roman"/>
                <w:sz w:val="18"/>
              </w:rPr>
              <w:t>p</w:t>
            </w:r>
            <w:r w:rsidRPr="00BA7E86">
              <w:rPr>
                <w:rFonts w:ascii="Times New Roman"/>
                <w:sz w:val="18"/>
              </w:rPr>
              <w:t>ü</w:t>
            </w:r>
            <w:r w:rsidRPr="00BA7E86">
              <w:rPr>
                <w:rFonts w:ascii="Times New Roman"/>
                <w:sz w:val="18"/>
              </w:rPr>
              <w:t>n Yolculu</w:t>
            </w:r>
            <w:r w:rsidRPr="00BA7E86">
              <w:rPr>
                <w:rFonts w:ascii="Times New Roman"/>
                <w:sz w:val="18"/>
              </w:rPr>
              <w:t>ğ</w:t>
            </w:r>
            <w:r w:rsidRPr="00BA7E86">
              <w:rPr>
                <w:rFonts w:ascii="Times New Roman"/>
                <w:sz w:val="18"/>
              </w:rPr>
              <w:t>u ve Geri D</w:t>
            </w:r>
            <w:r w:rsidRPr="00BA7E86">
              <w:rPr>
                <w:rFonts w:ascii="Times New Roman"/>
                <w:sz w:val="18"/>
              </w:rPr>
              <w:t>ö</w:t>
            </w:r>
            <w:r w:rsidRPr="00BA7E86">
              <w:rPr>
                <w:rFonts w:ascii="Times New Roman"/>
                <w:sz w:val="18"/>
              </w:rPr>
              <w:t>n</w:t>
            </w:r>
            <w:r w:rsidRPr="00BA7E86">
              <w:rPr>
                <w:rFonts w:ascii="Times New Roman"/>
                <w:sz w:val="18"/>
              </w:rPr>
              <w:t>üşü</w:t>
            </w:r>
            <w:r w:rsidRPr="00BA7E86">
              <w:rPr>
                <w:rFonts w:ascii="Times New Roman"/>
                <w:sz w:val="18"/>
              </w:rPr>
              <w:t>m Semineri</w:t>
            </w:r>
          </w:p>
          <w:p w:rsidR="00EF7C73" w:rsidRDefault="007D083A" w:rsidP="00B72CF9">
            <w:pPr>
              <w:pStyle w:val="TableParagraph"/>
              <w:numPr>
                <w:ilvl w:val="0"/>
                <w:numId w:val="24"/>
              </w:numPr>
              <w:rPr>
                <w:rFonts w:ascii="Times New Roman"/>
                <w:sz w:val="18"/>
              </w:rPr>
            </w:pPr>
            <w:r w:rsidRPr="00BA7E86">
              <w:rPr>
                <w:rFonts w:ascii="Times New Roman"/>
                <w:sz w:val="18"/>
              </w:rPr>
              <w:t>Ba</w:t>
            </w:r>
            <w:r w:rsidRPr="00BA7E86">
              <w:rPr>
                <w:rFonts w:ascii="Times New Roman"/>
                <w:sz w:val="18"/>
              </w:rPr>
              <w:t>ğı</w:t>
            </w:r>
            <w:r w:rsidRPr="00BA7E86">
              <w:rPr>
                <w:rFonts w:ascii="Times New Roman"/>
                <w:sz w:val="18"/>
              </w:rPr>
              <w:t>ml</w:t>
            </w:r>
            <w:r w:rsidRPr="00BA7E86">
              <w:rPr>
                <w:rFonts w:ascii="Times New Roman"/>
                <w:sz w:val="18"/>
              </w:rPr>
              <w:t>ı</w:t>
            </w:r>
            <w:r w:rsidRPr="00BA7E86">
              <w:rPr>
                <w:rFonts w:ascii="Times New Roman"/>
                <w:sz w:val="18"/>
              </w:rPr>
              <w:t>l</w:t>
            </w:r>
            <w:r w:rsidRPr="00BA7E86">
              <w:rPr>
                <w:rFonts w:ascii="Times New Roman"/>
                <w:sz w:val="18"/>
              </w:rPr>
              <w:t>ı</w:t>
            </w:r>
            <w:r w:rsidRPr="00BA7E86">
              <w:rPr>
                <w:rFonts w:ascii="Times New Roman"/>
                <w:sz w:val="18"/>
              </w:rPr>
              <w:t>kla M</w:t>
            </w:r>
            <w:r w:rsidRPr="00BA7E86">
              <w:rPr>
                <w:rFonts w:ascii="Times New Roman"/>
                <w:sz w:val="18"/>
              </w:rPr>
              <w:t>ü</w:t>
            </w:r>
            <w:r w:rsidRPr="00BA7E86">
              <w:rPr>
                <w:rFonts w:ascii="Times New Roman"/>
                <w:sz w:val="18"/>
              </w:rPr>
              <w:t>cadele Semineri 1</w:t>
            </w:r>
          </w:p>
          <w:p w:rsidR="00EF7C73" w:rsidRDefault="007D083A" w:rsidP="00B72CF9">
            <w:pPr>
              <w:pStyle w:val="TableParagraph"/>
              <w:numPr>
                <w:ilvl w:val="0"/>
                <w:numId w:val="24"/>
              </w:numPr>
              <w:rPr>
                <w:rFonts w:ascii="Times New Roman"/>
                <w:sz w:val="18"/>
              </w:rPr>
            </w:pPr>
            <w:r w:rsidRPr="00BA7E86">
              <w:rPr>
                <w:rFonts w:ascii="Times New Roman"/>
                <w:sz w:val="18"/>
              </w:rPr>
              <w:t>T</w:t>
            </w:r>
            <w:r w:rsidRPr="00BA7E86">
              <w:rPr>
                <w:rFonts w:ascii="Times New Roman"/>
                <w:sz w:val="18"/>
              </w:rPr>
              <w:t>ü</w:t>
            </w:r>
            <w:r w:rsidRPr="00BA7E86">
              <w:rPr>
                <w:rFonts w:ascii="Times New Roman"/>
                <w:sz w:val="18"/>
              </w:rPr>
              <w:t>rk Mitolojisinin E</w:t>
            </w:r>
            <w:r w:rsidRPr="00BA7E86">
              <w:rPr>
                <w:rFonts w:ascii="Times New Roman"/>
                <w:sz w:val="18"/>
              </w:rPr>
              <w:t>ğ</w:t>
            </w:r>
            <w:r w:rsidRPr="00BA7E86">
              <w:rPr>
                <w:rFonts w:ascii="Times New Roman"/>
                <w:sz w:val="18"/>
              </w:rPr>
              <w:t xml:space="preserve">itimdeki Yeri ve </w:t>
            </w:r>
            <w:r w:rsidRPr="00BA7E86">
              <w:rPr>
                <w:rFonts w:ascii="Times New Roman"/>
                <w:sz w:val="18"/>
              </w:rPr>
              <w:t>Ö</w:t>
            </w:r>
            <w:r>
              <w:rPr>
                <w:rFonts w:ascii="Times New Roman"/>
                <w:sz w:val="18"/>
              </w:rPr>
              <w:t>nemi Semineri</w:t>
            </w:r>
          </w:p>
          <w:p w:rsidR="00EF7C73" w:rsidRDefault="007D083A" w:rsidP="00B72CF9">
            <w:pPr>
              <w:pStyle w:val="TableParagraph"/>
              <w:numPr>
                <w:ilvl w:val="0"/>
                <w:numId w:val="24"/>
              </w:numPr>
              <w:rPr>
                <w:rFonts w:ascii="Times New Roman"/>
                <w:sz w:val="18"/>
              </w:rPr>
            </w:pPr>
            <w:r w:rsidRPr="00BA7E86">
              <w:rPr>
                <w:rFonts w:ascii="Times New Roman"/>
                <w:sz w:val="18"/>
              </w:rPr>
              <w:t>Ö</w:t>
            </w:r>
            <w:r w:rsidRPr="00BA7E86">
              <w:rPr>
                <w:rFonts w:ascii="Times New Roman"/>
                <w:sz w:val="18"/>
              </w:rPr>
              <w:t xml:space="preserve">zel Yetenekli </w:t>
            </w:r>
            <w:r w:rsidRPr="00BA7E86">
              <w:rPr>
                <w:rFonts w:ascii="Times New Roman"/>
                <w:sz w:val="18"/>
              </w:rPr>
              <w:t>Öğ</w:t>
            </w:r>
            <w:r w:rsidRPr="00BA7E86">
              <w:rPr>
                <w:rFonts w:ascii="Times New Roman"/>
                <w:sz w:val="18"/>
              </w:rPr>
              <w:t>rencilerin Ay</w:t>
            </w:r>
            <w:r w:rsidRPr="00BA7E86">
              <w:rPr>
                <w:rFonts w:ascii="Times New Roman"/>
                <w:sz w:val="18"/>
              </w:rPr>
              <w:t>ı</w:t>
            </w:r>
            <w:r w:rsidRPr="00BA7E86">
              <w:rPr>
                <w:rFonts w:ascii="Times New Roman"/>
                <w:sz w:val="18"/>
              </w:rPr>
              <w:t xml:space="preserve">rt Edici </w:t>
            </w:r>
            <w:r w:rsidRPr="00BA7E86">
              <w:rPr>
                <w:rFonts w:ascii="Times New Roman"/>
                <w:sz w:val="18"/>
              </w:rPr>
              <w:t>Ö</w:t>
            </w:r>
            <w:r w:rsidRPr="00BA7E86">
              <w:rPr>
                <w:rFonts w:ascii="Times New Roman"/>
                <w:sz w:val="18"/>
              </w:rPr>
              <w:t>zellikleri Semineri</w:t>
            </w:r>
          </w:p>
          <w:p w:rsidR="00EF7C73" w:rsidRPr="005D765A" w:rsidRDefault="007D083A" w:rsidP="00B72CF9">
            <w:pPr>
              <w:pStyle w:val="TableParagraph"/>
              <w:numPr>
                <w:ilvl w:val="0"/>
                <w:numId w:val="24"/>
              </w:numPr>
              <w:rPr>
                <w:rFonts w:ascii="Times New Roman"/>
                <w:sz w:val="18"/>
              </w:rPr>
            </w:pPr>
            <w:r w:rsidRPr="00BA7E86">
              <w:rPr>
                <w:rFonts w:ascii="Times New Roman"/>
                <w:sz w:val="18"/>
              </w:rPr>
              <w:t xml:space="preserve">MEB Birim Amirlerinin </w:t>
            </w:r>
            <w:r w:rsidRPr="00BA7E86">
              <w:rPr>
                <w:rFonts w:ascii="Times New Roman"/>
                <w:sz w:val="18"/>
              </w:rPr>
              <w:t>Öğ</w:t>
            </w:r>
            <w:r w:rsidRPr="00BA7E86">
              <w:rPr>
                <w:rFonts w:ascii="Times New Roman"/>
                <w:sz w:val="18"/>
              </w:rPr>
              <w:t>retmen Bilgilendirme Semineri</w:t>
            </w:r>
            <w:r w:rsidRPr="00BA7E86">
              <w:rPr>
                <w:rFonts w:ascii="Times New Roman"/>
                <w:sz w:val="18"/>
              </w:rPr>
              <w:tab/>
            </w:r>
          </w:p>
        </w:tc>
        <w:tc>
          <w:tcPr>
            <w:tcW w:w="1535" w:type="dxa"/>
          </w:tcPr>
          <w:p w:rsidR="00EF7C73" w:rsidRDefault="007D083A" w:rsidP="00645EAA">
            <w:pPr>
              <w:pStyle w:val="TableParagraph"/>
              <w:rPr>
                <w:rFonts w:ascii="Times New Roman"/>
                <w:sz w:val="18"/>
              </w:rPr>
            </w:pPr>
            <w:r>
              <w:rPr>
                <w:rFonts w:ascii="Times New Roman"/>
                <w:sz w:val="18"/>
              </w:rPr>
              <w:lastRenderedPageBreak/>
              <w:t>2023</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lastRenderedPageBreak/>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522DDB" w:rsidRDefault="00522DDB" w:rsidP="00810FBD">
      <w:pPr>
        <w:rPr>
          <w:b/>
          <w:sz w:val="24"/>
          <w:szCs w:val="24"/>
        </w:rPr>
      </w:pPr>
    </w:p>
    <w:p w:rsidR="00522DDB" w:rsidRDefault="00522DDB"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EF7C73" w:rsidRDefault="007D083A" w:rsidP="00645EAA">
            <w:pPr>
              <w:pStyle w:val="TableParagraph"/>
              <w:rPr>
                <w:rFonts w:ascii="Times New Roman"/>
                <w:sz w:val="18"/>
              </w:rPr>
            </w:pPr>
            <w:r>
              <w:rPr>
                <w:rFonts w:ascii="Times New Roman"/>
                <w:sz w:val="18"/>
              </w:rPr>
              <w:t>Seyhan BEKTA</w:t>
            </w:r>
            <w:r>
              <w:rPr>
                <w:rFonts w:ascii="Times New Roman"/>
                <w:sz w:val="18"/>
              </w:rPr>
              <w:t>Ş</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BA7E86">
              <w:rPr>
                <w:rFonts w:ascii="Times New Roman"/>
                <w:sz w:val="18"/>
              </w:rPr>
              <w:t>Sunum Teknikleri Kursu</w:t>
            </w:r>
          </w:p>
          <w:p w:rsidR="00EF7C73" w:rsidRDefault="007D083A" w:rsidP="00B72CF9">
            <w:pPr>
              <w:pStyle w:val="TableParagraph"/>
              <w:numPr>
                <w:ilvl w:val="0"/>
                <w:numId w:val="24"/>
              </w:numPr>
              <w:rPr>
                <w:rFonts w:ascii="Times New Roman"/>
                <w:sz w:val="18"/>
              </w:rPr>
            </w:pPr>
            <w:r w:rsidRPr="00BA7E86">
              <w:rPr>
                <w:rFonts w:ascii="Times New Roman"/>
                <w:sz w:val="18"/>
              </w:rPr>
              <w:t>Tasar</w:t>
            </w:r>
            <w:r w:rsidRPr="00BA7E86">
              <w:rPr>
                <w:rFonts w:ascii="Times New Roman"/>
                <w:sz w:val="18"/>
              </w:rPr>
              <w:t>ı</w:t>
            </w:r>
            <w:r w:rsidRPr="00BA7E86">
              <w:rPr>
                <w:rFonts w:ascii="Times New Roman"/>
                <w:sz w:val="18"/>
              </w:rPr>
              <w:t>m ve Beceri At</w:t>
            </w:r>
            <w:r w:rsidRPr="00BA7E86">
              <w:rPr>
                <w:rFonts w:ascii="Times New Roman"/>
                <w:sz w:val="18"/>
              </w:rPr>
              <w:t>ö</w:t>
            </w:r>
            <w:r w:rsidRPr="00BA7E86">
              <w:rPr>
                <w:rFonts w:ascii="Times New Roman"/>
                <w:sz w:val="18"/>
              </w:rPr>
              <w:t>lyelerinde G</w:t>
            </w:r>
            <w:r w:rsidRPr="00BA7E86">
              <w:rPr>
                <w:rFonts w:ascii="Times New Roman"/>
                <w:sz w:val="18"/>
              </w:rPr>
              <w:t>ö</w:t>
            </w:r>
            <w:r w:rsidRPr="00BA7E86">
              <w:rPr>
                <w:rFonts w:ascii="Times New Roman"/>
                <w:sz w:val="18"/>
              </w:rPr>
              <w:t xml:space="preserve">rev Alacak </w:t>
            </w:r>
            <w:r w:rsidRPr="00BA7E86">
              <w:rPr>
                <w:rFonts w:ascii="Times New Roman"/>
                <w:sz w:val="18"/>
              </w:rPr>
              <w:t>Öğ</w:t>
            </w:r>
            <w:r w:rsidRPr="00BA7E86">
              <w:rPr>
                <w:rFonts w:ascii="Times New Roman"/>
                <w:sz w:val="18"/>
              </w:rPr>
              <w:t>retmenleri Yeti</w:t>
            </w:r>
            <w:r w:rsidRPr="00BA7E86">
              <w:rPr>
                <w:rFonts w:ascii="Times New Roman"/>
                <w:sz w:val="18"/>
              </w:rPr>
              <w:t>ş</w:t>
            </w:r>
            <w:r w:rsidRPr="00BA7E86">
              <w:rPr>
                <w:rFonts w:ascii="Times New Roman"/>
                <w:sz w:val="18"/>
              </w:rPr>
              <w:t>tirme Kursu</w:t>
            </w:r>
          </w:p>
          <w:p w:rsidR="00EF7C73" w:rsidRDefault="007D083A" w:rsidP="00B72CF9">
            <w:pPr>
              <w:pStyle w:val="TableParagraph"/>
              <w:numPr>
                <w:ilvl w:val="0"/>
                <w:numId w:val="24"/>
              </w:numPr>
              <w:rPr>
                <w:rFonts w:ascii="Times New Roman"/>
                <w:sz w:val="18"/>
              </w:rPr>
            </w:pPr>
            <w:r w:rsidRPr="00BA7E86">
              <w:rPr>
                <w:rFonts w:ascii="Times New Roman"/>
                <w:sz w:val="18"/>
              </w:rPr>
              <w:t>S</w:t>
            </w:r>
            <w:r w:rsidRPr="00BA7E86">
              <w:rPr>
                <w:rFonts w:ascii="Times New Roman"/>
                <w:sz w:val="18"/>
              </w:rPr>
              <w:t>ı</w:t>
            </w:r>
            <w:r w:rsidRPr="00BA7E86">
              <w:rPr>
                <w:rFonts w:ascii="Times New Roman"/>
                <w:sz w:val="18"/>
              </w:rPr>
              <w:t>n</w:t>
            </w:r>
            <w:r w:rsidRPr="00BA7E86">
              <w:rPr>
                <w:rFonts w:ascii="Times New Roman"/>
                <w:sz w:val="18"/>
              </w:rPr>
              <w:t>ı</w:t>
            </w:r>
            <w:r w:rsidRPr="00BA7E86">
              <w:rPr>
                <w:rFonts w:ascii="Times New Roman"/>
                <w:sz w:val="18"/>
              </w:rPr>
              <w:t xml:space="preserve">fta </w:t>
            </w:r>
            <w:r w:rsidRPr="00BA7E86">
              <w:rPr>
                <w:rFonts w:ascii="Times New Roman"/>
                <w:sz w:val="18"/>
              </w:rPr>
              <w:t>İ</w:t>
            </w:r>
            <w:r w:rsidRPr="00BA7E86">
              <w:rPr>
                <w:rFonts w:ascii="Times New Roman"/>
                <w:sz w:val="18"/>
              </w:rPr>
              <w:t>lk Ders Kursu</w:t>
            </w:r>
          </w:p>
          <w:p w:rsidR="00EF7C73" w:rsidRDefault="007D083A" w:rsidP="00B72CF9">
            <w:pPr>
              <w:pStyle w:val="TableParagraph"/>
              <w:numPr>
                <w:ilvl w:val="0"/>
                <w:numId w:val="24"/>
              </w:numPr>
              <w:rPr>
                <w:rFonts w:ascii="Times New Roman"/>
                <w:sz w:val="18"/>
              </w:rPr>
            </w:pPr>
            <w:r w:rsidRPr="00BA7E86">
              <w:rPr>
                <w:rFonts w:ascii="Times New Roman"/>
                <w:sz w:val="18"/>
              </w:rPr>
              <w:t>İ</w:t>
            </w:r>
            <w:r w:rsidRPr="00BA7E86">
              <w:rPr>
                <w:rFonts w:ascii="Times New Roman"/>
                <w:sz w:val="18"/>
              </w:rPr>
              <w:t>lk Yard</w:t>
            </w:r>
            <w:r w:rsidRPr="00BA7E86">
              <w:rPr>
                <w:rFonts w:ascii="Times New Roman"/>
                <w:sz w:val="18"/>
              </w:rPr>
              <w:t>ı</w:t>
            </w:r>
            <w:r w:rsidRPr="00BA7E86">
              <w:rPr>
                <w:rFonts w:ascii="Times New Roman"/>
                <w:sz w:val="18"/>
              </w:rPr>
              <w:t>m E</w:t>
            </w:r>
            <w:r w:rsidRPr="00BA7E86">
              <w:rPr>
                <w:rFonts w:ascii="Times New Roman"/>
                <w:sz w:val="18"/>
              </w:rPr>
              <w:t>ğ</w:t>
            </w:r>
            <w:r w:rsidRPr="00BA7E86">
              <w:rPr>
                <w:rFonts w:ascii="Times New Roman"/>
                <w:sz w:val="18"/>
              </w:rPr>
              <w:t>itimi Kursu</w:t>
            </w:r>
          </w:p>
          <w:p w:rsidR="00EF7C73" w:rsidRDefault="007D083A" w:rsidP="00B72CF9">
            <w:pPr>
              <w:pStyle w:val="TableParagraph"/>
              <w:numPr>
                <w:ilvl w:val="0"/>
                <w:numId w:val="24"/>
              </w:numPr>
              <w:rPr>
                <w:rFonts w:ascii="Times New Roman"/>
                <w:sz w:val="18"/>
              </w:rPr>
            </w:pPr>
            <w:r w:rsidRPr="00BA7E86">
              <w:rPr>
                <w:rFonts w:ascii="Times New Roman"/>
                <w:sz w:val="18"/>
              </w:rPr>
              <w:t>Ö</w:t>
            </w:r>
            <w:r w:rsidRPr="00BA7E86">
              <w:rPr>
                <w:rFonts w:ascii="Times New Roman"/>
                <w:sz w:val="18"/>
              </w:rPr>
              <w:t>zel E</w:t>
            </w:r>
            <w:r w:rsidRPr="00BA7E86">
              <w:rPr>
                <w:rFonts w:ascii="Times New Roman"/>
                <w:sz w:val="18"/>
              </w:rPr>
              <w:t>ğ</w:t>
            </w:r>
            <w:r w:rsidRPr="00BA7E86">
              <w:rPr>
                <w:rFonts w:ascii="Times New Roman"/>
                <w:sz w:val="18"/>
              </w:rPr>
              <w:t>itim Uygulamalar</w:t>
            </w:r>
            <w:r w:rsidRPr="00BA7E86">
              <w:rPr>
                <w:rFonts w:ascii="Times New Roman"/>
                <w:sz w:val="18"/>
              </w:rPr>
              <w:t>ı</w:t>
            </w:r>
            <w:r w:rsidRPr="00BA7E86">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BA7E86">
              <w:rPr>
                <w:rFonts w:ascii="Times New Roman"/>
                <w:sz w:val="18"/>
              </w:rPr>
              <w:t>Ö</w:t>
            </w:r>
            <w:r w:rsidRPr="00BA7E86">
              <w:rPr>
                <w:rFonts w:ascii="Times New Roman"/>
                <w:sz w:val="18"/>
              </w:rPr>
              <w:t>fke Y</w:t>
            </w:r>
            <w:r w:rsidRPr="00BA7E86">
              <w:rPr>
                <w:rFonts w:ascii="Times New Roman"/>
                <w:sz w:val="18"/>
              </w:rPr>
              <w:t>ö</w:t>
            </w:r>
            <w:r w:rsidRPr="00BA7E86">
              <w:rPr>
                <w:rFonts w:ascii="Times New Roman"/>
                <w:sz w:val="18"/>
              </w:rPr>
              <w:t>netimi Kursu</w:t>
            </w:r>
          </w:p>
          <w:p w:rsidR="00EF7C73" w:rsidRDefault="007D083A" w:rsidP="00B72CF9">
            <w:pPr>
              <w:pStyle w:val="TableParagraph"/>
              <w:numPr>
                <w:ilvl w:val="0"/>
                <w:numId w:val="24"/>
              </w:numPr>
              <w:rPr>
                <w:rFonts w:ascii="Times New Roman"/>
                <w:sz w:val="18"/>
              </w:rPr>
            </w:pPr>
            <w:r w:rsidRPr="00BA7E86">
              <w:rPr>
                <w:rFonts w:ascii="Times New Roman"/>
                <w:sz w:val="18"/>
              </w:rPr>
              <w:t>Bilgisayar Web 2.0 Ara</w:t>
            </w:r>
            <w:r w:rsidRPr="00BA7E86">
              <w:rPr>
                <w:rFonts w:ascii="Times New Roman"/>
                <w:sz w:val="18"/>
              </w:rPr>
              <w:t>ç</w:t>
            </w:r>
            <w:r w:rsidRPr="00BA7E86">
              <w:rPr>
                <w:rFonts w:ascii="Times New Roman"/>
                <w:sz w:val="18"/>
              </w:rPr>
              <w:t>lar</w:t>
            </w:r>
            <w:r w:rsidRPr="00BA7E86">
              <w:rPr>
                <w:rFonts w:ascii="Times New Roman"/>
                <w:sz w:val="18"/>
              </w:rPr>
              <w:t>ı</w:t>
            </w:r>
            <w:r w:rsidRPr="00BA7E86">
              <w:rPr>
                <w:rFonts w:ascii="Times New Roman"/>
                <w:sz w:val="18"/>
              </w:rPr>
              <w:t>n</w:t>
            </w:r>
            <w:r w:rsidRPr="00BA7E86">
              <w:rPr>
                <w:rFonts w:ascii="Times New Roman"/>
                <w:sz w:val="18"/>
              </w:rPr>
              <w:t>ı</w:t>
            </w:r>
            <w:r w:rsidRPr="00BA7E86">
              <w:rPr>
                <w:rFonts w:ascii="Times New Roman"/>
                <w:sz w:val="18"/>
              </w:rPr>
              <w:t xml:space="preserve"> Tan</w:t>
            </w:r>
            <w:r w:rsidRPr="00BA7E86">
              <w:rPr>
                <w:rFonts w:ascii="Times New Roman"/>
                <w:sz w:val="18"/>
              </w:rPr>
              <w:t>ı</w:t>
            </w:r>
            <w:r w:rsidRPr="00BA7E86">
              <w:rPr>
                <w:rFonts w:ascii="Times New Roman"/>
                <w:sz w:val="18"/>
              </w:rPr>
              <w:t>ma ve Bu Ara</w:t>
            </w:r>
            <w:r w:rsidRPr="00BA7E86">
              <w:rPr>
                <w:rFonts w:ascii="Times New Roman"/>
                <w:sz w:val="18"/>
              </w:rPr>
              <w:t>ç</w:t>
            </w:r>
            <w:r w:rsidRPr="00BA7E86">
              <w:rPr>
                <w:rFonts w:ascii="Times New Roman"/>
                <w:sz w:val="18"/>
              </w:rPr>
              <w:t xml:space="preserve">larla </w:t>
            </w:r>
            <w:r w:rsidRPr="00BA7E86">
              <w:rPr>
                <w:rFonts w:ascii="Times New Roman"/>
                <w:sz w:val="18"/>
              </w:rPr>
              <w:t>İç</w:t>
            </w:r>
            <w:r w:rsidRPr="00BA7E86">
              <w:rPr>
                <w:rFonts w:ascii="Times New Roman"/>
                <w:sz w:val="18"/>
              </w:rPr>
              <w:t>erik Geli</w:t>
            </w:r>
            <w:r w:rsidRPr="00BA7E86">
              <w:rPr>
                <w:rFonts w:ascii="Times New Roman"/>
                <w:sz w:val="18"/>
              </w:rPr>
              <w:t>ş</w:t>
            </w:r>
            <w:r w:rsidRPr="00BA7E86">
              <w:rPr>
                <w:rFonts w:ascii="Times New Roman"/>
                <w:sz w:val="18"/>
              </w:rPr>
              <w:t>tirme Kursu</w:t>
            </w:r>
          </w:p>
          <w:p w:rsidR="00EF7C73" w:rsidRDefault="007D083A" w:rsidP="00B72CF9">
            <w:pPr>
              <w:pStyle w:val="TableParagraph"/>
              <w:numPr>
                <w:ilvl w:val="0"/>
                <w:numId w:val="24"/>
              </w:numPr>
              <w:rPr>
                <w:rFonts w:ascii="Times New Roman"/>
                <w:sz w:val="18"/>
              </w:rPr>
            </w:pPr>
            <w:r w:rsidRPr="005B4E37">
              <w:rPr>
                <w:rFonts w:ascii="Times New Roman"/>
                <w:sz w:val="18"/>
              </w:rPr>
              <w:t>Bilimsel Ara</w:t>
            </w:r>
            <w:r w:rsidRPr="005B4E37">
              <w:rPr>
                <w:rFonts w:ascii="Times New Roman"/>
                <w:sz w:val="18"/>
              </w:rPr>
              <w:t>ş</w:t>
            </w:r>
            <w:r w:rsidRPr="005B4E37">
              <w:rPr>
                <w:rFonts w:ascii="Times New Roman"/>
                <w:sz w:val="18"/>
              </w:rPr>
              <w:t>t</w:t>
            </w:r>
            <w:r w:rsidRPr="005B4E37">
              <w:rPr>
                <w:rFonts w:ascii="Times New Roman"/>
                <w:sz w:val="18"/>
              </w:rPr>
              <w:t>ı</w:t>
            </w:r>
            <w:r w:rsidRPr="005B4E37">
              <w:rPr>
                <w:rFonts w:ascii="Times New Roman"/>
                <w:sz w:val="18"/>
              </w:rPr>
              <w:t>rma Y</w:t>
            </w:r>
            <w:r w:rsidRPr="005B4E37">
              <w:rPr>
                <w:rFonts w:ascii="Times New Roman"/>
                <w:sz w:val="18"/>
              </w:rPr>
              <w:t>ö</w:t>
            </w:r>
            <w:r w:rsidRPr="005B4E37">
              <w:rPr>
                <w:rFonts w:ascii="Times New Roman"/>
                <w:sz w:val="18"/>
              </w:rPr>
              <w:t>ntem ve Teknikleri Kursu</w:t>
            </w:r>
            <w:r w:rsidRPr="005B4E37">
              <w:rPr>
                <w:rFonts w:ascii="Times New Roman"/>
                <w:sz w:val="18"/>
              </w:rPr>
              <w:tab/>
            </w:r>
          </w:p>
          <w:p w:rsidR="00EF7C73" w:rsidRDefault="007D083A" w:rsidP="00B72CF9">
            <w:pPr>
              <w:pStyle w:val="TableParagraph"/>
              <w:numPr>
                <w:ilvl w:val="0"/>
                <w:numId w:val="24"/>
              </w:numPr>
              <w:rPr>
                <w:rFonts w:ascii="Times New Roman"/>
                <w:sz w:val="18"/>
              </w:rPr>
            </w:pPr>
            <w:r w:rsidRPr="005B4E37">
              <w:rPr>
                <w:rFonts w:ascii="Times New Roman"/>
                <w:sz w:val="18"/>
              </w:rPr>
              <w:t>Merhamet ve Yava</w:t>
            </w:r>
            <w:r w:rsidRPr="005B4E37">
              <w:rPr>
                <w:rFonts w:ascii="Times New Roman"/>
                <w:sz w:val="18"/>
              </w:rPr>
              <w:t>ş</w:t>
            </w:r>
            <w:r w:rsidRPr="005B4E37">
              <w:rPr>
                <w:rFonts w:ascii="Times New Roman"/>
                <w:sz w:val="18"/>
              </w:rPr>
              <w:t>lamak Semineri</w:t>
            </w:r>
          </w:p>
          <w:p w:rsidR="00EF7C73" w:rsidRDefault="007D083A" w:rsidP="00B72CF9">
            <w:pPr>
              <w:pStyle w:val="TableParagraph"/>
              <w:numPr>
                <w:ilvl w:val="0"/>
                <w:numId w:val="24"/>
              </w:numPr>
              <w:rPr>
                <w:rFonts w:ascii="Times New Roman"/>
                <w:sz w:val="18"/>
              </w:rPr>
            </w:pPr>
            <w:r w:rsidRPr="005B4E37">
              <w:rPr>
                <w:rFonts w:ascii="Times New Roman"/>
                <w:sz w:val="18"/>
              </w:rPr>
              <w:t>S</w:t>
            </w:r>
            <w:r w:rsidRPr="005B4E37">
              <w:rPr>
                <w:rFonts w:ascii="Times New Roman"/>
                <w:sz w:val="18"/>
              </w:rPr>
              <w:t>ı</w:t>
            </w:r>
            <w:r w:rsidRPr="005B4E37">
              <w:rPr>
                <w:rFonts w:ascii="Times New Roman"/>
                <w:sz w:val="18"/>
              </w:rPr>
              <w:t>n</w:t>
            </w:r>
            <w:r w:rsidRPr="005B4E37">
              <w:rPr>
                <w:rFonts w:ascii="Times New Roman"/>
                <w:sz w:val="18"/>
              </w:rPr>
              <w:t>ı</w:t>
            </w:r>
            <w:r w:rsidRPr="005B4E37">
              <w:rPr>
                <w:rFonts w:ascii="Times New Roman"/>
                <w:sz w:val="18"/>
              </w:rPr>
              <w:t xml:space="preserve">f </w:t>
            </w:r>
            <w:r w:rsidRPr="005B4E37">
              <w:rPr>
                <w:rFonts w:ascii="Times New Roman"/>
                <w:sz w:val="18"/>
              </w:rPr>
              <w:t>Öğ</w:t>
            </w:r>
            <w:r w:rsidRPr="005B4E37">
              <w:rPr>
                <w:rFonts w:ascii="Times New Roman"/>
                <w:sz w:val="18"/>
              </w:rPr>
              <w:t>retmenlerinin Uzaktan E</w:t>
            </w:r>
            <w:r w:rsidRPr="005B4E37">
              <w:rPr>
                <w:rFonts w:ascii="Times New Roman"/>
                <w:sz w:val="18"/>
              </w:rPr>
              <w:t>ğ</w:t>
            </w:r>
            <w:r w:rsidRPr="005B4E37">
              <w:rPr>
                <w:rFonts w:ascii="Times New Roman"/>
                <w:sz w:val="18"/>
              </w:rPr>
              <w:t>itim S</w:t>
            </w:r>
            <w:r w:rsidRPr="005B4E37">
              <w:rPr>
                <w:rFonts w:ascii="Times New Roman"/>
                <w:sz w:val="18"/>
              </w:rPr>
              <w:t>ü</w:t>
            </w:r>
            <w:r w:rsidRPr="005B4E37">
              <w:rPr>
                <w:rFonts w:ascii="Times New Roman"/>
                <w:sz w:val="18"/>
              </w:rPr>
              <w:t>re</w:t>
            </w:r>
            <w:r w:rsidRPr="005B4E37">
              <w:rPr>
                <w:rFonts w:ascii="Times New Roman"/>
                <w:sz w:val="18"/>
              </w:rPr>
              <w:t>ç</w:t>
            </w:r>
            <w:r w:rsidRPr="005B4E37">
              <w:rPr>
                <w:rFonts w:ascii="Times New Roman"/>
                <w:sz w:val="18"/>
              </w:rPr>
              <w:t xml:space="preserve">lerinde </w:t>
            </w:r>
            <w:r w:rsidRPr="005B4E37">
              <w:rPr>
                <w:rFonts w:ascii="Times New Roman"/>
                <w:sz w:val="18"/>
              </w:rPr>
              <w:t>İ</w:t>
            </w:r>
            <w:r w:rsidRPr="005B4E37">
              <w:rPr>
                <w:rFonts w:ascii="Times New Roman"/>
                <w:sz w:val="18"/>
              </w:rPr>
              <w:t xml:space="preserve">lk Okuma Yazma ve Matematik </w:t>
            </w:r>
            <w:r w:rsidRPr="005B4E37">
              <w:rPr>
                <w:rFonts w:ascii="Times New Roman"/>
                <w:sz w:val="18"/>
              </w:rPr>
              <w:t>Öğ</w:t>
            </w:r>
            <w:r w:rsidRPr="005B4E37">
              <w:rPr>
                <w:rFonts w:ascii="Times New Roman"/>
                <w:sz w:val="18"/>
              </w:rPr>
              <w:t>retimi Becerilerinin Geli</w:t>
            </w:r>
            <w:r w:rsidRPr="005B4E37">
              <w:rPr>
                <w:rFonts w:ascii="Times New Roman"/>
                <w:sz w:val="18"/>
              </w:rPr>
              <w:t>ş</w:t>
            </w:r>
            <w:r w:rsidRPr="005B4E37">
              <w:rPr>
                <w:rFonts w:ascii="Times New Roman"/>
                <w:sz w:val="18"/>
              </w:rPr>
              <w:t>tirilmesi Uzaktan E</w:t>
            </w:r>
            <w:r w:rsidRPr="005B4E37">
              <w:rPr>
                <w:rFonts w:ascii="Times New Roman"/>
                <w:sz w:val="18"/>
              </w:rPr>
              <w:t>ğ</w:t>
            </w:r>
            <w:r w:rsidRPr="005B4E37">
              <w:rPr>
                <w:rFonts w:ascii="Times New Roman"/>
                <w:sz w:val="18"/>
              </w:rPr>
              <w:t>itim Semineri</w:t>
            </w:r>
          </w:p>
          <w:p w:rsidR="00EF7C73" w:rsidRDefault="007D083A" w:rsidP="00B72CF9">
            <w:pPr>
              <w:pStyle w:val="TableParagraph"/>
              <w:numPr>
                <w:ilvl w:val="0"/>
                <w:numId w:val="24"/>
              </w:numPr>
              <w:rPr>
                <w:rFonts w:ascii="Times New Roman"/>
                <w:sz w:val="18"/>
              </w:rPr>
            </w:pPr>
            <w:r w:rsidRPr="005B4E37">
              <w:rPr>
                <w:rFonts w:ascii="Times New Roman"/>
                <w:sz w:val="18"/>
              </w:rPr>
              <w:t xml:space="preserve">Mesleki </w:t>
            </w:r>
            <w:r w:rsidRPr="005B4E37">
              <w:rPr>
                <w:rFonts w:ascii="Times New Roman"/>
                <w:sz w:val="18"/>
              </w:rPr>
              <w:t>Ç</w:t>
            </w:r>
            <w:r w:rsidRPr="005B4E37">
              <w:rPr>
                <w:rFonts w:ascii="Times New Roman"/>
                <w:sz w:val="18"/>
              </w:rPr>
              <w:t>al</w:t>
            </w:r>
            <w:r w:rsidRPr="005B4E37">
              <w:rPr>
                <w:rFonts w:ascii="Times New Roman"/>
                <w:sz w:val="18"/>
              </w:rPr>
              <w:t>ış</w:t>
            </w:r>
            <w:r w:rsidRPr="005B4E37">
              <w:rPr>
                <w:rFonts w:ascii="Times New Roman"/>
                <w:sz w:val="18"/>
              </w:rPr>
              <w:t>ma - FAT</w:t>
            </w:r>
            <w:r w:rsidRPr="005B4E37">
              <w:rPr>
                <w:rFonts w:ascii="Times New Roman"/>
                <w:sz w:val="18"/>
              </w:rPr>
              <w:t>İ</w:t>
            </w:r>
            <w:r w:rsidRPr="005B4E37">
              <w:rPr>
                <w:rFonts w:ascii="Times New Roman"/>
                <w:sz w:val="18"/>
              </w:rPr>
              <w:t xml:space="preserve">H Projesi BT nin ve </w:t>
            </w:r>
            <w:r w:rsidRPr="005B4E37">
              <w:rPr>
                <w:rFonts w:ascii="Times New Roman"/>
                <w:sz w:val="18"/>
              </w:rPr>
              <w:t>İ</w:t>
            </w:r>
            <w:r w:rsidRPr="005B4E37">
              <w:rPr>
                <w:rFonts w:ascii="Times New Roman"/>
                <w:sz w:val="18"/>
              </w:rPr>
              <w:t>nternetin Bilin</w:t>
            </w:r>
            <w:r w:rsidRPr="005B4E37">
              <w:rPr>
                <w:rFonts w:ascii="Times New Roman"/>
                <w:sz w:val="18"/>
              </w:rPr>
              <w:t>ç</w:t>
            </w:r>
            <w:r w:rsidRPr="005B4E37">
              <w:rPr>
                <w:rFonts w:ascii="Times New Roman"/>
                <w:sz w:val="18"/>
              </w:rPr>
              <w:t>li ve G</w:t>
            </w:r>
            <w:r w:rsidRPr="005B4E37">
              <w:rPr>
                <w:rFonts w:ascii="Times New Roman"/>
                <w:sz w:val="18"/>
              </w:rPr>
              <w:t>ü</w:t>
            </w:r>
            <w:r w:rsidRPr="005B4E37">
              <w:rPr>
                <w:rFonts w:ascii="Times New Roman"/>
                <w:sz w:val="18"/>
              </w:rPr>
              <w:t>venli Kullan</w:t>
            </w:r>
            <w:r w:rsidRPr="005B4E37">
              <w:rPr>
                <w:rFonts w:ascii="Times New Roman"/>
                <w:sz w:val="18"/>
              </w:rPr>
              <w:t>ı</w:t>
            </w:r>
            <w:r w:rsidRPr="005B4E37">
              <w:rPr>
                <w:rFonts w:ascii="Times New Roman"/>
                <w:sz w:val="18"/>
              </w:rPr>
              <w:t>m</w:t>
            </w:r>
            <w:r w:rsidRPr="005B4E37">
              <w:rPr>
                <w:rFonts w:ascii="Times New Roman"/>
                <w:sz w:val="18"/>
              </w:rPr>
              <w:t>ı</w:t>
            </w:r>
            <w:r w:rsidRPr="005B4E37">
              <w:rPr>
                <w:rFonts w:ascii="Times New Roman"/>
                <w:sz w:val="18"/>
              </w:rPr>
              <w:t xml:space="preserve"> Semineri</w:t>
            </w:r>
            <w:r w:rsidRPr="005B4E37">
              <w:rPr>
                <w:rFonts w:ascii="Times New Roman"/>
                <w:sz w:val="18"/>
              </w:rPr>
              <w:tab/>
            </w:r>
          </w:p>
          <w:p w:rsidR="00EF7C73" w:rsidRDefault="007D083A" w:rsidP="00B72CF9">
            <w:pPr>
              <w:pStyle w:val="TableParagraph"/>
              <w:numPr>
                <w:ilvl w:val="0"/>
                <w:numId w:val="24"/>
              </w:numPr>
              <w:rPr>
                <w:rFonts w:ascii="Times New Roman"/>
                <w:sz w:val="18"/>
              </w:rPr>
            </w:pPr>
            <w:r w:rsidRPr="005B4E37">
              <w:rPr>
                <w:rFonts w:ascii="Times New Roman"/>
                <w:sz w:val="18"/>
              </w:rPr>
              <w:t>Harmanlanm</w:t>
            </w:r>
            <w:r w:rsidRPr="005B4E37">
              <w:rPr>
                <w:rFonts w:ascii="Times New Roman"/>
                <w:sz w:val="18"/>
              </w:rPr>
              <w:t>ış</w:t>
            </w:r>
            <w:r w:rsidRPr="005B4E37">
              <w:rPr>
                <w:rFonts w:ascii="Times New Roman"/>
                <w:sz w:val="18"/>
              </w:rPr>
              <w:t xml:space="preserve"> Ortamlarda </w:t>
            </w:r>
            <w:r w:rsidRPr="005B4E37">
              <w:rPr>
                <w:rFonts w:ascii="Times New Roman"/>
                <w:sz w:val="18"/>
              </w:rPr>
              <w:t>İ</w:t>
            </w:r>
            <w:r w:rsidRPr="005B4E37">
              <w:rPr>
                <w:rFonts w:ascii="Times New Roman"/>
                <w:sz w:val="18"/>
              </w:rPr>
              <w:t>lkokul D</w:t>
            </w:r>
            <w:r w:rsidRPr="005B4E37">
              <w:rPr>
                <w:rFonts w:ascii="Times New Roman"/>
                <w:sz w:val="18"/>
              </w:rPr>
              <w:t>ü</w:t>
            </w:r>
            <w:r w:rsidRPr="005B4E37">
              <w:rPr>
                <w:rFonts w:ascii="Times New Roman"/>
                <w:sz w:val="18"/>
              </w:rPr>
              <w:t xml:space="preserve">zeyinde </w:t>
            </w:r>
            <w:r w:rsidRPr="005B4E37">
              <w:rPr>
                <w:rFonts w:ascii="Times New Roman"/>
                <w:sz w:val="18"/>
              </w:rPr>
              <w:t>Öğ</w:t>
            </w:r>
            <w:r w:rsidRPr="005B4E37">
              <w:rPr>
                <w:rFonts w:ascii="Times New Roman"/>
                <w:sz w:val="18"/>
              </w:rPr>
              <w:t>retimi Farkl</w:t>
            </w:r>
            <w:r w:rsidRPr="005B4E37">
              <w:rPr>
                <w:rFonts w:ascii="Times New Roman"/>
                <w:sz w:val="18"/>
              </w:rPr>
              <w:t>ı</w:t>
            </w:r>
            <w:r w:rsidRPr="005B4E37">
              <w:rPr>
                <w:rFonts w:ascii="Times New Roman"/>
                <w:sz w:val="18"/>
              </w:rPr>
              <w:t>la</w:t>
            </w:r>
            <w:r w:rsidRPr="005B4E37">
              <w:rPr>
                <w:rFonts w:ascii="Times New Roman"/>
                <w:sz w:val="18"/>
              </w:rPr>
              <w:t>ş</w:t>
            </w:r>
            <w:r w:rsidRPr="005B4E37">
              <w:rPr>
                <w:rFonts w:ascii="Times New Roman"/>
                <w:sz w:val="18"/>
              </w:rPr>
              <w:t>t</w:t>
            </w:r>
            <w:r w:rsidRPr="005B4E37">
              <w:rPr>
                <w:rFonts w:ascii="Times New Roman"/>
                <w:sz w:val="18"/>
              </w:rPr>
              <w:t>ı</w:t>
            </w:r>
            <w:r w:rsidRPr="005B4E37">
              <w:rPr>
                <w:rFonts w:ascii="Times New Roman"/>
                <w:sz w:val="18"/>
              </w:rPr>
              <w:t>rma Semineri</w:t>
            </w:r>
            <w:r w:rsidRPr="005B4E37">
              <w:rPr>
                <w:rFonts w:ascii="Times New Roman"/>
                <w:sz w:val="18"/>
              </w:rPr>
              <w:tab/>
            </w:r>
          </w:p>
          <w:p w:rsidR="00EF7C73" w:rsidRDefault="007D083A" w:rsidP="00B72CF9">
            <w:pPr>
              <w:pStyle w:val="TableParagraph"/>
              <w:numPr>
                <w:ilvl w:val="0"/>
                <w:numId w:val="24"/>
              </w:numPr>
              <w:rPr>
                <w:rFonts w:ascii="Times New Roman"/>
                <w:sz w:val="18"/>
              </w:rPr>
            </w:pPr>
            <w:r w:rsidRPr="005B4E37">
              <w:rPr>
                <w:rFonts w:ascii="Times New Roman"/>
                <w:sz w:val="18"/>
              </w:rPr>
              <w:t>Öğ</w:t>
            </w:r>
            <w:r w:rsidRPr="005B4E37">
              <w:rPr>
                <w:rFonts w:ascii="Times New Roman"/>
                <w:sz w:val="18"/>
              </w:rPr>
              <w:t>retimsel Liderlik Semineri</w:t>
            </w:r>
          </w:p>
          <w:p w:rsidR="00EF7C73" w:rsidRDefault="007D083A" w:rsidP="00B72CF9">
            <w:pPr>
              <w:pStyle w:val="TableParagraph"/>
              <w:numPr>
                <w:ilvl w:val="0"/>
                <w:numId w:val="24"/>
              </w:numPr>
              <w:rPr>
                <w:rFonts w:ascii="Times New Roman"/>
                <w:sz w:val="18"/>
              </w:rPr>
            </w:pPr>
            <w:r w:rsidRPr="005B4E37">
              <w:rPr>
                <w:rFonts w:ascii="Times New Roman"/>
                <w:sz w:val="18"/>
              </w:rPr>
              <w:t>Öğ</w:t>
            </w:r>
            <w:r w:rsidRPr="005B4E37">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5B4E37">
              <w:rPr>
                <w:rFonts w:ascii="Times New Roman"/>
                <w:sz w:val="18"/>
              </w:rPr>
              <w:t xml:space="preserve">Uzman </w:t>
            </w:r>
            <w:r w:rsidRPr="005B4E37">
              <w:rPr>
                <w:rFonts w:ascii="Times New Roman"/>
                <w:sz w:val="18"/>
              </w:rPr>
              <w:t>Öğ</w:t>
            </w:r>
            <w:r w:rsidRPr="005B4E37">
              <w:rPr>
                <w:rFonts w:ascii="Times New Roman"/>
                <w:sz w:val="18"/>
              </w:rPr>
              <w:t>retmenlik E</w:t>
            </w:r>
            <w:r w:rsidRPr="005B4E37">
              <w:rPr>
                <w:rFonts w:ascii="Times New Roman"/>
                <w:sz w:val="18"/>
              </w:rPr>
              <w:t>ğ</w:t>
            </w:r>
            <w:r w:rsidRPr="005B4E37">
              <w:rPr>
                <w:rFonts w:ascii="Times New Roman"/>
                <w:sz w:val="18"/>
              </w:rPr>
              <w:t>itim Program</w:t>
            </w:r>
            <w:r w:rsidRPr="005B4E37">
              <w:rPr>
                <w:rFonts w:ascii="Times New Roman"/>
                <w:sz w:val="18"/>
              </w:rPr>
              <w:t>ı</w:t>
            </w:r>
            <w:r w:rsidRPr="005B4E37">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B4E37">
              <w:rPr>
                <w:rFonts w:ascii="Times New Roman"/>
                <w:sz w:val="18"/>
              </w:rPr>
              <w:t>İ</w:t>
            </w:r>
            <w:r w:rsidRPr="005B4E37">
              <w:rPr>
                <w:rFonts w:ascii="Times New Roman"/>
                <w:sz w:val="18"/>
              </w:rPr>
              <w:t>lkokulda Geli</w:t>
            </w:r>
            <w:r w:rsidRPr="005B4E37">
              <w:rPr>
                <w:rFonts w:ascii="Times New Roman"/>
                <w:sz w:val="18"/>
              </w:rPr>
              <w:t>ş</w:t>
            </w:r>
            <w:r w:rsidRPr="005B4E37">
              <w:rPr>
                <w:rFonts w:ascii="Times New Roman"/>
                <w:sz w:val="18"/>
              </w:rPr>
              <w:t xml:space="preserve">im ve </w:t>
            </w:r>
            <w:r w:rsidRPr="005B4E37">
              <w:rPr>
                <w:rFonts w:ascii="Times New Roman"/>
                <w:sz w:val="18"/>
              </w:rPr>
              <w:t>Öğ</w:t>
            </w:r>
            <w:r w:rsidRPr="005B4E37">
              <w:rPr>
                <w:rFonts w:ascii="Times New Roman"/>
                <w:sz w:val="18"/>
              </w:rPr>
              <w:t>renmenin De</w:t>
            </w:r>
            <w:r w:rsidRPr="005B4E37">
              <w:rPr>
                <w:rFonts w:ascii="Times New Roman"/>
                <w:sz w:val="18"/>
              </w:rPr>
              <w:t>ğ</w:t>
            </w:r>
            <w:r w:rsidRPr="005B4E37">
              <w:rPr>
                <w:rFonts w:ascii="Times New Roman"/>
                <w:sz w:val="18"/>
              </w:rPr>
              <w:t>erlendirilmesi Semineri</w:t>
            </w:r>
          </w:p>
          <w:p w:rsidR="00EF7C73" w:rsidRDefault="007D083A" w:rsidP="00B72CF9">
            <w:pPr>
              <w:pStyle w:val="TableParagraph"/>
              <w:numPr>
                <w:ilvl w:val="0"/>
                <w:numId w:val="24"/>
              </w:numPr>
              <w:rPr>
                <w:rFonts w:ascii="Times New Roman"/>
                <w:sz w:val="18"/>
              </w:rPr>
            </w:pPr>
            <w:r w:rsidRPr="005B4E37">
              <w:rPr>
                <w:rFonts w:ascii="Times New Roman"/>
                <w:sz w:val="18"/>
              </w:rPr>
              <w:t>H</w:t>
            </w:r>
            <w:r w:rsidRPr="005B4E37">
              <w:rPr>
                <w:rFonts w:ascii="Times New Roman"/>
                <w:sz w:val="18"/>
              </w:rPr>
              <w:t>ı</w:t>
            </w:r>
            <w:r w:rsidRPr="005B4E37">
              <w:rPr>
                <w:rFonts w:ascii="Times New Roman"/>
                <w:sz w:val="18"/>
              </w:rPr>
              <w:t xml:space="preserve">z </w:t>
            </w:r>
            <w:r w:rsidRPr="005B4E37">
              <w:rPr>
                <w:rFonts w:ascii="Times New Roman"/>
                <w:sz w:val="18"/>
              </w:rPr>
              <w:t>Ç</w:t>
            </w:r>
            <w:r w:rsidRPr="005B4E37">
              <w:rPr>
                <w:rFonts w:ascii="Times New Roman"/>
                <w:sz w:val="18"/>
              </w:rPr>
              <w:t>a</w:t>
            </w:r>
            <w:r w:rsidRPr="005B4E37">
              <w:rPr>
                <w:rFonts w:ascii="Times New Roman"/>
                <w:sz w:val="18"/>
              </w:rPr>
              <w:t>ğı</w:t>
            </w:r>
            <w:r w:rsidRPr="005B4E37">
              <w:rPr>
                <w:rFonts w:ascii="Times New Roman"/>
                <w:sz w:val="18"/>
              </w:rPr>
              <w:t xml:space="preserve">nda </w:t>
            </w:r>
            <w:r w:rsidRPr="005B4E37">
              <w:rPr>
                <w:rFonts w:ascii="Times New Roman"/>
                <w:sz w:val="18"/>
              </w:rPr>
              <w:t>Öğ</w:t>
            </w:r>
            <w:r w:rsidRPr="005B4E37">
              <w:rPr>
                <w:rFonts w:ascii="Times New Roman"/>
                <w:sz w:val="18"/>
              </w:rPr>
              <w:t>retmen Olmak ve Dijital Obezite Semineri</w:t>
            </w:r>
          </w:p>
          <w:p w:rsidR="00EF7C73" w:rsidRDefault="007D083A" w:rsidP="00B72CF9">
            <w:pPr>
              <w:pStyle w:val="TableParagraph"/>
              <w:numPr>
                <w:ilvl w:val="0"/>
                <w:numId w:val="24"/>
              </w:numPr>
              <w:rPr>
                <w:rFonts w:ascii="Times New Roman"/>
                <w:sz w:val="18"/>
              </w:rPr>
            </w:pPr>
            <w:r w:rsidRPr="005B4E37">
              <w:rPr>
                <w:rFonts w:ascii="Times New Roman"/>
                <w:sz w:val="18"/>
              </w:rPr>
              <w:t>S</w:t>
            </w:r>
            <w:r w:rsidRPr="005B4E37">
              <w:rPr>
                <w:rFonts w:ascii="Times New Roman"/>
                <w:sz w:val="18"/>
              </w:rPr>
              <w:t>ı</w:t>
            </w:r>
            <w:r w:rsidRPr="005B4E37">
              <w:rPr>
                <w:rFonts w:ascii="Times New Roman"/>
                <w:sz w:val="18"/>
              </w:rPr>
              <w:t>n</w:t>
            </w:r>
            <w:r w:rsidRPr="005B4E37">
              <w:rPr>
                <w:rFonts w:ascii="Times New Roman"/>
                <w:sz w:val="18"/>
              </w:rPr>
              <w:t>ı</w:t>
            </w:r>
            <w:r w:rsidRPr="005B4E37">
              <w:rPr>
                <w:rFonts w:ascii="Times New Roman"/>
                <w:sz w:val="18"/>
              </w:rPr>
              <w:t xml:space="preserve">f </w:t>
            </w:r>
            <w:r w:rsidRPr="005B4E37">
              <w:rPr>
                <w:rFonts w:ascii="Times New Roman"/>
                <w:sz w:val="18"/>
              </w:rPr>
              <w:t>Öğ</w:t>
            </w:r>
            <w:r w:rsidRPr="005B4E37">
              <w:rPr>
                <w:rFonts w:ascii="Times New Roman"/>
                <w:sz w:val="18"/>
              </w:rPr>
              <w:t xml:space="preserve">retmenlerinin Matematik </w:t>
            </w:r>
            <w:r w:rsidRPr="005B4E37">
              <w:rPr>
                <w:rFonts w:ascii="Times New Roman"/>
                <w:sz w:val="18"/>
              </w:rPr>
              <w:t>Öğ</w:t>
            </w:r>
            <w:r w:rsidRPr="005B4E37">
              <w:rPr>
                <w:rFonts w:ascii="Times New Roman"/>
                <w:sz w:val="18"/>
              </w:rPr>
              <w:t>retim Becerilerinin Geli</w:t>
            </w:r>
            <w:r w:rsidRPr="005B4E37">
              <w:rPr>
                <w:rFonts w:ascii="Times New Roman"/>
                <w:sz w:val="18"/>
              </w:rPr>
              <w:t>ş</w:t>
            </w:r>
            <w:r w:rsidRPr="005B4E37">
              <w:rPr>
                <w:rFonts w:ascii="Times New Roman"/>
                <w:sz w:val="18"/>
              </w:rPr>
              <w:t xml:space="preserve">tirilmesi </w:t>
            </w:r>
            <w:r w:rsidRPr="005B4E37">
              <w:rPr>
                <w:rFonts w:ascii="Times New Roman"/>
                <w:sz w:val="18"/>
              </w:rPr>
              <w:lastRenderedPageBreak/>
              <w:t>Semineri</w:t>
            </w:r>
          </w:p>
          <w:p w:rsidR="00EF7C73" w:rsidRDefault="007D083A" w:rsidP="00B72CF9">
            <w:pPr>
              <w:pStyle w:val="TableParagraph"/>
              <w:numPr>
                <w:ilvl w:val="0"/>
                <w:numId w:val="24"/>
              </w:numPr>
              <w:rPr>
                <w:rFonts w:ascii="Times New Roman"/>
                <w:sz w:val="18"/>
              </w:rPr>
            </w:pPr>
            <w:r w:rsidRPr="005B4E37">
              <w:rPr>
                <w:rFonts w:ascii="Times New Roman"/>
                <w:sz w:val="18"/>
              </w:rPr>
              <w:t>Ba</w:t>
            </w:r>
            <w:r w:rsidRPr="005B4E37">
              <w:rPr>
                <w:rFonts w:ascii="Times New Roman"/>
                <w:sz w:val="18"/>
              </w:rPr>
              <w:t>ğı</w:t>
            </w:r>
            <w:r w:rsidRPr="005B4E37">
              <w:rPr>
                <w:rFonts w:ascii="Times New Roman"/>
                <w:sz w:val="18"/>
              </w:rPr>
              <w:t>ml</w:t>
            </w:r>
            <w:r w:rsidRPr="005B4E37">
              <w:rPr>
                <w:rFonts w:ascii="Times New Roman"/>
                <w:sz w:val="18"/>
              </w:rPr>
              <w:t>ı</w:t>
            </w:r>
            <w:r w:rsidRPr="005B4E37">
              <w:rPr>
                <w:rFonts w:ascii="Times New Roman"/>
                <w:sz w:val="18"/>
              </w:rPr>
              <w:t>l</w:t>
            </w:r>
            <w:r w:rsidRPr="005B4E37">
              <w:rPr>
                <w:rFonts w:ascii="Times New Roman"/>
                <w:sz w:val="18"/>
              </w:rPr>
              <w:t>ı</w:t>
            </w:r>
            <w:r w:rsidRPr="005B4E37">
              <w:rPr>
                <w:rFonts w:ascii="Times New Roman"/>
                <w:sz w:val="18"/>
              </w:rPr>
              <w:t>kla M</w:t>
            </w:r>
            <w:r w:rsidRPr="005B4E37">
              <w:rPr>
                <w:rFonts w:ascii="Times New Roman"/>
                <w:sz w:val="18"/>
              </w:rPr>
              <w:t>ü</w:t>
            </w:r>
            <w:r w:rsidRPr="005B4E37">
              <w:rPr>
                <w:rFonts w:ascii="Times New Roman"/>
                <w:sz w:val="18"/>
              </w:rPr>
              <w:t>cadele Semineri 1</w:t>
            </w:r>
          </w:p>
          <w:p w:rsidR="00EF7C73" w:rsidRDefault="007D083A" w:rsidP="00B72CF9">
            <w:pPr>
              <w:pStyle w:val="TableParagraph"/>
              <w:numPr>
                <w:ilvl w:val="0"/>
                <w:numId w:val="24"/>
              </w:numPr>
              <w:rPr>
                <w:rFonts w:ascii="Times New Roman"/>
                <w:sz w:val="18"/>
              </w:rPr>
            </w:pPr>
            <w:r w:rsidRPr="005B4E37">
              <w:rPr>
                <w:rFonts w:ascii="Times New Roman"/>
                <w:sz w:val="18"/>
              </w:rPr>
              <w:t>Zaman Y</w:t>
            </w:r>
            <w:r w:rsidRPr="005B4E37">
              <w:rPr>
                <w:rFonts w:ascii="Times New Roman"/>
                <w:sz w:val="18"/>
              </w:rPr>
              <w:t>ö</w:t>
            </w:r>
            <w:r w:rsidRPr="005B4E37">
              <w:rPr>
                <w:rFonts w:ascii="Times New Roman"/>
                <w:sz w:val="18"/>
              </w:rPr>
              <w:t>netimi Semineri</w:t>
            </w:r>
          </w:p>
          <w:p w:rsidR="00EF7C73" w:rsidRDefault="007D083A" w:rsidP="00B72CF9">
            <w:pPr>
              <w:pStyle w:val="TableParagraph"/>
              <w:numPr>
                <w:ilvl w:val="0"/>
                <w:numId w:val="24"/>
              </w:numPr>
              <w:rPr>
                <w:rFonts w:ascii="Times New Roman"/>
                <w:sz w:val="18"/>
              </w:rPr>
            </w:pPr>
            <w:r w:rsidRPr="005B4E37">
              <w:rPr>
                <w:rFonts w:ascii="Times New Roman"/>
                <w:sz w:val="18"/>
              </w:rPr>
              <w:t>Okul K</w:t>
            </w:r>
            <w:r w:rsidRPr="005B4E37">
              <w:rPr>
                <w:rFonts w:ascii="Times New Roman"/>
                <w:sz w:val="18"/>
              </w:rPr>
              <w:t>ü</w:t>
            </w:r>
            <w:r w:rsidRPr="005B4E37">
              <w:rPr>
                <w:rFonts w:ascii="Times New Roman"/>
                <w:sz w:val="18"/>
              </w:rPr>
              <w:t>lt</w:t>
            </w:r>
            <w:r w:rsidRPr="005B4E37">
              <w:rPr>
                <w:rFonts w:ascii="Times New Roman"/>
                <w:sz w:val="18"/>
              </w:rPr>
              <w:t>ü</w:t>
            </w:r>
            <w:r w:rsidRPr="005B4E37">
              <w:rPr>
                <w:rFonts w:ascii="Times New Roman"/>
                <w:sz w:val="18"/>
              </w:rPr>
              <w:t>r</w:t>
            </w:r>
            <w:r w:rsidRPr="005B4E37">
              <w:rPr>
                <w:rFonts w:ascii="Times New Roman"/>
                <w:sz w:val="18"/>
              </w:rPr>
              <w:t>ü</w:t>
            </w:r>
            <w:r w:rsidRPr="005B4E37">
              <w:rPr>
                <w:rFonts w:ascii="Times New Roman"/>
                <w:sz w:val="18"/>
              </w:rPr>
              <w:t>n</w:t>
            </w:r>
            <w:r w:rsidRPr="005B4E37">
              <w:rPr>
                <w:rFonts w:ascii="Times New Roman"/>
                <w:sz w:val="18"/>
              </w:rPr>
              <w:t>ü</w:t>
            </w:r>
            <w:r w:rsidRPr="005B4E37">
              <w:rPr>
                <w:rFonts w:ascii="Times New Roman"/>
                <w:sz w:val="18"/>
              </w:rPr>
              <w:t>n Geli</w:t>
            </w:r>
            <w:r w:rsidRPr="005B4E37">
              <w:rPr>
                <w:rFonts w:ascii="Times New Roman"/>
                <w:sz w:val="18"/>
              </w:rPr>
              <w:t>ş</w:t>
            </w:r>
            <w:r w:rsidRPr="005B4E37">
              <w:rPr>
                <w:rFonts w:ascii="Times New Roman"/>
                <w:sz w:val="18"/>
              </w:rPr>
              <w:t>tirilmesi Semineri</w:t>
            </w:r>
          </w:p>
          <w:p w:rsidR="00EF7C73" w:rsidRDefault="007D083A" w:rsidP="00B72CF9">
            <w:pPr>
              <w:pStyle w:val="TableParagraph"/>
              <w:numPr>
                <w:ilvl w:val="0"/>
                <w:numId w:val="24"/>
              </w:numPr>
              <w:rPr>
                <w:rFonts w:ascii="Times New Roman"/>
                <w:sz w:val="18"/>
              </w:rPr>
            </w:pPr>
            <w:r w:rsidRPr="005B4E37">
              <w:rPr>
                <w:rFonts w:ascii="Times New Roman"/>
                <w:sz w:val="18"/>
              </w:rPr>
              <w:t>Ö</w:t>
            </w:r>
            <w:r w:rsidRPr="005B4E37">
              <w:rPr>
                <w:rFonts w:ascii="Times New Roman"/>
                <w:sz w:val="18"/>
              </w:rPr>
              <w:t xml:space="preserve">zel Yetenekli </w:t>
            </w:r>
            <w:r w:rsidRPr="005B4E37">
              <w:rPr>
                <w:rFonts w:ascii="Times New Roman"/>
                <w:sz w:val="18"/>
              </w:rPr>
              <w:t>Öğ</w:t>
            </w:r>
            <w:r w:rsidRPr="005B4E37">
              <w:rPr>
                <w:rFonts w:ascii="Times New Roman"/>
                <w:sz w:val="18"/>
              </w:rPr>
              <w:t>rencilerin Ay</w:t>
            </w:r>
            <w:r w:rsidRPr="005B4E37">
              <w:rPr>
                <w:rFonts w:ascii="Times New Roman"/>
                <w:sz w:val="18"/>
              </w:rPr>
              <w:t>ı</w:t>
            </w:r>
            <w:r w:rsidRPr="005B4E37">
              <w:rPr>
                <w:rFonts w:ascii="Times New Roman"/>
                <w:sz w:val="18"/>
              </w:rPr>
              <w:t xml:space="preserve">rt Edici </w:t>
            </w:r>
            <w:r w:rsidRPr="005B4E37">
              <w:rPr>
                <w:rFonts w:ascii="Times New Roman"/>
                <w:sz w:val="18"/>
              </w:rPr>
              <w:t>Ö</w:t>
            </w:r>
            <w:r w:rsidRPr="005B4E37">
              <w:rPr>
                <w:rFonts w:ascii="Times New Roman"/>
                <w:sz w:val="18"/>
              </w:rPr>
              <w:t>zellikleri Semineri</w:t>
            </w:r>
          </w:p>
          <w:p w:rsidR="00EF7C73" w:rsidRPr="005B4E37" w:rsidRDefault="007D083A" w:rsidP="00B72CF9">
            <w:pPr>
              <w:pStyle w:val="TableParagraph"/>
              <w:numPr>
                <w:ilvl w:val="0"/>
                <w:numId w:val="24"/>
              </w:numPr>
              <w:rPr>
                <w:rFonts w:ascii="Times New Roman"/>
                <w:sz w:val="18"/>
              </w:rPr>
            </w:pPr>
            <w:r w:rsidRPr="005B4E37">
              <w:rPr>
                <w:rFonts w:ascii="Times New Roman"/>
                <w:sz w:val="18"/>
              </w:rPr>
              <w:t xml:space="preserve">MEB Birim Amirlerinin </w:t>
            </w:r>
            <w:r w:rsidRPr="005B4E37">
              <w:rPr>
                <w:rFonts w:ascii="Times New Roman"/>
                <w:sz w:val="18"/>
              </w:rPr>
              <w:t>Öğ</w:t>
            </w:r>
            <w:r>
              <w:rPr>
                <w:rFonts w:ascii="Times New Roman"/>
                <w:sz w:val="18"/>
              </w:rPr>
              <w:t>retmen Bilgilendirme Semineri</w:t>
            </w:r>
          </w:p>
        </w:tc>
        <w:tc>
          <w:tcPr>
            <w:tcW w:w="1535" w:type="dxa"/>
          </w:tcPr>
          <w:p w:rsidR="00EF7C73" w:rsidRDefault="007D083A" w:rsidP="00645EAA">
            <w:pPr>
              <w:pStyle w:val="TableParagraph"/>
              <w:rPr>
                <w:rFonts w:ascii="Times New Roman"/>
                <w:sz w:val="18"/>
              </w:rPr>
            </w:pPr>
            <w:r>
              <w:rPr>
                <w:rFonts w:ascii="Times New Roman"/>
                <w:sz w:val="18"/>
              </w:rPr>
              <w:lastRenderedPageBreak/>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2021</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lastRenderedPageBreak/>
              <w:t>2022</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613017" w:rsidRDefault="00613017" w:rsidP="00810FBD">
      <w:pPr>
        <w:rPr>
          <w:b/>
          <w:sz w:val="24"/>
          <w:szCs w:val="24"/>
        </w:rPr>
      </w:pPr>
    </w:p>
    <w:p w:rsidR="00613017" w:rsidRDefault="00613017"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EF7C73" w:rsidRDefault="007D083A" w:rsidP="00645EAA">
            <w:pPr>
              <w:pStyle w:val="TableParagraph"/>
              <w:rPr>
                <w:rFonts w:ascii="Times New Roman"/>
                <w:sz w:val="18"/>
              </w:rPr>
            </w:pPr>
            <w:r>
              <w:rPr>
                <w:rFonts w:ascii="Times New Roman"/>
                <w:sz w:val="18"/>
              </w:rPr>
              <w:t>Ş</w:t>
            </w:r>
            <w:r>
              <w:rPr>
                <w:rFonts w:ascii="Times New Roman"/>
                <w:sz w:val="18"/>
              </w:rPr>
              <w:t xml:space="preserve">aban </w:t>
            </w:r>
            <w:r>
              <w:rPr>
                <w:rFonts w:ascii="Times New Roman"/>
                <w:sz w:val="18"/>
              </w:rPr>
              <w:t>ÖĞ</w:t>
            </w:r>
            <w:r>
              <w:rPr>
                <w:rFonts w:ascii="Times New Roman"/>
                <w:sz w:val="18"/>
              </w:rPr>
              <w:t>RETEN</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5"/>
              </w:numPr>
              <w:rPr>
                <w:rFonts w:ascii="Times New Roman"/>
                <w:sz w:val="18"/>
              </w:rPr>
            </w:pPr>
            <w:r w:rsidRPr="005B4E37">
              <w:rPr>
                <w:rFonts w:ascii="Times New Roman"/>
                <w:sz w:val="18"/>
              </w:rPr>
              <w:t>Sunum Teknikleri Kursu</w:t>
            </w:r>
          </w:p>
          <w:p w:rsidR="00EF7C73" w:rsidRDefault="007D083A" w:rsidP="00B72CF9">
            <w:pPr>
              <w:pStyle w:val="TableParagraph"/>
              <w:numPr>
                <w:ilvl w:val="0"/>
                <w:numId w:val="25"/>
              </w:numPr>
              <w:rPr>
                <w:rFonts w:ascii="Times New Roman"/>
                <w:sz w:val="18"/>
              </w:rPr>
            </w:pPr>
            <w:r w:rsidRPr="005B4E37">
              <w:rPr>
                <w:rFonts w:ascii="Times New Roman"/>
                <w:sz w:val="18"/>
              </w:rPr>
              <w:t>S</w:t>
            </w:r>
            <w:r w:rsidRPr="005B4E37">
              <w:rPr>
                <w:rFonts w:ascii="Times New Roman"/>
                <w:sz w:val="18"/>
              </w:rPr>
              <w:t>ı</w:t>
            </w:r>
            <w:r w:rsidRPr="005B4E37">
              <w:rPr>
                <w:rFonts w:ascii="Times New Roman"/>
                <w:sz w:val="18"/>
              </w:rPr>
              <w:t>n</w:t>
            </w:r>
            <w:r w:rsidRPr="005B4E37">
              <w:rPr>
                <w:rFonts w:ascii="Times New Roman"/>
                <w:sz w:val="18"/>
              </w:rPr>
              <w:t>ı</w:t>
            </w:r>
            <w:r w:rsidRPr="005B4E37">
              <w:rPr>
                <w:rFonts w:ascii="Times New Roman"/>
                <w:sz w:val="18"/>
              </w:rPr>
              <w:t xml:space="preserve">fta </w:t>
            </w:r>
            <w:r w:rsidRPr="005B4E37">
              <w:rPr>
                <w:rFonts w:ascii="Times New Roman"/>
                <w:sz w:val="18"/>
              </w:rPr>
              <w:t>İ</w:t>
            </w:r>
            <w:r w:rsidRPr="005B4E37">
              <w:rPr>
                <w:rFonts w:ascii="Times New Roman"/>
                <w:sz w:val="18"/>
              </w:rPr>
              <w:t>lk Ders Kursu</w:t>
            </w:r>
            <w:r w:rsidRPr="005B4E37">
              <w:rPr>
                <w:rFonts w:ascii="Times New Roman"/>
                <w:sz w:val="18"/>
              </w:rPr>
              <w:tab/>
            </w:r>
          </w:p>
          <w:p w:rsidR="00EF7C73" w:rsidRDefault="007D083A" w:rsidP="00B72CF9">
            <w:pPr>
              <w:pStyle w:val="TableParagraph"/>
              <w:numPr>
                <w:ilvl w:val="0"/>
                <w:numId w:val="25"/>
              </w:numPr>
              <w:rPr>
                <w:rFonts w:ascii="Times New Roman"/>
                <w:sz w:val="18"/>
              </w:rPr>
            </w:pPr>
            <w:r w:rsidRPr="005B4E37">
              <w:rPr>
                <w:rFonts w:ascii="Times New Roman"/>
                <w:sz w:val="18"/>
              </w:rPr>
              <w:t>Tasar</w:t>
            </w:r>
            <w:r w:rsidRPr="005B4E37">
              <w:rPr>
                <w:rFonts w:ascii="Times New Roman"/>
                <w:sz w:val="18"/>
              </w:rPr>
              <w:t>ı</w:t>
            </w:r>
            <w:r w:rsidRPr="005B4E37">
              <w:rPr>
                <w:rFonts w:ascii="Times New Roman"/>
                <w:sz w:val="18"/>
              </w:rPr>
              <w:t>m ve Beceri At</w:t>
            </w:r>
            <w:r w:rsidRPr="005B4E37">
              <w:rPr>
                <w:rFonts w:ascii="Times New Roman"/>
                <w:sz w:val="18"/>
              </w:rPr>
              <w:t>ö</w:t>
            </w:r>
            <w:r w:rsidRPr="005B4E37">
              <w:rPr>
                <w:rFonts w:ascii="Times New Roman"/>
                <w:sz w:val="18"/>
              </w:rPr>
              <w:t>lyelerinde G</w:t>
            </w:r>
            <w:r w:rsidRPr="005B4E37">
              <w:rPr>
                <w:rFonts w:ascii="Times New Roman"/>
                <w:sz w:val="18"/>
              </w:rPr>
              <w:t>ö</w:t>
            </w:r>
            <w:r w:rsidRPr="005B4E37">
              <w:rPr>
                <w:rFonts w:ascii="Times New Roman"/>
                <w:sz w:val="18"/>
              </w:rPr>
              <w:t xml:space="preserve">rev Alacak </w:t>
            </w:r>
            <w:r w:rsidRPr="005B4E37">
              <w:rPr>
                <w:rFonts w:ascii="Times New Roman"/>
                <w:sz w:val="18"/>
              </w:rPr>
              <w:t>Öğ</w:t>
            </w:r>
            <w:r w:rsidRPr="005B4E37">
              <w:rPr>
                <w:rFonts w:ascii="Times New Roman"/>
                <w:sz w:val="18"/>
              </w:rPr>
              <w:t>retmenleri Yeti</w:t>
            </w:r>
            <w:r w:rsidRPr="005B4E37">
              <w:rPr>
                <w:rFonts w:ascii="Times New Roman"/>
                <w:sz w:val="18"/>
              </w:rPr>
              <w:t>ş</w:t>
            </w:r>
            <w:r w:rsidRPr="005B4E37">
              <w:rPr>
                <w:rFonts w:ascii="Times New Roman"/>
                <w:sz w:val="18"/>
              </w:rPr>
              <w:t>tirme Kursu</w:t>
            </w:r>
          </w:p>
          <w:p w:rsidR="00EF7C73" w:rsidRDefault="007D083A" w:rsidP="00B72CF9">
            <w:pPr>
              <w:pStyle w:val="TableParagraph"/>
              <w:numPr>
                <w:ilvl w:val="0"/>
                <w:numId w:val="25"/>
              </w:numPr>
              <w:rPr>
                <w:rFonts w:ascii="Times New Roman"/>
                <w:sz w:val="18"/>
              </w:rPr>
            </w:pPr>
            <w:r w:rsidRPr="005B4E37">
              <w:rPr>
                <w:rFonts w:ascii="Times New Roman"/>
                <w:sz w:val="18"/>
              </w:rPr>
              <w:t>Ö</w:t>
            </w:r>
            <w:r w:rsidRPr="005B4E37">
              <w:rPr>
                <w:rFonts w:ascii="Times New Roman"/>
                <w:sz w:val="18"/>
              </w:rPr>
              <w:t>zel E</w:t>
            </w:r>
            <w:r w:rsidRPr="005B4E37">
              <w:rPr>
                <w:rFonts w:ascii="Times New Roman"/>
                <w:sz w:val="18"/>
              </w:rPr>
              <w:t>ğ</w:t>
            </w:r>
            <w:r w:rsidRPr="005B4E37">
              <w:rPr>
                <w:rFonts w:ascii="Times New Roman"/>
                <w:sz w:val="18"/>
              </w:rPr>
              <w:t>itim Uygulamalar</w:t>
            </w:r>
            <w:r w:rsidRPr="005B4E37">
              <w:rPr>
                <w:rFonts w:ascii="Times New Roman"/>
                <w:sz w:val="18"/>
              </w:rPr>
              <w:t>ı</w:t>
            </w:r>
            <w:r w:rsidRPr="005B4E37">
              <w:rPr>
                <w:rFonts w:ascii="Times New Roman"/>
                <w:sz w:val="18"/>
              </w:rPr>
              <w:t xml:space="preserve"> Kursu</w:t>
            </w:r>
          </w:p>
          <w:p w:rsidR="00EF7C73" w:rsidRDefault="007D083A" w:rsidP="00B72CF9">
            <w:pPr>
              <w:pStyle w:val="TableParagraph"/>
              <w:numPr>
                <w:ilvl w:val="0"/>
                <w:numId w:val="25"/>
              </w:numPr>
              <w:rPr>
                <w:rFonts w:ascii="Times New Roman"/>
                <w:sz w:val="18"/>
              </w:rPr>
            </w:pPr>
            <w:r w:rsidRPr="005D0067">
              <w:rPr>
                <w:rFonts w:ascii="Times New Roman"/>
                <w:sz w:val="18"/>
              </w:rPr>
              <w:t>Ö</w:t>
            </w:r>
            <w:r w:rsidRPr="005D0067">
              <w:rPr>
                <w:rFonts w:ascii="Times New Roman"/>
                <w:sz w:val="18"/>
              </w:rPr>
              <w:t>fke Y</w:t>
            </w:r>
            <w:r w:rsidRPr="005D0067">
              <w:rPr>
                <w:rFonts w:ascii="Times New Roman"/>
                <w:sz w:val="18"/>
              </w:rPr>
              <w:t>ö</w:t>
            </w:r>
            <w:r w:rsidRPr="005D0067">
              <w:rPr>
                <w:rFonts w:ascii="Times New Roman"/>
                <w:sz w:val="18"/>
              </w:rPr>
              <w:t>netimi Kursu</w:t>
            </w:r>
          </w:p>
          <w:p w:rsidR="00EF7C73" w:rsidRDefault="007D083A" w:rsidP="00B72CF9">
            <w:pPr>
              <w:pStyle w:val="TableParagraph"/>
              <w:numPr>
                <w:ilvl w:val="0"/>
                <w:numId w:val="25"/>
              </w:numPr>
              <w:rPr>
                <w:rFonts w:ascii="Times New Roman"/>
                <w:sz w:val="18"/>
              </w:rPr>
            </w:pPr>
            <w:r w:rsidRPr="005D0067">
              <w:rPr>
                <w:rFonts w:ascii="Times New Roman"/>
                <w:sz w:val="18"/>
              </w:rPr>
              <w:t>Bilgisayar Web 2.0 Ara</w:t>
            </w:r>
            <w:r w:rsidRPr="005D0067">
              <w:rPr>
                <w:rFonts w:ascii="Times New Roman"/>
                <w:sz w:val="18"/>
              </w:rPr>
              <w:t>ç</w:t>
            </w:r>
            <w:r w:rsidRPr="005D0067">
              <w:rPr>
                <w:rFonts w:ascii="Times New Roman"/>
                <w:sz w:val="18"/>
              </w:rPr>
              <w:t>lar</w:t>
            </w:r>
            <w:r w:rsidRPr="005D0067">
              <w:rPr>
                <w:rFonts w:ascii="Times New Roman"/>
                <w:sz w:val="18"/>
              </w:rPr>
              <w:t>ı</w:t>
            </w:r>
            <w:r w:rsidRPr="005D0067">
              <w:rPr>
                <w:rFonts w:ascii="Times New Roman"/>
                <w:sz w:val="18"/>
              </w:rPr>
              <w:t>n</w:t>
            </w:r>
            <w:r w:rsidRPr="005D0067">
              <w:rPr>
                <w:rFonts w:ascii="Times New Roman"/>
                <w:sz w:val="18"/>
              </w:rPr>
              <w:t>ı</w:t>
            </w:r>
            <w:r w:rsidRPr="005D0067">
              <w:rPr>
                <w:rFonts w:ascii="Times New Roman"/>
                <w:sz w:val="18"/>
              </w:rPr>
              <w:t xml:space="preserve"> Tan</w:t>
            </w:r>
            <w:r w:rsidRPr="005D0067">
              <w:rPr>
                <w:rFonts w:ascii="Times New Roman"/>
                <w:sz w:val="18"/>
              </w:rPr>
              <w:t>ı</w:t>
            </w:r>
            <w:r w:rsidRPr="005D0067">
              <w:rPr>
                <w:rFonts w:ascii="Times New Roman"/>
                <w:sz w:val="18"/>
              </w:rPr>
              <w:t>ma ve Bu Ara</w:t>
            </w:r>
            <w:r w:rsidRPr="005D0067">
              <w:rPr>
                <w:rFonts w:ascii="Times New Roman"/>
                <w:sz w:val="18"/>
              </w:rPr>
              <w:t>ç</w:t>
            </w:r>
            <w:r w:rsidRPr="005D0067">
              <w:rPr>
                <w:rFonts w:ascii="Times New Roman"/>
                <w:sz w:val="18"/>
              </w:rPr>
              <w:t xml:space="preserve">larla </w:t>
            </w:r>
            <w:r w:rsidRPr="005D0067">
              <w:rPr>
                <w:rFonts w:ascii="Times New Roman"/>
                <w:sz w:val="18"/>
              </w:rPr>
              <w:t>İç</w:t>
            </w:r>
            <w:r w:rsidRPr="005D0067">
              <w:rPr>
                <w:rFonts w:ascii="Times New Roman"/>
                <w:sz w:val="18"/>
              </w:rPr>
              <w:t>erik Geli</w:t>
            </w:r>
            <w:r w:rsidRPr="005D0067">
              <w:rPr>
                <w:rFonts w:ascii="Times New Roman"/>
                <w:sz w:val="18"/>
              </w:rPr>
              <w:t>ş</w:t>
            </w:r>
            <w:r w:rsidRPr="005D0067">
              <w:rPr>
                <w:rFonts w:ascii="Times New Roman"/>
                <w:sz w:val="18"/>
              </w:rPr>
              <w:t>tirme Kursu</w:t>
            </w:r>
          </w:p>
          <w:p w:rsidR="00EF7C73" w:rsidRDefault="007D083A" w:rsidP="00B72CF9">
            <w:pPr>
              <w:pStyle w:val="TableParagraph"/>
              <w:numPr>
                <w:ilvl w:val="0"/>
                <w:numId w:val="25"/>
              </w:numPr>
              <w:rPr>
                <w:rFonts w:ascii="Times New Roman"/>
                <w:sz w:val="18"/>
              </w:rPr>
            </w:pPr>
            <w:r w:rsidRPr="005D0067">
              <w:rPr>
                <w:rFonts w:ascii="Times New Roman"/>
                <w:sz w:val="18"/>
              </w:rPr>
              <w:t> </w:t>
            </w:r>
            <w:r w:rsidRPr="005D0067">
              <w:rPr>
                <w:rFonts w:ascii="Times New Roman"/>
                <w:sz w:val="18"/>
              </w:rPr>
              <w:t>Bilimsel Ara</w:t>
            </w:r>
            <w:r w:rsidRPr="005D0067">
              <w:rPr>
                <w:rFonts w:ascii="Times New Roman"/>
                <w:sz w:val="18"/>
              </w:rPr>
              <w:t>ş</w:t>
            </w:r>
            <w:r w:rsidRPr="005D0067">
              <w:rPr>
                <w:rFonts w:ascii="Times New Roman"/>
                <w:sz w:val="18"/>
              </w:rPr>
              <w:t>t</w:t>
            </w:r>
            <w:r w:rsidRPr="005D0067">
              <w:rPr>
                <w:rFonts w:ascii="Times New Roman"/>
                <w:sz w:val="18"/>
              </w:rPr>
              <w:t>ı</w:t>
            </w:r>
            <w:r w:rsidRPr="005D0067">
              <w:rPr>
                <w:rFonts w:ascii="Times New Roman"/>
                <w:sz w:val="18"/>
              </w:rPr>
              <w:t>rma Y</w:t>
            </w:r>
            <w:r w:rsidRPr="005D0067">
              <w:rPr>
                <w:rFonts w:ascii="Times New Roman"/>
                <w:sz w:val="18"/>
              </w:rPr>
              <w:t>ö</w:t>
            </w:r>
            <w:r w:rsidRPr="005D0067">
              <w:rPr>
                <w:rFonts w:ascii="Times New Roman"/>
                <w:sz w:val="18"/>
              </w:rPr>
              <w:t>ntem ve Teknikleri Kursu</w:t>
            </w:r>
            <w:r w:rsidRPr="005D0067">
              <w:rPr>
                <w:rFonts w:ascii="Times New Roman"/>
                <w:sz w:val="18"/>
              </w:rPr>
              <w:tab/>
            </w:r>
          </w:p>
          <w:p w:rsidR="00EF7C73" w:rsidRDefault="007D083A" w:rsidP="00B72CF9">
            <w:pPr>
              <w:pStyle w:val="TableParagraph"/>
              <w:numPr>
                <w:ilvl w:val="0"/>
                <w:numId w:val="25"/>
              </w:numPr>
              <w:rPr>
                <w:rFonts w:ascii="Times New Roman"/>
                <w:sz w:val="18"/>
              </w:rPr>
            </w:pPr>
            <w:r w:rsidRPr="005D0067">
              <w:rPr>
                <w:rFonts w:ascii="Times New Roman"/>
                <w:sz w:val="18"/>
              </w:rPr>
              <w:t>M</w:t>
            </w:r>
            <w:r w:rsidRPr="005D0067">
              <w:rPr>
                <w:rFonts w:ascii="Times New Roman"/>
                <w:sz w:val="18"/>
              </w:rPr>
              <w:t>ü</w:t>
            </w:r>
            <w:r w:rsidRPr="005D0067">
              <w:rPr>
                <w:rFonts w:ascii="Times New Roman"/>
                <w:sz w:val="18"/>
              </w:rPr>
              <w:t>ze E</w:t>
            </w:r>
            <w:r w:rsidRPr="005D0067">
              <w:rPr>
                <w:rFonts w:ascii="Times New Roman"/>
                <w:sz w:val="18"/>
              </w:rPr>
              <w:t>ğ</w:t>
            </w:r>
            <w:r w:rsidRPr="005D0067">
              <w:rPr>
                <w:rFonts w:ascii="Times New Roman"/>
                <w:sz w:val="18"/>
              </w:rPr>
              <w:t>itimi Kursu</w:t>
            </w:r>
          </w:p>
          <w:p w:rsidR="00EF7C73" w:rsidRDefault="007D083A" w:rsidP="00B72CF9">
            <w:pPr>
              <w:pStyle w:val="TableParagraph"/>
              <w:numPr>
                <w:ilvl w:val="0"/>
                <w:numId w:val="25"/>
              </w:numPr>
              <w:rPr>
                <w:rFonts w:ascii="Times New Roman"/>
                <w:sz w:val="18"/>
              </w:rPr>
            </w:pPr>
            <w:r w:rsidRPr="005D0067">
              <w:rPr>
                <w:rFonts w:ascii="Times New Roman"/>
                <w:sz w:val="18"/>
              </w:rPr>
              <w:t>S</w:t>
            </w:r>
            <w:r w:rsidRPr="005D0067">
              <w:rPr>
                <w:rFonts w:ascii="Times New Roman"/>
                <w:sz w:val="18"/>
              </w:rPr>
              <w:t>ı</w:t>
            </w:r>
            <w:r w:rsidRPr="005D0067">
              <w:rPr>
                <w:rFonts w:ascii="Times New Roman"/>
                <w:sz w:val="18"/>
              </w:rPr>
              <w:t>n</w:t>
            </w:r>
            <w:r w:rsidRPr="005D0067">
              <w:rPr>
                <w:rFonts w:ascii="Times New Roman"/>
                <w:sz w:val="18"/>
              </w:rPr>
              <w:t>ı</w:t>
            </w:r>
            <w:r w:rsidRPr="005D0067">
              <w:rPr>
                <w:rFonts w:ascii="Times New Roman"/>
                <w:sz w:val="18"/>
              </w:rPr>
              <w:t xml:space="preserve">f </w:t>
            </w:r>
            <w:r w:rsidRPr="005D0067">
              <w:rPr>
                <w:rFonts w:ascii="Times New Roman"/>
                <w:sz w:val="18"/>
              </w:rPr>
              <w:t>Öğ</w:t>
            </w:r>
            <w:r w:rsidRPr="005D0067">
              <w:rPr>
                <w:rFonts w:ascii="Times New Roman"/>
                <w:sz w:val="18"/>
              </w:rPr>
              <w:t>retmenlerinin Uzaktan E</w:t>
            </w:r>
            <w:r w:rsidRPr="005D0067">
              <w:rPr>
                <w:rFonts w:ascii="Times New Roman"/>
                <w:sz w:val="18"/>
              </w:rPr>
              <w:t>ğ</w:t>
            </w:r>
            <w:r w:rsidRPr="005D0067">
              <w:rPr>
                <w:rFonts w:ascii="Times New Roman"/>
                <w:sz w:val="18"/>
              </w:rPr>
              <w:t>itim S</w:t>
            </w:r>
            <w:r w:rsidRPr="005D0067">
              <w:rPr>
                <w:rFonts w:ascii="Times New Roman"/>
                <w:sz w:val="18"/>
              </w:rPr>
              <w:t>ü</w:t>
            </w:r>
            <w:r w:rsidRPr="005D0067">
              <w:rPr>
                <w:rFonts w:ascii="Times New Roman"/>
                <w:sz w:val="18"/>
              </w:rPr>
              <w:t>re</w:t>
            </w:r>
            <w:r w:rsidRPr="005D0067">
              <w:rPr>
                <w:rFonts w:ascii="Times New Roman"/>
                <w:sz w:val="18"/>
              </w:rPr>
              <w:t>ç</w:t>
            </w:r>
            <w:r w:rsidRPr="005D0067">
              <w:rPr>
                <w:rFonts w:ascii="Times New Roman"/>
                <w:sz w:val="18"/>
              </w:rPr>
              <w:t xml:space="preserve">lerinde </w:t>
            </w:r>
            <w:r w:rsidRPr="005D0067">
              <w:rPr>
                <w:rFonts w:ascii="Times New Roman"/>
                <w:sz w:val="18"/>
              </w:rPr>
              <w:t>İ</w:t>
            </w:r>
            <w:r w:rsidRPr="005D0067">
              <w:rPr>
                <w:rFonts w:ascii="Times New Roman"/>
                <w:sz w:val="18"/>
              </w:rPr>
              <w:t xml:space="preserve">lk Okuma Yazma ve Matematik </w:t>
            </w:r>
            <w:r w:rsidRPr="005D0067">
              <w:rPr>
                <w:rFonts w:ascii="Times New Roman"/>
                <w:sz w:val="18"/>
              </w:rPr>
              <w:t>Öğ</w:t>
            </w:r>
            <w:r w:rsidRPr="005D0067">
              <w:rPr>
                <w:rFonts w:ascii="Times New Roman"/>
                <w:sz w:val="18"/>
              </w:rPr>
              <w:t>retimi Becerilerinin Geli</w:t>
            </w:r>
            <w:r w:rsidRPr="005D0067">
              <w:rPr>
                <w:rFonts w:ascii="Times New Roman"/>
                <w:sz w:val="18"/>
              </w:rPr>
              <w:t>ş</w:t>
            </w:r>
            <w:r w:rsidRPr="005D0067">
              <w:rPr>
                <w:rFonts w:ascii="Times New Roman"/>
                <w:sz w:val="18"/>
              </w:rPr>
              <w:t>tirilmesi Uzaktan E</w:t>
            </w:r>
            <w:r w:rsidRPr="005D0067">
              <w:rPr>
                <w:rFonts w:ascii="Times New Roman"/>
                <w:sz w:val="18"/>
              </w:rPr>
              <w:t>ğ</w:t>
            </w:r>
            <w:r w:rsidRPr="005D0067">
              <w:rPr>
                <w:rFonts w:ascii="Times New Roman"/>
                <w:sz w:val="18"/>
              </w:rPr>
              <w:t>itim Semineri</w:t>
            </w:r>
          </w:p>
          <w:p w:rsidR="00EF7C73" w:rsidRDefault="007D083A" w:rsidP="00B72CF9">
            <w:pPr>
              <w:pStyle w:val="TableParagraph"/>
              <w:numPr>
                <w:ilvl w:val="0"/>
                <w:numId w:val="25"/>
              </w:numPr>
              <w:rPr>
                <w:rFonts w:ascii="Times New Roman"/>
                <w:sz w:val="18"/>
              </w:rPr>
            </w:pPr>
            <w:r w:rsidRPr="005D0067">
              <w:rPr>
                <w:rFonts w:ascii="Times New Roman"/>
                <w:sz w:val="18"/>
              </w:rPr>
              <w:t>Ç</w:t>
            </w:r>
            <w:r w:rsidRPr="005D0067">
              <w:rPr>
                <w:rFonts w:ascii="Times New Roman"/>
                <w:sz w:val="18"/>
              </w:rPr>
              <w:t>ocuklarda Sorumluluk Bilinci Olu</w:t>
            </w:r>
            <w:r w:rsidRPr="005D0067">
              <w:rPr>
                <w:rFonts w:ascii="Times New Roman"/>
                <w:sz w:val="18"/>
              </w:rPr>
              <w:t>ş</w:t>
            </w:r>
            <w:r w:rsidRPr="005D0067">
              <w:rPr>
                <w:rFonts w:ascii="Times New Roman"/>
                <w:sz w:val="18"/>
              </w:rPr>
              <w:t>turma E</w:t>
            </w:r>
            <w:r w:rsidRPr="005D0067">
              <w:rPr>
                <w:rFonts w:ascii="Times New Roman"/>
                <w:sz w:val="18"/>
              </w:rPr>
              <w:t>ğ</w:t>
            </w:r>
            <w:r w:rsidRPr="005D0067">
              <w:rPr>
                <w:rFonts w:ascii="Times New Roman"/>
                <w:sz w:val="18"/>
              </w:rPr>
              <w:t>itimi Semineri</w:t>
            </w:r>
          </w:p>
          <w:p w:rsidR="00EF7C73" w:rsidRDefault="007D083A" w:rsidP="00B72CF9">
            <w:pPr>
              <w:pStyle w:val="TableParagraph"/>
              <w:numPr>
                <w:ilvl w:val="0"/>
                <w:numId w:val="25"/>
              </w:numPr>
              <w:rPr>
                <w:rFonts w:ascii="Times New Roman"/>
                <w:sz w:val="18"/>
              </w:rPr>
            </w:pPr>
            <w:r w:rsidRPr="005D0067">
              <w:rPr>
                <w:rFonts w:ascii="Times New Roman"/>
                <w:sz w:val="18"/>
              </w:rPr>
              <w:t xml:space="preserve">Mesleki </w:t>
            </w:r>
            <w:r w:rsidRPr="005D0067">
              <w:rPr>
                <w:rFonts w:ascii="Times New Roman"/>
                <w:sz w:val="18"/>
              </w:rPr>
              <w:t>Ç</w:t>
            </w:r>
            <w:r w:rsidRPr="005D0067">
              <w:rPr>
                <w:rFonts w:ascii="Times New Roman"/>
                <w:sz w:val="18"/>
              </w:rPr>
              <w:t>al</w:t>
            </w:r>
            <w:r w:rsidRPr="005D0067">
              <w:rPr>
                <w:rFonts w:ascii="Times New Roman"/>
                <w:sz w:val="18"/>
              </w:rPr>
              <w:t>ış</w:t>
            </w:r>
            <w:r w:rsidRPr="005D0067">
              <w:rPr>
                <w:rFonts w:ascii="Times New Roman"/>
                <w:sz w:val="18"/>
              </w:rPr>
              <w:t>ma - Proje Dan</w:t>
            </w:r>
            <w:r w:rsidRPr="005D0067">
              <w:rPr>
                <w:rFonts w:ascii="Times New Roman"/>
                <w:sz w:val="18"/>
              </w:rPr>
              <w:t>ış</w:t>
            </w:r>
            <w:r w:rsidRPr="005D0067">
              <w:rPr>
                <w:rFonts w:ascii="Times New Roman"/>
                <w:sz w:val="18"/>
              </w:rPr>
              <w:t>manl</w:t>
            </w:r>
            <w:r w:rsidRPr="005D0067">
              <w:rPr>
                <w:rFonts w:ascii="Times New Roman"/>
                <w:sz w:val="18"/>
              </w:rPr>
              <w:t>ığı</w:t>
            </w:r>
            <w:r w:rsidRPr="005D0067">
              <w:rPr>
                <w:rFonts w:ascii="Times New Roman"/>
                <w:sz w:val="18"/>
              </w:rPr>
              <w:t xml:space="preserve"> Semineri</w:t>
            </w:r>
            <w:r w:rsidRPr="005D0067">
              <w:rPr>
                <w:rFonts w:ascii="Times New Roman"/>
                <w:sz w:val="18"/>
              </w:rPr>
              <w:tab/>
            </w:r>
          </w:p>
          <w:p w:rsidR="00EF7C73" w:rsidRDefault="007D083A" w:rsidP="00B72CF9">
            <w:pPr>
              <w:pStyle w:val="TableParagraph"/>
              <w:numPr>
                <w:ilvl w:val="0"/>
                <w:numId w:val="25"/>
              </w:numPr>
              <w:rPr>
                <w:rFonts w:ascii="Times New Roman"/>
                <w:sz w:val="18"/>
              </w:rPr>
            </w:pPr>
            <w:r w:rsidRPr="005D0067">
              <w:rPr>
                <w:rFonts w:ascii="Times New Roman"/>
                <w:sz w:val="18"/>
              </w:rPr>
              <w:t xml:space="preserve">Uzman </w:t>
            </w:r>
            <w:r w:rsidRPr="005D0067">
              <w:rPr>
                <w:rFonts w:ascii="Times New Roman"/>
                <w:sz w:val="18"/>
              </w:rPr>
              <w:t>Öğ</w:t>
            </w:r>
            <w:r w:rsidRPr="005D0067">
              <w:rPr>
                <w:rFonts w:ascii="Times New Roman"/>
                <w:sz w:val="18"/>
              </w:rPr>
              <w:t>retmenlik E</w:t>
            </w:r>
            <w:r w:rsidRPr="005D0067">
              <w:rPr>
                <w:rFonts w:ascii="Times New Roman"/>
                <w:sz w:val="18"/>
              </w:rPr>
              <w:t>ğ</w:t>
            </w:r>
            <w:r w:rsidRPr="005D0067">
              <w:rPr>
                <w:rFonts w:ascii="Times New Roman"/>
                <w:sz w:val="18"/>
              </w:rPr>
              <w:t>itim Program</w:t>
            </w:r>
            <w:r w:rsidRPr="005D0067">
              <w:rPr>
                <w:rFonts w:ascii="Times New Roman"/>
                <w:sz w:val="18"/>
              </w:rPr>
              <w:t>ı</w:t>
            </w:r>
            <w:r w:rsidRPr="005D0067">
              <w:rPr>
                <w:rFonts w:ascii="Times New Roman"/>
                <w:sz w:val="18"/>
              </w:rPr>
              <w:t xml:space="preserve"> Semineri</w:t>
            </w:r>
          </w:p>
          <w:p w:rsidR="00EF7C73" w:rsidRDefault="007D083A" w:rsidP="00B72CF9">
            <w:pPr>
              <w:pStyle w:val="TableParagraph"/>
              <w:numPr>
                <w:ilvl w:val="0"/>
                <w:numId w:val="25"/>
              </w:numPr>
              <w:rPr>
                <w:rFonts w:ascii="Times New Roman"/>
                <w:sz w:val="18"/>
              </w:rPr>
            </w:pPr>
            <w:r w:rsidRPr="005D0067">
              <w:rPr>
                <w:rFonts w:ascii="Times New Roman"/>
                <w:sz w:val="18"/>
              </w:rPr>
              <w:t>Duygu D</w:t>
            </w:r>
            <w:r w:rsidRPr="005D0067">
              <w:rPr>
                <w:rFonts w:ascii="Times New Roman"/>
                <w:sz w:val="18"/>
              </w:rPr>
              <w:t>ü</w:t>
            </w:r>
            <w:r w:rsidRPr="005D0067">
              <w:rPr>
                <w:rFonts w:ascii="Times New Roman"/>
                <w:sz w:val="18"/>
              </w:rPr>
              <w:t>zenleme (</w:t>
            </w:r>
            <w:r w:rsidRPr="005D0067">
              <w:rPr>
                <w:rFonts w:ascii="Times New Roman"/>
                <w:sz w:val="18"/>
              </w:rPr>
              <w:t>Ö</w:t>
            </w:r>
            <w:r w:rsidRPr="005D0067">
              <w:rPr>
                <w:rFonts w:ascii="Times New Roman"/>
                <w:sz w:val="18"/>
              </w:rPr>
              <w:t>fke ve Stres Y</w:t>
            </w:r>
            <w:r w:rsidRPr="005D0067">
              <w:rPr>
                <w:rFonts w:ascii="Times New Roman"/>
                <w:sz w:val="18"/>
              </w:rPr>
              <w:t>ö</w:t>
            </w:r>
            <w:r w:rsidRPr="005D0067">
              <w:rPr>
                <w:rFonts w:ascii="Times New Roman"/>
                <w:sz w:val="18"/>
              </w:rPr>
              <w:t>netimi) Semineri</w:t>
            </w:r>
          </w:p>
          <w:p w:rsidR="00EF7C73" w:rsidRDefault="007D083A" w:rsidP="00B72CF9">
            <w:pPr>
              <w:pStyle w:val="TableParagraph"/>
              <w:numPr>
                <w:ilvl w:val="0"/>
                <w:numId w:val="25"/>
              </w:numPr>
              <w:rPr>
                <w:rFonts w:ascii="Times New Roman"/>
                <w:sz w:val="18"/>
              </w:rPr>
            </w:pPr>
            <w:r w:rsidRPr="005D0067">
              <w:rPr>
                <w:rFonts w:ascii="Times New Roman"/>
                <w:sz w:val="18"/>
              </w:rPr>
              <w:t>T</w:t>
            </w:r>
            <w:r w:rsidRPr="005D0067">
              <w:rPr>
                <w:rFonts w:ascii="Times New Roman"/>
                <w:sz w:val="18"/>
              </w:rPr>
              <w:t>ü</w:t>
            </w:r>
            <w:r w:rsidRPr="005D0067">
              <w:rPr>
                <w:rFonts w:ascii="Times New Roman"/>
                <w:sz w:val="18"/>
              </w:rPr>
              <w:t>rk Mangalas</w:t>
            </w:r>
            <w:r w:rsidRPr="005D0067">
              <w:rPr>
                <w:rFonts w:ascii="Times New Roman"/>
                <w:sz w:val="18"/>
              </w:rPr>
              <w:t>ı</w:t>
            </w:r>
            <w:r w:rsidRPr="005D0067">
              <w:rPr>
                <w:rFonts w:ascii="Times New Roman"/>
                <w:sz w:val="18"/>
              </w:rPr>
              <w:t xml:space="preserve"> E</w:t>
            </w:r>
            <w:r w:rsidRPr="005D0067">
              <w:rPr>
                <w:rFonts w:ascii="Times New Roman"/>
                <w:sz w:val="18"/>
              </w:rPr>
              <w:t>ğ</w:t>
            </w:r>
            <w:r w:rsidRPr="005D0067">
              <w:rPr>
                <w:rFonts w:ascii="Times New Roman"/>
                <w:sz w:val="18"/>
              </w:rPr>
              <w:t>itimi Semineri</w:t>
            </w:r>
          </w:p>
          <w:p w:rsidR="00EF7C73" w:rsidRDefault="007D083A" w:rsidP="00B72CF9">
            <w:pPr>
              <w:pStyle w:val="TableParagraph"/>
              <w:numPr>
                <w:ilvl w:val="0"/>
                <w:numId w:val="25"/>
              </w:numPr>
              <w:rPr>
                <w:rFonts w:ascii="Times New Roman"/>
                <w:sz w:val="18"/>
              </w:rPr>
            </w:pPr>
            <w:r>
              <w:rPr>
                <w:rFonts w:ascii="Times New Roman"/>
                <w:sz w:val="18"/>
              </w:rPr>
              <w:t>Kendilik Cesareti Semineri</w:t>
            </w:r>
          </w:p>
          <w:p w:rsidR="00EF7C73" w:rsidRDefault="007D083A" w:rsidP="00B72CF9">
            <w:pPr>
              <w:pStyle w:val="TableParagraph"/>
              <w:numPr>
                <w:ilvl w:val="0"/>
                <w:numId w:val="25"/>
              </w:numPr>
              <w:rPr>
                <w:rFonts w:ascii="Times New Roman"/>
                <w:sz w:val="18"/>
              </w:rPr>
            </w:pPr>
            <w:r w:rsidRPr="005D0067">
              <w:rPr>
                <w:rFonts w:ascii="Times New Roman"/>
                <w:sz w:val="18"/>
              </w:rPr>
              <w:t> Öğ</w:t>
            </w:r>
            <w:r w:rsidRPr="005D0067">
              <w:rPr>
                <w:rFonts w:ascii="Times New Roman"/>
                <w:sz w:val="18"/>
              </w:rPr>
              <w:t>retmen Olmak Semineri</w:t>
            </w:r>
          </w:p>
          <w:p w:rsidR="00EF7C73" w:rsidRDefault="007D083A" w:rsidP="00B72CF9">
            <w:pPr>
              <w:pStyle w:val="TableParagraph"/>
              <w:numPr>
                <w:ilvl w:val="0"/>
                <w:numId w:val="25"/>
              </w:numPr>
              <w:rPr>
                <w:rFonts w:ascii="Times New Roman"/>
                <w:sz w:val="18"/>
              </w:rPr>
            </w:pPr>
            <w:r w:rsidRPr="005D0067">
              <w:rPr>
                <w:rFonts w:ascii="Times New Roman"/>
                <w:sz w:val="18"/>
              </w:rPr>
              <w:t>Öğ</w:t>
            </w:r>
            <w:r w:rsidRPr="005D0067">
              <w:rPr>
                <w:rFonts w:ascii="Times New Roman"/>
                <w:sz w:val="18"/>
              </w:rPr>
              <w:t>retmenin Fabrika Ayarlar</w:t>
            </w:r>
            <w:r w:rsidRPr="005D0067">
              <w:rPr>
                <w:rFonts w:ascii="Times New Roman"/>
                <w:sz w:val="18"/>
              </w:rPr>
              <w:t>ı</w:t>
            </w:r>
            <w:r w:rsidRPr="005D0067">
              <w:rPr>
                <w:rFonts w:ascii="Times New Roman"/>
                <w:sz w:val="18"/>
              </w:rPr>
              <w:t xml:space="preserve"> Semineri</w:t>
            </w:r>
          </w:p>
          <w:p w:rsidR="00EF7C73" w:rsidRDefault="007D083A" w:rsidP="00B72CF9">
            <w:pPr>
              <w:pStyle w:val="TableParagraph"/>
              <w:numPr>
                <w:ilvl w:val="0"/>
                <w:numId w:val="25"/>
              </w:numPr>
              <w:rPr>
                <w:rFonts w:ascii="Times New Roman"/>
                <w:sz w:val="18"/>
              </w:rPr>
            </w:pPr>
            <w:r w:rsidRPr="005D0067">
              <w:rPr>
                <w:rFonts w:ascii="Times New Roman"/>
                <w:sz w:val="18"/>
              </w:rPr>
              <w:t>S</w:t>
            </w:r>
            <w:r w:rsidRPr="005D0067">
              <w:rPr>
                <w:rFonts w:ascii="Times New Roman"/>
                <w:sz w:val="18"/>
              </w:rPr>
              <w:t>ı</w:t>
            </w:r>
            <w:r w:rsidRPr="005D0067">
              <w:rPr>
                <w:rFonts w:ascii="Times New Roman"/>
                <w:sz w:val="18"/>
              </w:rPr>
              <w:t>n</w:t>
            </w:r>
            <w:r w:rsidRPr="005D0067">
              <w:rPr>
                <w:rFonts w:ascii="Times New Roman"/>
                <w:sz w:val="18"/>
              </w:rPr>
              <w:t>ı</w:t>
            </w:r>
            <w:r w:rsidRPr="005D0067">
              <w:rPr>
                <w:rFonts w:ascii="Times New Roman"/>
                <w:sz w:val="18"/>
              </w:rPr>
              <w:t xml:space="preserve">f </w:t>
            </w:r>
            <w:r w:rsidRPr="005D0067">
              <w:rPr>
                <w:rFonts w:ascii="Times New Roman"/>
                <w:sz w:val="18"/>
              </w:rPr>
              <w:t>Öğ</w:t>
            </w:r>
            <w:r w:rsidRPr="005D0067">
              <w:rPr>
                <w:rFonts w:ascii="Times New Roman"/>
                <w:sz w:val="18"/>
              </w:rPr>
              <w:t xml:space="preserve">retmenlerinin Matematik </w:t>
            </w:r>
            <w:r w:rsidRPr="005D0067">
              <w:rPr>
                <w:rFonts w:ascii="Times New Roman"/>
                <w:sz w:val="18"/>
              </w:rPr>
              <w:t>Öğ</w:t>
            </w:r>
            <w:r w:rsidRPr="005D0067">
              <w:rPr>
                <w:rFonts w:ascii="Times New Roman"/>
                <w:sz w:val="18"/>
              </w:rPr>
              <w:t>retim Becerilerinin Geli</w:t>
            </w:r>
            <w:r w:rsidRPr="005D0067">
              <w:rPr>
                <w:rFonts w:ascii="Times New Roman"/>
                <w:sz w:val="18"/>
              </w:rPr>
              <w:t>ş</w:t>
            </w:r>
            <w:r w:rsidRPr="005D0067">
              <w:rPr>
                <w:rFonts w:ascii="Times New Roman"/>
                <w:sz w:val="18"/>
              </w:rPr>
              <w:t>tirilmesi Semineri</w:t>
            </w:r>
          </w:p>
          <w:p w:rsidR="00EF7C73" w:rsidRDefault="007D083A" w:rsidP="00B72CF9">
            <w:pPr>
              <w:pStyle w:val="TableParagraph"/>
              <w:numPr>
                <w:ilvl w:val="0"/>
                <w:numId w:val="25"/>
              </w:numPr>
              <w:rPr>
                <w:rFonts w:ascii="Times New Roman"/>
                <w:sz w:val="18"/>
              </w:rPr>
            </w:pPr>
            <w:r w:rsidRPr="005D0067">
              <w:rPr>
                <w:rFonts w:ascii="Times New Roman"/>
                <w:sz w:val="18"/>
              </w:rPr>
              <w:t>Sorumluluk, Liderlik ve De</w:t>
            </w:r>
            <w:r w:rsidRPr="005D0067">
              <w:rPr>
                <w:rFonts w:ascii="Times New Roman"/>
                <w:sz w:val="18"/>
              </w:rPr>
              <w:t>ğ</w:t>
            </w:r>
            <w:r w:rsidRPr="005D0067">
              <w:rPr>
                <w:rFonts w:ascii="Times New Roman"/>
                <w:sz w:val="18"/>
              </w:rPr>
              <w:t>erler E</w:t>
            </w:r>
            <w:r w:rsidRPr="005D0067">
              <w:rPr>
                <w:rFonts w:ascii="Times New Roman"/>
                <w:sz w:val="18"/>
              </w:rPr>
              <w:t>ğ</w:t>
            </w:r>
            <w:r w:rsidRPr="005D0067">
              <w:rPr>
                <w:rFonts w:ascii="Times New Roman"/>
                <w:sz w:val="18"/>
              </w:rPr>
              <w:t>itimi Semineri</w:t>
            </w:r>
            <w:r w:rsidRPr="005D0067">
              <w:rPr>
                <w:rFonts w:ascii="Times New Roman"/>
                <w:sz w:val="18"/>
              </w:rPr>
              <w:tab/>
            </w:r>
          </w:p>
          <w:p w:rsidR="00EF7C73" w:rsidRDefault="007D083A" w:rsidP="00B72CF9">
            <w:pPr>
              <w:pStyle w:val="TableParagraph"/>
              <w:numPr>
                <w:ilvl w:val="0"/>
                <w:numId w:val="25"/>
              </w:numPr>
              <w:rPr>
                <w:rFonts w:ascii="Times New Roman"/>
                <w:sz w:val="18"/>
              </w:rPr>
            </w:pPr>
            <w:r w:rsidRPr="005D0067">
              <w:rPr>
                <w:rFonts w:ascii="Times New Roman"/>
                <w:sz w:val="18"/>
              </w:rPr>
              <w:t>Ba</w:t>
            </w:r>
            <w:r w:rsidRPr="005D0067">
              <w:rPr>
                <w:rFonts w:ascii="Times New Roman"/>
                <w:sz w:val="18"/>
              </w:rPr>
              <w:t>ğı</w:t>
            </w:r>
            <w:r w:rsidRPr="005D0067">
              <w:rPr>
                <w:rFonts w:ascii="Times New Roman"/>
                <w:sz w:val="18"/>
              </w:rPr>
              <w:t>ml</w:t>
            </w:r>
            <w:r w:rsidRPr="005D0067">
              <w:rPr>
                <w:rFonts w:ascii="Times New Roman"/>
                <w:sz w:val="18"/>
              </w:rPr>
              <w:t>ı</w:t>
            </w:r>
            <w:r w:rsidRPr="005D0067">
              <w:rPr>
                <w:rFonts w:ascii="Times New Roman"/>
                <w:sz w:val="18"/>
              </w:rPr>
              <w:t>l</w:t>
            </w:r>
            <w:r w:rsidRPr="005D0067">
              <w:rPr>
                <w:rFonts w:ascii="Times New Roman"/>
                <w:sz w:val="18"/>
              </w:rPr>
              <w:t>ı</w:t>
            </w:r>
            <w:r w:rsidRPr="005D0067">
              <w:rPr>
                <w:rFonts w:ascii="Times New Roman"/>
                <w:sz w:val="18"/>
              </w:rPr>
              <w:t>kla M</w:t>
            </w:r>
            <w:r w:rsidRPr="005D0067">
              <w:rPr>
                <w:rFonts w:ascii="Times New Roman"/>
                <w:sz w:val="18"/>
              </w:rPr>
              <w:t>ü</w:t>
            </w:r>
            <w:r w:rsidRPr="005D0067">
              <w:rPr>
                <w:rFonts w:ascii="Times New Roman"/>
                <w:sz w:val="18"/>
              </w:rPr>
              <w:t>cadele Semineri 1</w:t>
            </w:r>
          </w:p>
          <w:p w:rsidR="00EF7C73" w:rsidRDefault="007D083A" w:rsidP="00B72CF9">
            <w:pPr>
              <w:pStyle w:val="TableParagraph"/>
              <w:numPr>
                <w:ilvl w:val="0"/>
                <w:numId w:val="25"/>
              </w:numPr>
              <w:rPr>
                <w:rFonts w:ascii="Times New Roman"/>
                <w:sz w:val="18"/>
              </w:rPr>
            </w:pPr>
            <w:r w:rsidRPr="005D0067">
              <w:rPr>
                <w:rFonts w:ascii="Times New Roman"/>
                <w:sz w:val="18"/>
              </w:rPr>
              <w:t>Hayat</w:t>
            </w:r>
            <w:r w:rsidRPr="005D0067">
              <w:rPr>
                <w:rFonts w:ascii="Times New Roman"/>
                <w:sz w:val="18"/>
              </w:rPr>
              <w:t>ı</w:t>
            </w:r>
            <w:r w:rsidRPr="005D0067">
              <w:rPr>
                <w:rFonts w:ascii="Times New Roman"/>
                <w:sz w:val="18"/>
              </w:rPr>
              <w:t>m</w:t>
            </w:r>
            <w:r w:rsidRPr="005D0067">
              <w:rPr>
                <w:rFonts w:ascii="Times New Roman"/>
                <w:sz w:val="18"/>
              </w:rPr>
              <w:t>ı</w:t>
            </w:r>
            <w:r w:rsidRPr="005D0067">
              <w:rPr>
                <w:rFonts w:ascii="Times New Roman"/>
                <w:sz w:val="18"/>
              </w:rPr>
              <w:t xml:space="preserve">zdaki </w:t>
            </w:r>
            <w:r w:rsidRPr="005D0067">
              <w:rPr>
                <w:rFonts w:ascii="Times New Roman"/>
                <w:sz w:val="18"/>
              </w:rPr>
              <w:t>Öğ</w:t>
            </w:r>
            <w:r w:rsidRPr="005D0067">
              <w:rPr>
                <w:rFonts w:ascii="Times New Roman"/>
                <w:sz w:val="18"/>
              </w:rPr>
              <w:t>retmen Semineri</w:t>
            </w:r>
          </w:p>
          <w:p w:rsidR="00EF7C73" w:rsidRDefault="007D083A" w:rsidP="00B72CF9">
            <w:pPr>
              <w:pStyle w:val="TableParagraph"/>
              <w:numPr>
                <w:ilvl w:val="0"/>
                <w:numId w:val="25"/>
              </w:numPr>
              <w:rPr>
                <w:rFonts w:ascii="Times New Roman"/>
                <w:sz w:val="18"/>
              </w:rPr>
            </w:pPr>
            <w:r w:rsidRPr="005D0067">
              <w:rPr>
                <w:rFonts w:ascii="Times New Roman"/>
                <w:sz w:val="18"/>
              </w:rPr>
              <w:t xml:space="preserve">Okul </w:t>
            </w:r>
            <w:r w:rsidRPr="005D0067">
              <w:rPr>
                <w:rFonts w:ascii="Times New Roman"/>
                <w:sz w:val="18"/>
              </w:rPr>
              <w:t>Ö</w:t>
            </w:r>
            <w:r w:rsidRPr="005D0067">
              <w:rPr>
                <w:rFonts w:ascii="Times New Roman"/>
                <w:sz w:val="18"/>
              </w:rPr>
              <w:t>ncesi D</w:t>
            </w:r>
            <w:r w:rsidRPr="005D0067">
              <w:rPr>
                <w:rFonts w:ascii="Times New Roman"/>
                <w:sz w:val="18"/>
              </w:rPr>
              <w:t>ö</w:t>
            </w:r>
            <w:r w:rsidRPr="005D0067">
              <w:rPr>
                <w:rFonts w:ascii="Times New Roman"/>
                <w:sz w:val="18"/>
              </w:rPr>
              <w:t xml:space="preserve">neminde </w:t>
            </w:r>
            <w:r w:rsidRPr="005D0067">
              <w:rPr>
                <w:rFonts w:ascii="Times New Roman"/>
                <w:sz w:val="18"/>
              </w:rPr>
              <w:t>Ç</w:t>
            </w:r>
            <w:r w:rsidRPr="005D0067">
              <w:rPr>
                <w:rFonts w:ascii="Times New Roman"/>
                <w:sz w:val="18"/>
              </w:rPr>
              <w:t xml:space="preserve">ocuklar </w:t>
            </w:r>
            <w:r w:rsidRPr="005D0067">
              <w:rPr>
                <w:rFonts w:ascii="Times New Roman"/>
                <w:sz w:val="18"/>
              </w:rPr>
              <w:t>İç</w:t>
            </w:r>
            <w:r w:rsidRPr="005D0067">
              <w:rPr>
                <w:rFonts w:ascii="Times New Roman"/>
                <w:sz w:val="18"/>
              </w:rPr>
              <w:t>in Matematik Oyunlar</w:t>
            </w:r>
            <w:r w:rsidRPr="005D0067">
              <w:rPr>
                <w:rFonts w:ascii="Times New Roman"/>
                <w:sz w:val="18"/>
              </w:rPr>
              <w:t>ı</w:t>
            </w:r>
            <w:r w:rsidRPr="005D0067">
              <w:rPr>
                <w:rFonts w:ascii="Times New Roman"/>
                <w:sz w:val="18"/>
              </w:rPr>
              <w:t xml:space="preserve"> Semineri</w:t>
            </w:r>
            <w:r w:rsidRPr="005D0067">
              <w:rPr>
                <w:rFonts w:ascii="Times New Roman"/>
                <w:sz w:val="18"/>
              </w:rPr>
              <w:tab/>
            </w:r>
          </w:p>
          <w:p w:rsidR="00EF7C73" w:rsidRDefault="007D083A" w:rsidP="00B72CF9">
            <w:pPr>
              <w:pStyle w:val="TableParagraph"/>
              <w:numPr>
                <w:ilvl w:val="0"/>
                <w:numId w:val="25"/>
              </w:numPr>
              <w:rPr>
                <w:rFonts w:ascii="Times New Roman"/>
                <w:sz w:val="18"/>
              </w:rPr>
            </w:pPr>
            <w:r w:rsidRPr="005D0067">
              <w:rPr>
                <w:rFonts w:ascii="Times New Roman"/>
                <w:sz w:val="18"/>
              </w:rPr>
              <w:t>Ö</w:t>
            </w:r>
            <w:r w:rsidRPr="005D0067">
              <w:rPr>
                <w:rFonts w:ascii="Times New Roman"/>
                <w:sz w:val="18"/>
              </w:rPr>
              <w:t xml:space="preserve">zel Yetenekli </w:t>
            </w:r>
            <w:r w:rsidRPr="005D0067">
              <w:rPr>
                <w:rFonts w:ascii="Times New Roman"/>
                <w:sz w:val="18"/>
              </w:rPr>
              <w:t>Öğ</w:t>
            </w:r>
            <w:r w:rsidRPr="005D0067">
              <w:rPr>
                <w:rFonts w:ascii="Times New Roman"/>
                <w:sz w:val="18"/>
              </w:rPr>
              <w:t>rencilerin Ay</w:t>
            </w:r>
            <w:r w:rsidRPr="005D0067">
              <w:rPr>
                <w:rFonts w:ascii="Times New Roman"/>
                <w:sz w:val="18"/>
              </w:rPr>
              <w:t>ı</w:t>
            </w:r>
            <w:r w:rsidRPr="005D0067">
              <w:rPr>
                <w:rFonts w:ascii="Times New Roman"/>
                <w:sz w:val="18"/>
              </w:rPr>
              <w:t xml:space="preserve">rt Edici </w:t>
            </w:r>
            <w:r w:rsidRPr="005D0067">
              <w:rPr>
                <w:rFonts w:ascii="Times New Roman"/>
                <w:sz w:val="18"/>
              </w:rPr>
              <w:t>Ö</w:t>
            </w:r>
            <w:r w:rsidRPr="005D0067">
              <w:rPr>
                <w:rFonts w:ascii="Times New Roman"/>
                <w:sz w:val="18"/>
              </w:rPr>
              <w:t>zellikleri Semineri</w:t>
            </w:r>
          </w:p>
          <w:p w:rsidR="00EF7C73" w:rsidRPr="005D0067" w:rsidRDefault="007D083A" w:rsidP="00B72CF9">
            <w:pPr>
              <w:pStyle w:val="TableParagraph"/>
              <w:numPr>
                <w:ilvl w:val="0"/>
                <w:numId w:val="25"/>
              </w:numPr>
              <w:rPr>
                <w:rFonts w:ascii="Times New Roman"/>
                <w:sz w:val="18"/>
              </w:rPr>
            </w:pPr>
            <w:r w:rsidRPr="005D0067">
              <w:rPr>
                <w:rFonts w:ascii="Times New Roman"/>
                <w:sz w:val="18"/>
              </w:rPr>
              <w:t xml:space="preserve">MEB Birim Amirlerinin </w:t>
            </w:r>
            <w:r w:rsidRPr="005D0067">
              <w:rPr>
                <w:rFonts w:ascii="Times New Roman"/>
                <w:sz w:val="18"/>
              </w:rPr>
              <w:t>Öğ</w:t>
            </w:r>
            <w:r w:rsidRPr="005D0067">
              <w:rPr>
                <w:rFonts w:ascii="Times New Roman"/>
                <w:sz w:val="18"/>
              </w:rPr>
              <w:t>retmen Bilgilendirme Semineri</w:t>
            </w:r>
          </w:p>
        </w:tc>
        <w:tc>
          <w:tcPr>
            <w:tcW w:w="1535" w:type="dxa"/>
          </w:tcPr>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r w:rsidR="001428FF" w:rsidTr="00645EAA">
        <w:trPr>
          <w:trHeight w:val="412"/>
        </w:trPr>
        <w:tc>
          <w:tcPr>
            <w:tcW w:w="2419" w:type="dxa"/>
          </w:tcPr>
          <w:p w:rsidR="00EF7C73" w:rsidRDefault="007D083A" w:rsidP="00645EAA">
            <w:pPr>
              <w:pStyle w:val="TableParagraph"/>
              <w:rPr>
                <w:rFonts w:ascii="Times New Roman"/>
                <w:sz w:val="18"/>
              </w:rPr>
            </w:pPr>
            <w:r>
              <w:rPr>
                <w:rFonts w:ascii="Times New Roman"/>
                <w:sz w:val="18"/>
              </w:rPr>
              <w:t>Ş</w:t>
            </w:r>
            <w:r>
              <w:rPr>
                <w:rFonts w:ascii="Times New Roman"/>
                <w:sz w:val="18"/>
              </w:rPr>
              <w:t>ag</w:t>
            </w:r>
            <w:r>
              <w:rPr>
                <w:rFonts w:ascii="Times New Roman"/>
                <w:sz w:val="18"/>
              </w:rPr>
              <w:t>ü</w:t>
            </w:r>
            <w:r>
              <w:rPr>
                <w:rFonts w:ascii="Times New Roman"/>
                <w:sz w:val="18"/>
              </w:rPr>
              <w:t>l</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05590D">
              <w:rPr>
                <w:rFonts w:ascii="Times New Roman"/>
                <w:sz w:val="18"/>
              </w:rPr>
              <w:t>Tasar</w:t>
            </w:r>
            <w:r w:rsidRPr="0005590D">
              <w:rPr>
                <w:rFonts w:ascii="Times New Roman"/>
                <w:sz w:val="18"/>
              </w:rPr>
              <w:t>ı</w:t>
            </w:r>
            <w:r w:rsidRPr="0005590D">
              <w:rPr>
                <w:rFonts w:ascii="Times New Roman"/>
                <w:sz w:val="18"/>
              </w:rPr>
              <w:t>m ve Beceri At</w:t>
            </w:r>
            <w:r w:rsidRPr="0005590D">
              <w:rPr>
                <w:rFonts w:ascii="Times New Roman"/>
                <w:sz w:val="18"/>
              </w:rPr>
              <w:t>ö</w:t>
            </w:r>
            <w:r w:rsidRPr="0005590D">
              <w:rPr>
                <w:rFonts w:ascii="Times New Roman"/>
                <w:sz w:val="18"/>
              </w:rPr>
              <w:t>lyelerinde G</w:t>
            </w:r>
            <w:r w:rsidRPr="0005590D">
              <w:rPr>
                <w:rFonts w:ascii="Times New Roman"/>
                <w:sz w:val="18"/>
              </w:rPr>
              <w:t>ö</w:t>
            </w:r>
            <w:r w:rsidRPr="0005590D">
              <w:rPr>
                <w:rFonts w:ascii="Times New Roman"/>
                <w:sz w:val="18"/>
              </w:rPr>
              <w:t xml:space="preserve">rev Alacak </w:t>
            </w:r>
            <w:r w:rsidRPr="0005590D">
              <w:rPr>
                <w:rFonts w:ascii="Times New Roman"/>
                <w:sz w:val="18"/>
              </w:rPr>
              <w:t>Öğ</w:t>
            </w:r>
            <w:r w:rsidRPr="0005590D">
              <w:rPr>
                <w:rFonts w:ascii="Times New Roman"/>
                <w:sz w:val="18"/>
              </w:rPr>
              <w:t>retmenleri Yeti</w:t>
            </w:r>
            <w:r w:rsidRPr="0005590D">
              <w:rPr>
                <w:rFonts w:ascii="Times New Roman"/>
                <w:sz w:val="18"/>
              </w:rPr>
              <w:t>ş</w:t>
            </w:r>
            <w:r w:rsidRPr="0005590D">
              <w:rPr>
                <w:rFonts w:ascii="Times New Roman"/>
                <w:sz w:val="18"/>
              </w:rPr>
              <w:t>tirme Kursu</w:t>
            </w:r>
          </w:p>
          <w:p w:rsidR="00EF7C73" w:rsidRDefault="007D083A" w:rsidP="00B72CF9">
            <w:pPr>
              <w:pStyle w:val="TableParagraph"/>
              <w:numPr>
                <w:ilvl w:val="0"/>
                <w:numId w:val="24"/>
              </w:numPr>
              <w:rPr>
                <w:rFonts w:ascii="Times New Roman"/>
                <w:sz w:val="18"/>
              </w:rPr>
            </w:pPr>
            <w:r w:rsidRPr="0005590D">
              <w:rPr>
                <w:rFonts w:ascii="Times New Roman"/>
                <w:sz w:val="18"/>
              </w:rPr>
              <w:t>S</w:t>
            </w:r>
            <w:r w:rsidRPr="0005590D">
              <w:rPr>
                <w:rFonts w:ascii="Times New Roman"/>
                <w:sz w:val="18"/>
              </w:rPr>
              <w:t>ı</w:t>
            </w:r>
            <w:r w:rsidRPr="0005590D">
              <w:rPr>
                <w:rFonts w:ascii="Times New Roman"/>
                <w:sz w:val="18"/>
              </w:rPr>
              <w:t>n</w:t>
            </w:r>
            <w:r w:rsidRPr="0005590D">
              <w:rPr>
                <w:rFonts w:ascii="Times New Roman"/>
                <w:sz w:val="18"/>
              </w:rPr>
              <w:t>ı</w:t>
            </w:r>
            <w:r w:rsidRPr="0005590D">
              <w:rPr>
                <w:rFonts w:ascii="Times New Roman"/>
                <w:sz w:val="18"/>
              </w:rPr>
              <w:t xml:space="preserve">fta </w:t>
            </w:r>
            <w:r w:rsidRPr="0005590D">
              <w:rPr>
                <w:rFonts w:ascii="Times New Roman"/>
                <w:sz w:val="18"/>
              </w:rPr>
              <w:t>İ</w:t>
            </w:r>
            <w:r w:rsidRPr="0005590D">
              <w:rPr>
                <w:rFonts w:ascii="Times New Roman"/>
                <w:sz w:val="18"/>
              </w:rPr>
              <w:t>lk Ders Kursu</w:t>
            </w:r>
          </w:p>
          <w:p w:rsidR="00EF7C73" w:rsidRDefault="007D083A" w:rsidP="00B72CF9">
            <w:pPr>
              <w:pStyle w:val="TableParagraph"/>
              <w:numPr>
                <w:ilvl w:val="0"/>
                <w:numId w:val="24"/>
              </w:numPr>
              <w:rPr>
                <w:rFonts w:ascii="Times New Roman"/>
                <w:sz w:val="18"/>
              </w:rPr>
            </w:pPr>
            <w:r w:rsidRPr="0005590D">
              <w:rPr>
                <w:rFonts w:ascii="Times New Roman"/>
                <w:sz w:val="18"/>
              </w:rPr>
              <w:t>Ö</w:t>
            </w:r>
            <w:r w:rsidRPr="0005590D">
              <w:rPr>
                <w:rFonts w:ascii="Times New Roman"/>
                <w:sz w:val="18"/>
              </w:rPr>
              <w:t>zel E</w:t>
            </w:r>
            <w:r w:rsidRPr="0005590D">
              <w:rPr>
                <w:rFonts w:ascii="Times New Roman"/>
                <w:sz w:val="18"/>
              </w:rPr>
              <w:t>ğ</w:t>
            </w:r>
            <w:r w:rsidRPr="0005590D">
              <w:rPr>
                <w:rFonts w:ascii="Times New Roman"/>
                <w:sz w:val="18"/>
              </w:rPr>
              <w:t>itim Uygulamalar</w:t>
            </w:r>
            <w:r w:rsidRPr="0005590D">
              <w:rPr>
                <w:rFonts w:ascii="Times New Roman"/>
                <w:sz w:val="18"/>
              </w:rPr>
              <w:t>ı</w:t>
            </w:r>
            <w:r w:rsidRPr="0005590D">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05590D">
              <w:rPr>
                <w:rFonts w:ascii="Times New Roman"/>
                <w:sz w:val="18"/>
              </w:rPr>
              <w:t>Ö</w:t>
            </w:r>
            <w:r w:rsidRPr="0005590D">
              <w:rPr>
                <w:rFonts w:ascii="Times New Roman"/>
                <w:sz w:val="18"/>
              </w:rPr>
              <w:t>fke Y</w:t>
            </w:r>
            <w:r w:rsidRPr="0005590D">
              <w:rPr>
                <w:rFonts w:ascii="Times New Roman"/>
                <w:sz w:val="18"/>
              </w:rPr>
              <w:t>ö</w:t>
            </w:r>
            <w:r w:rsidRPr="0005590D">
              <w:rPr>
                <w:rFonts w:ascii="Times New Roman"/>
                <w:sz w:val="18"/>
              </w:rPr>
              <w:t>netimi Kursu</w:t>
            </w:r>
          </w:p>
          <w:p w:rsidR="00EF7C73" w:rsidRDefault="007D083A" w:rsidP="00B72CF9">
            <w:pPr>
              <w:pStyle w:val="TableParagraph"/>
              <w:numPr>
                <w:ilvl w:val="0"/>
                <w:numId w:val="24"/>
              </w:numPr>
              <w:rPr>
                <w:rFonts w:ascii="Times New Roman"/>
                <w:sz w:val="18"/>
              </w:rPr>
            </w:pPr>
            <w:r w:rsidRPr="0005590D">
              <w:rPr>
                <w:rFonts w:ascii="Times New Roman"/>
                <w:sz w:val="18"/>
              </w:rPr>
              <w:t>Bilgisayar Web 2.0 Ara</w:t>
            </w:r>
            <w:r w:rsidRPr="0005590D">
              <w:rPr>
                <w:rFonts w:ascii="Times New Roman"/>
                <w:sz w:val="18"/>
              </w:rPr>
              <w:t>ç</w:t>
            </w:r>
            <w:r w:rsidRPr="0005590D">
              <w:rPr>
                <w:rFonts w:ascii="Times New Roman"/>
                <w:sz w:val="18"/>
              </w:rPr>
              <w:t>lar</w:t>
            </w:r>
            <w:r w:rsidRPr="0005590D">
              <w:rPr>
                <w:rFonts w:ascii="Times New Roman"/>
                <w:sz w:val="18"/>
              </w:rPr>
              <w:t>ı</w:t>
            </w:r>
            <w:r w:rsidRPr="0005590D">
              <w:rPr>
                <w:rFonts w:ascii="Times New Roman"/>
                <w:sz w:val="18"/>
              </w:rPr>
              <w:t>n</w:t>
            </w:r>
            <w:r w:rsidRPr="0005590D">
              <w:rPr>
                <w:rFonts w:ascii="Times New Roman"/>
                <w:sz w:val="18"/>
              </w:rPr>
              <w:t>ı</w:t>
            </w:r>
            <w:r w:rsidRPr="0005590D">
              <w:rPr>
                <w:rFonts w:ascii="Times New Roman"/>
                <w:sz w:val="18"/>
              </w:rPr>
              <w:t xml:space="preserve"> Tan</w:t>
            </w:r>
            <w:r w:rsidRPr="0005590D">
              <w:rPr>
                <w:rFonts w:ascii="Times New Roman"/>
                <w:sz w:val="18"/>
              </w:rPr>
              <w:t>ı</w:t>
            </w:r>
            <w:r w:rsidRPr="0005590D">
              <w:rPr>
                <w:rFonts w:ascii="Times New Roman"/>
                <w:sz w:val="18"/>
              </w:rPr>
              <w:t>ma ve Bu Ara</w:t>
            </w:r>
            <w:r w:rsidRPr="0005590D">
              <w:rPr>
                <w:rFonts w:ascii="Times New Roman"/>
                <w:sz w:val="18"/>
              </w:rPr>
              <w:t>ç</w:t>
            </w:r>
            <w:r w:rsidRPr="0005590D">
              <w:rPr>
                <w:rFonts w:ascii="Times New Roman"/>
                <w:sz w:val="18"/>
              </w:rPr>
              <w:t xml:space="preserve">larla </w:t>
            </w:r>
            <w:r w:rsidRPr="0005590D">
              <w:rPr>
                <w:rFonts w:ascii="Times New Roman"/>
                <w:sz w:val="18"/>
              </w:rPr>
              <w:t>İç</w:t>
            </w:r>
            <w:r w:rsidRPr="0005590D">
              <w:rPr>
                <w:rFonts w:ascii="Times New Roman"/>
                <w:sz w:val="18"/>
              </w:rPr>
              <w:t>erik Geli</w:t>
            </w:r>
            <w:r w:rsidRPr="0005590D">
              <w:rPr>
                <w:rFonts w:ascii="Times New Roman"/>
                <w:sz w:val="18"/>
              </w:rPr>
              <w:t>ş</w:t>
            </w:r>
            <w:r w:rsidRPr="0005590D">
              <w:rPr>
                <w:rFonts w:ascii="Times New Roman"/>
                <w:sz w:val="18"/>
              </w:rPr>
              <w:t>tirme Kursu</w:t>
            </w:r>
          </w:p>
          <w:p w:rsidR="00EF7C73" w:rsidRDefault="007D083A" w:rsidP="00B72CF9">
            <w:pPr>
              <w:pStyle w:val="TableParagraph"/>
              <w:numPr>
                <w:ilvl w:val="0"/>
                <w:numId w:val="24"/>
              </w:numPr>
              <w:rPr>
                <w:rFonts w:ascii="Times New Roman"/>
                <w:sz w:val="18"/>
              </w:rPr>
            </w:pPr>
            <w:r w:rsidRPr="005A4A8B">
              <w:rPr>
                <w:rFonts w:ascii="Times New Roman"/>
                <w:sz w:val="18"/>
              </w:rPr>
              <w:t>Bilimsel Ara</w:t>
            </w:r>
            <w:r w:rsidRPr="005A4A8B">
              <w:rPr>
                <w:rFonts w:ascii="Times New Roman"/>
                <w:sz w:val="18"/>
              </w:rPr>
              <w:t>ş</w:t>
            </w:r>
            <w:r w:rsidRPr="005A4A8B">
              <w:rPr>
                <w:rFonts w:ascii="Times New Roman"/>
                <w:sz w:val="18"/>
              </w:rPr>
              <w:t>t</w:t>
            </w:r>
            <w:r w:rsidRPr="005A4A8B">
              <w:rPr>
                <w:rFonts w:ascii="Times New Roman"/>
                <w:sz w:val="18"/>
              </w:rPr>
              <w:t>ı</w:t>
            </w:r>
            <w:r w:rsidRPr="005A4A8B">
              <w:rPr>
                <w:rFonts w:ascii="Times New Roman"/>
                <w:sz w:val="18"/>
              </w:rPr>
              <w:t>rma Y</w:t>
            </w:r>
            <w:r w:rsidRPr="005A4A8B">
              <w:rPr>
                <w:rFonts w:ascii="Times New Roman"/>
                <w:sz w:val="18"/>
              </w:rPr>
              <w:t>ö</w:t>
            </w:r>
            <w:r w:rsidRPr="005A4A8B">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5A4A8B">
              <w:rPr>
                <w:rFonts w:ascii="Times New Roman"/>
                <w:sz w:val="18"/>
              </w:rPr>
              <w:t>M</w:t>
            </w:r>
            <w:r w:rsidRPr="005A4A8B">
              <w:rPr>
                <w:rFonts w:ascii="Times New Roman"/>
                <w:sz w:val="18"/>
              </w:rPr>
              <w:t>ü</w:t>
            </w:r>
            <w:r w:rsidRPr="005A4A8B">
              <w:rPr>
                <w:rFonts w:ascii="Times New Roman"/>
                <w:sz w:val="18"/>
              </w:rPr>
              <w:t>ze E</w:t>
            </w:r>
            <w:r w:rsidRPr="005A4A8B">
              <w:rPr>
                <w:rFonts w:ascii="Times New Roman"/>
                <w:sz w:val="18"/>
              </w:rPr>
              <w:t>ğ</w:t>
            </w:r>
            <w:r w:rsidRPr="005A4A8B">
              <w:rPr>
                <w:rFonts w:ascii="Times New Roman"/>
                <w:sz w:val="18"/>
              </w:rPr>
              <w:t>itimi Kursu</w:t>
            </w:r>
          </w:p>
          <w:p w:rsidR="00EF7C73" w:rsidRDefault="007D083A" w:rsidP="00B72CF9">
            <w:pPr>
              <w:pStyle w:val="TableParagraph"/>
              <w:numPr>
                <w:ilvl w:val="0"/>
                <w:numId w:val="24"/>
              </w:numPr>
              <w:rPr>
                <w:rFonts w:ascii="Times New Roman"/>
                <w:sz w:val="18"/>
              </w:rPr>
            </w:pPr>
            <w:r w:rsidRPr="005A4A8B">
              <w:rPr>
                <w:rFonts w:ascii="Times New Roman"/>
                <w:sz w:val="18"/>
              </w:rPr>
              <w:t xml:space="preserve">Okul Aile </w:t>
            </w:r>
            <w:r w:rsidRPr="005A4A8B">
              <w:rPr>
                <w:rFonts w:ascii="Times New Roman"/>
                <w:sz w:val="18"/>
              </w:rPr>
              <w:t>İş</w:t>
            </w:r>
            <w:r w:rsidRPr="005A4A8B">
              <w:rPr>
                <w:rFonts w:ascii="Times New Roman"/>
                <w:sz w:val="18"/>
              </w:rPr>
              <w:t>birli</w:t>
            </w:r>
            <w:r w:rsidRPr="005A4A8B">
              <w:rPr>
                <w:rFonts w:ascii="Times New Roman"/>
                <w:sz w:val="18"/>
              </w:rPr>
              <w:t>ğ</w:t>
            </w:r>
            <w:r w:rsidRPr="005A4A8B">
              <w:rPr>
                <w:rFonts w:ascii="Times New Roman"/>
                <w:sz w:val="18"/>
              </w:rPr>
              <w:t>i Geli</w:t>
            </w:r>
            <w:r w:rsidRPr="005A4A8B">
              <w:rPr>
                <w:rFonts w:ascii="Times New Roman"/>
                <w:sz w:val="18"/>
              </w:rPr>
              <w:t>ş</w:t>
            </w:r>
            <w:r w:rsidRPr="005A4A8B">
              <w:rPr>
                <w:rFonts w:ascii="Times New Roman"/>
                <w:sz w:val="18"/>
              </w:rPr>
              <w:t>tirme Program</w:t>
            </w:r>
            <w:r w:rsidRPr="005A4A8B">
              <w:rPr>
                <w:rFonts w:ascii="Times New Roman"/>
                <w:sz w:val="18"/>
              </w:rPr>
              <w:t>ı</w:t>
            </w:r>
            <w:r w:rsidRPr="005A4A8B">
              <w:rPr>
                <w:rFonts w:ascii="Times New Roman"/>
                <w:sz w:val="18"/>
              </w:rPr>
              <w:t xml:space="preserve"> E</w:t>
            </w:r>
            <w:r w:rsidRPr="005A4A8B">
              <w:rPr>
                <w:rFonts w:ascii="Times New Roman"/>
                <w:sz w:val="18"/>
              </w:rPr>
              <w:t>ğ</w:t>
            </w:r>
            <w:r w:rsidRPr="005A4A8B">
              <w:rPr>
                <w:rFonts w:ascii="Times New Roman"/>
                <w:sz w:val="18"/>
              </w:rPr>
              <w:t>itimi Kursu</w:t>
            </w:r>
          </w:p>
          <w:p w:rsidR="00EF7C73" w:rsidRDefault="007D083A" w:rsidP="00B72CF9">
            <w:pPr>
              <w:pStyle w:val="TableParagraph"/>
              <w:numPr>
                <w:ilvl w:val="0"/>
                <w:numId w:val="24"/>
              </w:numPr>
              <w:rPr>
                <w:rFonts w:ascii="Times New Roman"/>
                <w:sz w:val="18"/>
              </w:rPr>
            </w:pPr>
            <w:r w:rsidRPr="005A4A8B">
              <w:rPr>
                <w:rFonts w:ascii="Times New Roman"/>
                <w:sz w:val="18"/>
              </w:rPr>
              <w:lastRenderedPageBreak/>
              <w:t>Sunum Teknikleri Kursu</w:t>
            </w:r>
          </w:p>
          <w:p w:rsidR="00EF7C73" w:rsidRDefault="007D083A" w:rsidP="00B72CF9">
            <w:pPr>
              <w:pStyle w:val="TableParagraph"/>
              <w:numPr>
                <w:ilvl w:val="0"/>
                <w:numId w:val="24"/>
              </w:numPr>
              <w:rPr>
                <w:rFonts w:ascii="Times New Roman"/>
                <w:sz w:val="18"/>
              </w:rPr>
            </w:pPr>
            <w:r w:rsidRPr="005A4A8B">
              <w:rPr>
                <w:rFonts w:ascii="Times New Roman"/>
                <w:sz w:val="18"/>
              </w:rPr>
              <w:t>S</w:t>
            </w:r>
            <w:r w:rsidRPr="005A4A8B">
              <w:rPr>
                <w:rFonts w:ascii="Times New Roman"/>
                <w:sz w:val="18"/>
              </w:rPr>
              <w:t>ı</w:t>
            </w:r>
            <w:r w:rsidRPr="005A4A8B">
              <w:rPr>
                <w:rFonts w:ascii="Times New Roman"/>
                <w:sz w:val="18"/>
              </w:rPr>
              <w:t>n</w:t>
            </w:r>
            <w:r w:rsidRPr="005A4A8B">
              <w:rPr>
                <w:rFonts w:ascii="Times New Roman"/>
                <w:sz w:val="18"/>
              </w:rPr>
              <w:t>ı</w:t>
            </w:r>
            <w:r w:rsidRPr="005A4A8B">
              <w:rPr>
                <w:rFonts w:ascii="Times New Roman"/>
                <w:sz w:val="18"/>
              </w:rPr>
              <w:t xml:space="preserve">f </w:t>
            </w:r>
            <w:r w:rsidRPr="005A4A8B">
              <w:rPr>
                <w:rFonts w:ascii="Times New Roman"/>
                <w:sz w:val="18"/>
              </w:rPr>
              <w:t>Öğ</w:t>
            </w:r>
            <w:r w:rsidRPr="005A4A8B">
              <w:rPr>
                <w:rFonts w:ascii="Times New Roman"/>
                <w:sz w:val="18"/>
              </w:rPr>
              <w:t>retmenlerinin Uzaktan E</w:t>
            </w:r>
            <w:r w:rsidRPr="005A4A8B">
              <w:rPr>
                <w:rFonts w:ascii="Times New Roman"/>
                <w:sz w:val="18"/>
              </w:rPr>
              <w:t>ğ</w:t>
            </w:r>
            <w:r w:rsidRPr="005A4A8B">
              <w:rPr>
                <w:rFonts w:ascii="Times New Roman"/>
                <w:sz w:val="18"/>
              </w:rPr>
              <w:t>itim S</w:t>
            </w:r>
            <w:r w:rsidRPr="005A4A8B">
              <w:rPr>
                <w:rFonts w:ascii="Times New Roman"/>
                <w:sz w:val="18"/>
              </w:rPr>
              <w:t>ü</w:t>
            </w:r>
            <w:r w:rsidRPr="005A4A8B">
              <w:rPr>
                <w:rFonts w:ascii="Times New Roman"/>
                <w:sz w:val="18"/>
              </w:rPr>
              <w:t>re</w:t>
            </w:r>
            <w:r w:rsidRPr="005A4A8B">
              <w:rPr>
                <w:rFonts w:ascii="Times New Roman"/>
                <w:sz w:val="18"/>
              </w:rPr>
              <w:t>ç</w:t>
            </w:r>
            <w:r w:rsidRPr="005A4A8B">
              <w:rPr>
                <w:rFonts w:ascii="Times New Roman"/>
                <w:sz w:val="18"/>
              </w:rPr>
              <w:t xml:space="preserve">lerinde </w:t>
            </w:r>
            <w:r w:rsidRPr="005A4A8B">
              <w:rPr>
                <w:rFonts w:ascii="Times New Roman"/>
                <w:sz w:val="18"/>
              </w:rPr>
              <w:t>İ</w:t>
            </w:r>
            <w:r w:rsidRPr="005A4A8B">
              <w:rPr>
                <w:rFonts w:ascii="Times New Roman"/>
                <w:sz w:val="18"/>
              </w:rPr>
              <w:t xml:space="preserve">lk Okuma Yazma ve Matematik </w:t>
            </w:r>
            <w:r w:rsidRPr="005A4A8B">
              <w:rPr>
                <w:rFonts w:ascii="Times New Roman"/>
                <w:sz w:val="18"/>
              </w:rPr>
              <w:t>Öğ</w:t>
            </w:r>
            <w:r w:rsidRPr="005A4A8B">
              <w:rPr>
                <w:rFonts w:ascii="Times New Roman"/>
                <w:sz w:val="18"/>
              </w:rPr>
              <w:t>retimi Becerilerinin Geli</w:t>
            </w:r>
            <w:r w:rsidRPr="005A4A8B">
              <w:rPr>
                <w:rFonts w:ascii="Times New Roman"/>
                <w:sz w:val="18"/>
              </w:rPr>
              <w:t>ş</w:t>
            </w:r>
            <w:r w:rsidRPr="005A4A8B">
              <w:rPr>
                <w:rFonts w:ascii="Times New Roman"/>
                <w:sz w:val="18"/>
              </w:rPr>
              <w:t>tirilmesi Uzaktan E</w:t>
            </w:r>
            <w:r w:rsidRPr="005A4A8B">
              <w:rPr>
                <w:rFonts w:ascii="Times New Roman"/>
                <w:sz w:val="18"/>
              </w:rPr>
              <w:t>ğ</w:t>
            </w:r>
            <w:r w:rsidRPr="005A4A8B">
              <w:rPr>
                <w:rFonts w:ascii="Times New Roman"/>
                <w:sz w:val="18"/>
              </w:rPr>
              <w:t>itim Semineri</w:t>
            </w:r>
          </w:p>
          <w:p w:rsidR="00EF7C73" w:rsidRDefault="007D083A" w:rsidP="00B72CF9">
            <w:pPr>
              <w:pStyle w:val="TableParagraph"/>
              <w:numPr>
                <w:ilvl w:val="0"/>
                <w:numId w:val="24"/>
              </w:numPr>
              <w:rPr>
                <w:rFonts w:ascii="Times New Roman"/>
                <w:sz w:val="18"/>
              </w:rPr>
            </w:pPr>
            <w:r w:rsidRPr="005A4A8B">
              <w:rPr>
                <w:rFonts w:ascii="Times New Roman"/>
                <w:sz w:val="18"/>
              </w:rPr>
              <w:t xml:space="preserve">Mesleki </w:t>
            </w:r>
            <w:r w:rsidRPr="005A4A8B">
              <w:rPr>
                <w:rFonts w:ascii="Times New Roman"/>
                <w:sz w:val="18"/>
              </w:rPr>
              <w:t>Ç</w:t>
            </w:r>
            <w:r w:rsidRPr="005A4A8B">
              <w:rPr>
                <w:rFonts w:ascii="Times New Roman"/>
                <w:sz w:val="18"/>
              </w:rPr>
              <w:t>al</w:t>
            </w:r>
            <w:r w:rsidRPr="005A4A8B">
              <w:rPr>
                <w:rFonts w:ascii="Times New Roman"/>
                <w:sz w:val="18"/>
              </w:rPr>
              <w:t>ış</w:t>
            </w:r>
            <w:r w:rsidRPr="005A4A8B">
              <w:rPr>
                <w:rFonts w:ascii="Times New Roman"/>
                <w:sz w:val="18"/>
              </w:rPr>
              <w:t>ma - FAT</w:t>
            </w:r>
            <w:r w:rsidRPr="005A4A8B">
              <w:rPr>
                <w:rFonts w:ascii="Times New Roman"/>
                <w:sz w:val="18"/>
              </w:rPr>
              <w:t>İ</w:t>
            </w:r>
            <w:r w:rsidRPr="005A4A8B">
              <w:rPr>
                <w:rFonts w:ascii="Times New Roman"/>
                <w:sz w:val="18"/>
              </w:rPr>
              <w:t xml:space="preserve">H Projesi BT nin ve </w:t>
            </w:r>
            <w:r w:rsidRPr="005A4A8B">
              <w:rPr>
                <w:rFonts w:ascii="Times New Roman"/>
                <w:sz w:val="18"/>
              </w:rPr>
              <w:t>İ</w:t>
            </w:r>
            <w:r w:rsidRPr="005A4A8B">
              <w:rPr>
                <w:rFonts w:ascii="Times New Roman"/>
                <w:sz w:val="18"/>
              </w:rPr>
              <w:t>nternetin Bilin</w:t>
            </w:r>
            <w:r w:rsidRPr="005A4A8B">
              <w:rPr>
                <w:rFonts w:ascii="Times New Roman"/>
                <w:sz w:val="18"/>
              </w:rPr>
              <w:t>ç</w:t>
            </w:r>
            <w:r w:rsidRPr="005A4A8B">
              <w:rPr>
                <w:rFonts w:ascii="Times New Roman"/>
                <w:sz w:val="18"/>
              </w:rPr>
              <w:t>li ve G</w:t>
            </w:r>
            <w:r w:rsidRPr="005A4A8B">
              <w:rPr>
                <w:rFonts w:ascii="Times New Roman"/>
                <w:sz w:val="18"/>
              </w:rPr>
              <w:t>ü</w:t>
            </w:r>
            <w:r w:rsidRPr="005A4A8B">
              <w:rPr>
                <w:rFonts w:ascii="Times New Roman"/>
                <w:sz w:val="18"/>
              </w:rPr>
              <w:t>venli Kullan</w:t>
            </w:r>
            <w:r w:rsidRPr="005A4A8B">
              <w:rPr>
                <w:rFonts w:ascii="Times New Roman"/>
                <w:sz w:val="18"/>
              </w:rPr>
              <w:t>ı</w:t>
            </w:r>
            <w:r w:rsidRPr="005A4A8B">
              <w:rPr>
                <w:rFonts w:ascii="Times New Roman"/>
                <w:sz w:val="18"/>
              </w:rPr>
              <w:t>m</w:t>
            </w:r>
            <w:r w:rsidRPr="005A4A8B">
              <w:rPr>
                <w:rFonts w:ascii="Times New Roman"/>
                <w:sz w:val="18"/>
              </w:rPr>
              <w:t>ı</w:t>
            </w:r>
            <w:r w:rsidRPr="005A4A8B">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A4A8B">
              <w:rPr>
                <w:rFonts w:ascii="Times New Roman"/>
                <w:sz w:val="18"/>
              </w:rPr>
              <w:t xml:space="preserve">Mesleki </w:t>
            </w:r>
            <w:r w:rsidRPr="005A4A8B">
              <w:rPr>
                <w:rFonts w:ascii="Times New Roman"/>
                <w:sz w:val="18"/>
              </w:rPr>
              <w:t>Ç</w:t>
            </w:r>
            <w:r w:rsidRPr="005A4A8B">
              <w:rPr>
                <w:rFonts w:ascii="Times New Roman"/>
                <w:sz w:val="18"/>
              </w:rPr>
              <w:t>al</w:t>
            </w:r>
            <w:r w:rsidRPr="005A4A8B">
              <w:rPr>
                <w:rFonts w:ascii="Times New Roman"/>
                <w:sz w:val="18"/>
              </w:rPr>
              <w:t>ış</w:t>
            </w:r>
            <w:r w:rsidRPr="005A4A8B">
              <w:rPr>
                <w:rFonts w:ascii="Times New Roman"/>
                <w:sz w:val="18"/>
              </w:rPr>
              <w:t xml:space="preserve">ma - </w:t>
            </w:r>
            <w:r w:rsidRPr="005A4A8B">
              <w:rPr>
                <w:rFonts w:ascii="Times New Roman"/>
                <w:sz w:val="18"/>
              </w:rPr>
              <w:t>Ç</w:t>
            </w:r>
            <w:r w:rsidRPr="005A4A8B">
              <w:rPr>
                <w:rFonts w:ascii="Times New Roman"/>
                <w:sz w:val="18"/>
              </w:rPr>
              <w:t xml:space="preserve">ocuklar </w:t>
            </w:r>
            <w:r w:rsidRPr="005A4A8B">
              <w:rPr>
                <w:rFonts w:ascii="Times New Roman"/>
                <w:sz w:val="18"/>
              </w:rPr>
              <w:t>İç</w:t>
            </w:r>
            <w:r w:rsidRPr="005A4A8B">
              <w:rPr>
                <w:rFonts w:ascii="Times New Roman"/>
                <w:sz w:val="18"/>
              </w:rPr>
              <w:t>in Felsefe - P4C Fark</w:t>
            </w:r>
            <w:r w:rsidRPr="005A4A8B">
              <w:rPr>
                <w:rFonts w:ascii="Times New Roman"/>
                <w:sz w:val="18"/>
              </w:rPr>
              <w:t>ı</w:t>
            </w:r>
            <w:r w:rsidRPr="005A4A8B">
              <w:rPr>
                <w:rFonts w:ascii="Times New Roman"/>
                <w:sz w:val="18"/>
              </w:rPr>
              <w:t>ndal</w:t>
            </w:r>
            <w:r w:rsidRPr="005A4A8B">
              <w:rPr>
                <w:rFonts w:ascii="Times New Roman"/>
                <w:sz w:val="18"/>
              </w:rPr>
              <w:t>ı</w:t>
            </w:r>
            <w:r w:rsidRPr="005A4A8B">
              <w:rPr>
                <w:rFonts w:ascii="Times New Roman"/>
                <w:sz w:val="18"/>
              </w:rPr>
              <w:t>k E</w:t>
            </w:r>
            <w:r w:rsidRPr="005A4A8B">
              <w:rPr>
                <w:rFonts w:ascii="Times New Roman"/>
                <w:sz w:val="18"/>
              </w:rPr>
              <w:t>ğ</w:t>
            </w:r>
            <w:r w:rsidRPr="005A4A8B">
              <w:rPr>
                <w:rFonts w:ascii="Times New Roman"/>
                <w:sz w:val="18"/>
              </w:rPr>
              <w:t>itimi Semineri</w:t>
            </w:r>
          </w:p>
          <w:p w:rsidR="00EF7C73" w:rsidRDefault="007D083A" w:rsidP="00B72CF9">
            <w:pPr>
              <w:pStyle w:val="TableParagraph"/>
              <w:numPr>
                <w:ilvl w:val="0"/>
                <w:numId w:val="24"/>
              </w:numPr>
              <w:rPr>
                <w:rFonts w:ascii="Times New Roman"/>
                <w:sz w:val="18"/>
              </w:rPr>
            </w:pPr>
            <w:r w:rsidRPr="005A4A8B">
              <w:rPr>
                <w:rFonts w:ascii="Times New Roman"/>
                <w:sz w:val="18"/>
              </w:rPr>
              <w:t>Harmanlanm</w:t>
            </w:r>
            <w:r w:rsidRPr="005A4A8B">
              <w:rPr>
                <w:rFonts w:ascii="Times New Roman"/>
                <w:sz w:val="18"/>
              </w:rPr>
              <w:t>ış</w:t>
            </w:r>
            <w:r w:rsidRPr="005A4A8B">
              <w:rPr>
                <w:rFonts w:ascii="Times New Roman"/>
                <w:sz w:val="18"/>
              </w:rPr>
              <w:t xml:space="preserve"> Ortamlarda </w:t>
            </w:r>
            <w:r w:rsidRPr="005A4A8B">
              <w:rPr>
                <w:rFonts w:ascii="Times New Roman"/>
                <w:sz w:val="18"/>
              </w:rPr>
              <w:t>İ</w:t>
            </w:r>
            <w:r w:rsidRPr="005A4A8B">
              <w:rPr>
                <w:rFonts w:ascii="Times New Roman"/>
                <w:sz w:val="18"/>
              </w:rPr>
              <w:t>lkokul D</w:t>
            </w:r>
            <w:r w:rsidRPr="005A4A8B">
              <w:rPr>
                <w:rFonts w:ascii="Times New Roman"/>
                <w:sz w:val="18"/>
              </w:rPr>
              <w:t>ü</w:t>
            </w:r>
            <w:r w:rsidRPr="005A4A8B">
              <w:rPr>
                <w:rFonts w:ascii="Times New Roman"/>
                <w:sz w:val="18"/>
              </w:rPr>
              <w:t xml:space="preserve">zeyinde </w:t>
            </w:r>
            <w:r w:rsidRPr="005A4A8B">
              <w:rPr>
                <w:rFonts w:ascii="Times New Roman"/>
                <w:sz w:val="18"/>
              </w:rPr>
              <w:t>Öğ</w:t>
            </w:r>
            <w:r w:rsidRPr="005A4A8B">
              <w:rPr>
                <w:rFonts w:ascii="Times New Roman"/>
                <w:sz w:val="18"/>
              </w:rPr>
              <w:t>retimi Farkl</w:t>
            </w:r>
            <w:r w:rsidRPr="005A4A8B">
              <w:rPr>
                <w:rFonts w:ascii="Times New Roman"/>
                <w:sz w:val="18"/>
              </w:rPr>
              <w:t>ı</w:t>
            </w:r>
            <w:r w:rsidRPr="005A4A8B">
              <w:rPr>
                <w:rFonts w:ascii="Times New Roman"/>
                <w:sz w:val="18"/>
              </w:rPr>
              <w:t>la</w:t>
            </w:r>
            <w:r w:rsidRPr="005A4A8B">
              <w:rPr>
                <w:rFonts w:ascii="Times New Roman"/>
                <w:sz w:val="18"/>
              </w:rPr>
              <w:t>ş</w:t>
            </w:r>
            <w:r w:rsidRPr="005A4A8B">
              <w:rPr>
                <w:rFonts w:ascii="Times New Roman"/>
                <w:sz w:val="18"/>
              </w:rPr>
              <w:t>t</w:t>
            </w:r>
            <w:r w:rsidRPr="005A4A8B">
              <w:rPr>
                <w:rFonts w:ascii="Times New Roman"/>
                <w:sz w:val="18"/>
              </w:rPr>
              <w:t>ı</w:t>
            </w:r>
            <w:r w:rsidRPr="005A4A8B">
              <w:rPr>
                <w:rFonts w:ascii="Times New Roman"/>
                <w:sz w:val="18"/>
              </w:rPr>
              <w:t>rma Semineri</w:t>
            </w:r>
          </w:p>
          <w:p w:rsidR="00EF7C73" w:rsidRDefault="007D083A" w:rsidP="00B72CF9">
            <w:pPr>
              <w:pStyle w:val="TableParagraph"/>
              <w:numPr>
                <w:ilvl w:val="0"/>
                <w:numId w:val="24"/>
              </w:numPr>
              <w:rPr>
                <w:rFonts w:ascii="Times New Roman"/>
                <w:sz w:val="18"/>
              </w:rPr>
            </w:pPr>
            <w:r w:rsidRPr="005A4A8B">
              <w:rPr>
                <w:rFonts w:ascii="Times New Roman"/>
                <w:sz w:val="18"/>
              </w:rPr>
              <w:t>Dijital Okuryazarl</w:t>
            </w:r>
            <w:r w:rsidRPr="005A4A8B">
              <w:rPr>
                <w:rFonts w:ascii="Times New Roman"/>
                <w:sz w:val="18"/>
              </w:rPr>
              <w:t>ı</w:t>
            </w:r>
            <w:r w:rsidRPr="005A4A8B">
              <w:rPr>
                <w:rFonts w:ascii="Times New Roman"/>
                <w:sz w:val="18"/>
              </w:rPr>
              <w:t xml:space="preserve">k ( Bilgi ve </w:t>
            </w:r>
            <w:r w:rsidRPr="005A4A8B">
              <w:rPr>
                <w:rFonts w:ascii="Times New Roman"/>
                <w:sz w:val="18"/>
              </w:rPr>
              <w:t>İ</w:t>
            </w:r>
            <w:r w:rsidRPr="005A4A8B">
              <w:rPr>
                <w:rFonts w:ascii="Times New Roman"/>
                <w:sz w:val="18"/>
              </w:rPr>
              <w:t>nternet Okuryazarl</w:t>
            </w:r>
            <w:r w:rsidRPr="005A4A8B">
              <w:rPr>
                <w:rFonts w:ascii="Times New Roman"/>
                <w:sz w:val="18"/>
              </w:rPr>
              <w:t>ığı</w:t>
            </w:r>
            <w:r w:rsidRPr="005A4A8B">
              <w:rPr>
                <w:rFonts w:ascii="Times New Roman"/>
                <w:sz w:val="18"/>
              </w:rPr>
              <w:t>) Semineri</w:t>
            </w:r>
          </w:p>
          <w:p w:rsidR="00EF7C73" w:rsidRDefault="007D083A" w:rsidP="00B72CF9">
            <w:pPr>
              <w:pStyle w:val="TableParagraph"/>
              <w:numPr>
                <w:ilvl w:val="0"/>
                <w:numId w:val="24"/>
              </w:numPr>
              <w:rPr>
                <w:rFonts w:ascii="Times New Roman"/>
                <w:sz w:val="18"/>
              </w:rPr>
            </w:pPr>
            <w:r w:rsidRPr="005A4A8B">
              <w:rPr>
                <w:rFonts w:ascii="Times New Roman"/>
                <w:sz w:val="18"/>
              </w:rPr>
              <w:t>Duygu D</w:t>
            </w:r>
            <w:r w:rsidRPr="005A4A8B">
              <w:rPr>
                <w:rFonts w:ascii="Times New Roman"/>
                <w:sz w:val="18"/>
              </w:rPr>
              <w:t>ü</w:t>
            </w:r>
            <w:r w:rsidRPr="005A4A8B">
              <w:rPr>
                <w:rFonts w:ascii="Times New Roman"/>
                <w:sz w:val="18"/>
              </w:rPr>
              <w:t>zenleme (</w:t>
            </w:r>
            <w:r w:rsidRPr="005A4A8B">
              <w:rPr>
                <w:rFonts w:ascii="Times New Roman"/>
                <w:sz w:val="18"/>
              </w:rPr>
              <w:t>Ö</w:t>
            </w:r>
            <w:r w:rsidRPr="005A4A8B">
              <w:rPr>
                <w:rFonts w:ascii="Times New Roman"/>
                <w:sz w:val="18"/>
              </w:rPr>
              <w:t>fke ve Stres Y</w:t>
            </w:r>
            <w:r w:rsidRPr="005A4A8B">
              <w:rPr>
                <w:rFonts w:ascii="Times New Roman"/>
                <w:sz w:val="18"/>
              </w:rPr>
              <w:t>ö</w:t>
            </w:r>
            <w:r w:rsidRPr="005A4A8B">
              <w:rPr>
                <w:rFonts w:ascii="Times New Roman"/>
                <w:sz w:val="18"/>
              </w:rPr>
              <w:t>netimi) Semineri</w:t>
            </w:r>
          </w:p>
          <w:p w:rsidR="00EF7C73" w:rsidRDefault="007D083A" w:rsidP="00B72CF9">
            <w:pPr>
              <w:pStyle w:val="TableParagraph"/>
              <w:numPr>
                <w:ilvl w:val="0"/>
                <w:numId w:val="24"/>
              </w:numPr>
              <w:rPr>
                <w:rFonts w:ascii="Times New Roman"/>
                <w:sz w:val="18"/>
              </w:rPr>
            </w:pPr>
            <w:r w:rsidRPr="005A4A8B">
              <w:rPr>
                <w:rFonts w:ascii="Times New Roman"/>
                <w:sz w:val="18"/>
              </w:rPr>
              <w:t>Öğ</w:t>
            </w:r>
            <w:r w:rsidRPr="005A4A8B">
              <w:rPr>
                <w:rFonts w:ascii="Times New Roman"/>
                <w:sz w:val="18"/>
              </w:rPr>
              <w:t>retimsel Liderlik Semineri</w:t>
            </w:r>
          </w:p>
          <w:p w:rsidR="00EF7C73" w:rsidRDefault="007D083A" w:rsidP="00B72CF9">
            <w:pPr>
              <w:pStyle w:val="TableParagraph"/>
              <w:numPr>
                <w:ilvl w:val="0"/>
                <w:numId w:val="24"/>
              </w:numPr>
              <w:rPr>
                <w:rFonts w:ascii="Times New Roman"/>
                <w:sz w:val="18"/>
              </w:rPr>
            </w:pPr>
            <w:r w:rsidRPr="005A4A8B">
              <w:rPr>
                <w:rFonts w:ascii="Times New Roman"/>
                <w:sz w:val="18"/>
              </w:rPr>
              <w:t>Ç</w:t>
            </w:r>
            <w:r w:rsidRPr="005A4A8B">
              <w:rPr>
                <w:rFonts w:ascii="Times New Roman"/>
                <w:sz w:val="18"/>
              </w:rPr>
              <w:t>ocuklarda Sorumluluk Bilinci Olu</w:t>
            </w:r>
            <w:r w:rsidRPr="005A4A8B">
              <w:rPr>
                <w:rFonts w:ascii="Times New Roman"/>
                <w:sz w:val="18"/>
              </w:rPr>
              <w:t>ş</w:t>
            </w:r>
            <w:r w:rsidRPr="005A4A8B">
              <w:rPr>
                <w:rFonts w:ascii="Times New Roman"/>
                <w:sz w:val="18"/>
              </w:rPr>
              <w:t>turma E</w:t>
            </w:r>
            <w:r w:rsidRPr="005A4A8B">
              <w:rPr>
                <w:rFonts w:ascii="Times New Roman"/>
                <w:sz w:val="18"/>
              </w:rPr>
              <w:t>ğ</w:t>
            </w:r>
            <w:r w:rsidRPr="005A4A8B">
              <w:rPr>
                <w:rFonts w:ascii="Times New Roman"/>
                <w:sz w:val="18"/>
              </w:rPr>
              <w:t>itimi Semineri</w:t>
            </w:r>
          </w:p>
          <w:p w:rsidR="00EF7C73" w:rsidRDefault="007D083A" w:rsidP="00B72CF9">
            <w:pPr>
              <w:pStyle w:val="TableParagraph"/>
              <w:numPr>
                <w:ilvl w:val="0"/>
                <w:numId w:val="24"/>
              </w:numPr>
              <w:rPr>
                <w:rFonts w:ascii="Times New Roman"/>
                <w:sz w:val="18"/>
              </w:rPr>
            </w:pPr>
            <w:r w:rsidRPr="005A4A8B">
              <w:rPr>
                <w:rFonts w:ascii="Times New Roman"/>
                <w:sz w:val="18"/>
              </w:rPr>
              <w:t>Madde Ba</w:t>
            </w:r>
            <w:r w:rsidRPr="005A4A8B">
              <w:rPr>
                <w:rFonts w:ascii="Times New Roman"/>
                <w:sz w:val="18"/>
              </w:rPr>
              <w:t>ğı</w:t>
            </w:r>
            <w:r w:rsidRPr="005A4A8B">
              <w:rPr>
                <w:rFonts w:ascii="Times New Roman"/>
                <w:sz w:val="18"/>
              </w:rPr>
              <w:t>ml</w:t>
            </w:r>
            <w:r w:rsidRPr="005A4A8B">
              <w:rPr>
                <w:rFonts w:ascii="Times New Roman"/>
                <w:sz w:val="18"/>
              </w:rPr>
              <w:t>ı</w:t>
            </w:r>
            <w:r w:rsidRPr="005A4A8B">
              <w:rPr>
                <w:rFonts w:ascii="Times New Roman"/>
                <w:sz w:val="18"/>
              </w:rPr>
              <w:t>l</w:t>
            </w:r>
            <w:r w:rsidRPr="005A4A8B">
              <w:rPr>
                <w:rFonts w:ascii="Times New Roman"/>
                <w:sz w:val="18"/>
              </w:rPr>
              <w:t>ığı</w:t>
            </w:r>
            <w:r w:rsidRPr="005A4A8B">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A4A8B">
              <w:rPr>
                <w:rFonts w:ascii="Times New Roman"/>
                <w:sz w:val="18"/>
              </w:rPr>
              <w:t>T</w:t>
            </w:r>
            <w:r w:rsidRPr="005A4A8B">
              <w:rPr>
                <w:rFonts w:ascii="Times New Roman"/>
                <w:sz w:val="18"/>
              </w:rPr>
              <w:t>ü</w:t>
            </w:r>
            <w:r w:rsidRPr="005A4A8B">
              <w:rPr>
                <w:rFonts w:ascii="Times New Roman"/>
                <w:sz w:val="18"/>
              </w:rPr>
              <w:t>rk Mangalas</w:t>
            </w:r>
            <w:r w:rsidRPr="005A4A8B">
              <w:rPr>
                <w:rFonts w:ascii="Times New Roman"/>
                <w:sz w:val="18"/>
              </w:rPr>
              <w:t>ı</w:t>
            </w:r>
            <w:r w:rsidRPr="005A4A8B">
              <w:rPr>
                <w:rFonts w:ascii="Times New Roman"/>
                <w:sz w:val="18"/>
              </w:rPr>
              <w:t xml:space="preserve"> E</w:t>
            </w:r>
            <w:r w:rsidRPr="005A4A8B">
              <w:rPr>
                <w:rFonts w:ascii="Times New Roman"/>
                <w:sz w:val="18"/>
              </w:rPr>
              <w:t>ğ</w:t>
            </w:r>
            <w:r w:rsidRPr="005A4A8B">
              <w:rPr>
                <w:rFonts w:ascii="Times New Roman"/>
                <w:sz w:val="18"/>
              </w:rPr>
              <w:t>itimi Semineri</w:t>
            </w:r>
          </w:p>
          <w:p w:rsidR="00EF7C73" w:rsidRDefault="007D083A" w:rsidP="00B72CF9">
            <w:pPr>
              <w:pStyle w:val="TableParagraph"/>
              <w:numPr>
                <w:ilvl w:val="0"/>
                <w:numId w:val="24"/>
              </w:numPr>
              <w:rPr>
                <w:rFonts w:ascii="Times New Roman"/>
                <w:sz w:val="18"/>
              </w:rPr>
            </w:pPr>
            <w:r w:rsidRPr="00AD7C18">
              <w:rPr>
                <w:rFonts w:ascii="Times New Roman"/>
                <w:sz w:val="18"/>
              </w:rPr>
              <w:t>Y</w:t>
            </w:r>
            <w:r w:rsidRPr="00AD7C18">
              <w:rPr>
                <w:rFonts w:ascii="Times New Roman"/>
                <w:sz w:val="18"/>
              </w:rPr>
              <w:t>ö</w:t>
            </w:r>
            <w:r w:rsidRPr="00AD7C18">
              <w:rPr>
                <w:rFonts w:ascii="Times New Roman"/>
                <w:sz w:val="18"/>
              </w:rPr>
              <w:t>netimsel Beceriler Semineri</w:t>
            </w:r>
          </w:p>
          <w:p w:rsidR="00EF7C73" w:rsidRDefault="007D083A" w:rsidP="00B72CF9">
            <w:pPr>
              <w:pStyle w:val="TableParagraph"/>
              <w:numPr>
                <w:ilvl w:val="0"/>
                <w:numId w:val="24"/>
              </w:numPr>
              <w:rPr>
                <w:rFonts w:ascii="Times New Roman"/>
                <w:sz w:val="18"/>
              </w:rPr>
            </w:pPr>
            <w:r w:rsidRPr="00AD7C18">
              <w:rPr>
                <w:rFonts w:ascii="Times New Roman"/>
                <w:sz w:val="18"/>
              </w:rPr>
              <w:t>Merhamet ve Yava</w:t>
            </w:r>
            <w:r w:rsidRPr="00AD7C18">
              <w:rPr>
                <w:rFonts w:ascii="Times New Roman"/>
                <w:sz w:val="18"/>
              </w:rPr>
              <w:t>ş</w:t>
            </w:r>
            <w:r w:rsidRPr="00AD7C18">
              <w:rPr>
                <w:rFonts w:ascii="Times New Roman"/>
                <w:sz w:val="18"/>
              </w:rPr>
              <w:t>lamak Semineri</w:t>
            </w:r>
          </w:p>
          <w:p w:rsidR="00EF7C73" w:rsidRDefault="007D083A" w:rsidP="00B72CF9">
            <w:pPr>
              <w:pStyle w:val="TableParagraph"/>
              <w:numPr>
                <w:ilvl w:val="0"/>
                <w:numId w:val="24"/>
              </w:numPr>
              <w:rPr>
                <w:rFonts w:ascii="Times New Roman"/>
                <w:sz w:val="18"/>
              </w:rPr>
            </w:pPr>
            <w:r w:rsidRPr="00AD7C18">
              <w:rPr>
                <w:rFonts w:ascii="Times New Roman"/>
                <w:sz w:val="18"/>
              </w:rPr>
              <w:t>NeuroLinguistic Programming (NLP) ye Giri</w:t>
            </w:r>
            <w:r w:rsidRPr="00AD7C18">
              <w:rPr>
                <w:rFonts w:ascii="Times New Roman"/>
                <w:sz w:val="18"/>
              </w:rPr>
              <w:t>ş</w:t>
            </w:r>
            <w:r w:rsidRPr="00AD7C18">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AD7C18">
              <w:rPr>
                <w:rFonts w:ascii="Times New Roman"/>
                <w:sz w:val="18"/>
              </w:rPr>
              <w:t>Öğ</w:t>
            </w:r>
            <w:r w:rsidRPr="00AD7C18">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AD7C18">
              <w:rPr>
                <w:rFonts w:ascii="Times New Roman"/>
                <w:sz w:val="18"/>
              </w:rPr>
              <w:t>Ba</w:t>
            </w:r>
            <w:r w:rsidRPr="00AD7C18">
              <w:rPr>
                <w:rFonts w:ascii="Times New Roman"/>
                <w:sz w:val="18"/>
              </w:rPr>
              <w:t>şöğ</w:t>
            </w:r>
            <w:r w:rsidRPr="00AD7C18">
              <w:rPr>
                <w:rFonts w:ascii="Times New Roman"/>
                <w:sz w:val="18"/>
              </w:rPr>
              <w:t>retmenlik E</w:t>
            </w:r>
            <w:r w:rsidRPr="00AD7C18">
              <w:rPr>
                <w:rFonts w:ascii="Times New Roman"/>
                <w:sz w:val="18"/>
              </w:rPr>
              <w:t>ğ</w:t>
            </w:r>
            <w:r w:rsidRPr="00AD7C18">
              <w:rPr>
                <w:rFonts w:ascii="Times New Roman"/>
                <w:sz w:val="18"/>
              </w:rPr>
              <w:t>itim Program</w:t>
            </w:r>
            <w:r w:rsidRPr="00AD7C18">
              <w:rPr>
                <w:rFonts w:ascii="Times New Roman"/>
                <w:sz w:val="18"/>
              </w:rPr>
              <w:t>ı</w:t>
            </w:r>
            <w:r w:rsidRPr="00AD7C18">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AD7C18">
              <w:rPr>
                <w:rFonts w:ascii="Times New Roman"/>
                <w:sz w:val="18"/>
              </w:rPr>
              <w:t>Kitap ve Hayat Semineri</w:t>
            </w:r>
          </w:p>
          <w:p w:rsidR="00EF7C73" w:rsidRDefault="007D083A" w:rsidP="00B72CF9">
            <w:pPr>
              <w:pStyle w:val="TableParagraph"/>
              <w:numPr>
                <w:ilvl w:val="0"/>
                <w:numId w:val="24"/>
              </w:numPr>
              <w:rPr>
                <w:rFonts w:ascii="Times New Roman"/>
                <w:sz w:val="18"/>
              </w:rPr>
            </w:pPr>
            <w:r w:rsidRPr="00AD7C18">
              <w:rPr>
                <w:rFonts w:ascii="Times New Roman"/>
                <w:sz w:val="18"/>
              </w:rPr>
              <w:t>Ba</w:t>
            </w:r>
            <w:r w:rsidRPr="00AD7C18">
              <w:rPr>
                <w:rFonts w:ascii="Times New Roman"/>
                <w:sz w:val="18"/>
              </w:rPr>
              <w:t>ş</w:t>
            </w:r>
            <w:r w:rsidRPr="00AD7C18">
              <w:rPr>
                <w:rFonts w:ascii="Times New Roman"/>
                <w:sz w:val="18"/>
              </w:rPr>
              <w:t>ar</w:t>
            </w:r>
            <w:r w:rsidRPr="00AD7C18">
              <w:rPr>
                <w:rFonts w:ascii="Times New Roman"/>
                <w:sz w:val="18"/>
              </w:rPr>
              <w:t>ı</w:t>
            </w:r>
            <w:r w:rsidRPr="00AD7C18">
              <w:rPr>
                <w:rFonts w:ascii="Times New Roman"/>
                <w:sz w:val="18"/>
              </w:rPr>
              <w:t xml:space="preserve"> Okuryazarl</w:t>
            </w:r>
            <w:r w:rsidRPr="00AD7C18">
              <w:rPr>
                <w:rFonts w:ascii="Times New Roman"/>
                <w:sz w:val="18"/>
              </w:rPr>
              <w:t>ığı</w:t>
            </w:r>
            <w:r w:rsidRPr="00AD7C18">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AD7C18">
              <w:rPr>
                <w:rFonts w:ascii="Times New Roman"/>
                <w:sz w:val="18"/>
              </w:rPr>
              <w:t>Sorumluluk, Liderlik ve De</w:t>
            </w:r>
            <w:r w:rsidRPr="00AD7C18">
              <w:rPr>
                <w:rFonts w:ascii="Times New Roman"/>
                <w:sz w:val="18"/>
              </w:rPr>
              <w:t>ğ</w:t>
            </w:r>
            <w:r w:rsidRPr="00AD7C18">
              <w:rPr>
                <w:rFonts w:ascii="Times New Roman"/>
                <w:sz w:val="18"/>
              </w:rPr>
              <w:t>erler E</w:t>
            </w:r>
            <w:r w:rsidRPr="00AD7C18">
              <w:rPr>
                <w:rFonts w:ascii="Times New Roman"/>
                <w:sz w:val="18"/>
              </w:rPr>
              <w:t>ğ</w:t>
            </w:r>
            <w:r w:rsidRPr="00AD7C18">
              <w:rPr>
                <w:rFonts w:ascii="Times New Roman"/>
                <w:sz w:val="18"/>
              </w:rPr>
              <w:t>itimi Semineri</w:t>
            </w:r>
          </w:p>
          <w:p w:rsidR="00EF7C73" w:rsidRDefault="007D083A" w:rsidP="00B72CF9">
            <w:pPr>
              <w:pStyle w:val="TableParagraph"/>
              <w:numPr>
                <w:ilvl w:val="0"/>
                <w:numId w:val="24"/>
              </w:numPr>
              <w:rPr>
                <w:rFonts w:ascii="Times New Roman"/>
                <w:sz w:val="18"/>
              </w:rPr>
            </w:pPr>
            <w:r w:rsidRPr="00AD7C18">
              <w:rPr>
                <w:rFonts w:ascii="Times New Roman"/>
                <w:sz w:val="18"/>
              </w:rPr>
              <w:t>Çö</w:t>
            </w:r>
            <w:r w:rsidRPr="00AD7C18">
              <w:rPr>
                <w:rFonts w:ascii="Times New Roman"/>
                <w:sz w:val="18"/>
              </w:rPr>
              <w:t>p</w:t>
            </w:r>
            <w:r w:rsidRPr="00AD7C18">
              <w:rPr>
                <w:rFonts w:ascii="Times New Roman"/>
                <w:sz w:val="18"/>
              </w:rPr>
              <w:t>ü</w:t>
            </w:r>
            <w:r w:rsidRPr="00AD7C18">
              <w:rPr>
                <w:rFonts w:ascii="Times New Roman"/>
                <w:sz w:val="18"/>
              </w:rPr>
              <w:t>n Yolculu</w:t>
            </w:r>
            <w:r w:rsidRPr="00AD7C18">
              <w:rPr>
                <w:rFonts w:ascii="Times New Roman"/>
                <w:sz w:val="18"/>
              </w:rPr>
              <w:t>ğ</w:t>
            </w:r>
            <w:r w:rsidRPr="00AD7C18">
              <w:rPr>
                <w:rFonts w:ascii="Times New Roman"/>
                <w:sz w:val="18"/>
              </w:rPr>
              <w:t>u ve Geri D</w:t>
            </w:r>
            <w:r w:rsidRPr="00AD7C18">
              <w:rPr>
                <w:rFonts w:ascii="Times New Roman"/>
                <w:sz w:val="18"/>
              </w:rPr>
              <w:t>ö</w:t>
            </w:r>
            <w:r w:rsidRPr="00AD7C18">
              <w:rPr>
                <w:rFonts w:ascii="Times New Roman"/>
                <w:sz w:val="18"/>
              </w:rPr>
              <w:t>n</w:t>
            </w:r>
            <w:r w:rsidRPr="00AD7C18">
              <w:rPr>
                <w:rFonts w:ascii="Times New Roman"/>
                <w:sz w:val="18"/>
              </w:rPr>
              <w:t>üşü</w:t>
            </w:r>
            <w:r w:rsidRPr="00AD7C18">
              <w:rPr>
                <w:rFonts w:ascii="Times New Roman"/>
                <w:sz w:val="18"/>
              </w:rPr>
              <w:t>m Semineri</w:t>
            </w:r>
          </w:p>
          <w:p w:rsidR="00EF7C73" w:rsidRDefault="007D083A" w:rsidP="00B72CF9">
            <w:pPr>
              <w:pStyle w:val="TableParagraph"/>
              <w:numPr>
                <w:ilvl w:val="0"/>
                <w:numId w:val="24"/>
              </w:numPr>
              <w:rPr>
                <w:rFonts w:ascii="Times New Roman"/>
                <w:sz w:val="18"/>
              </w:rPr>
            </w:pPr>
            <w:r w:rsidRPr="00AD7C18">
              <w:rPr>
                <w:rFonts w:ascii="Times New Roman"/>
                <w:sz w:val="18"/>
              </w:rPr>
              <w:t>Ba</w:t>
            </w:r>
            <w:r w:rsidRPr="00AD7C18">
              <w:rPr>
                <w:rFonts w:ascii="Times New Roman"/>
                <w:sz w:val="18"/>
              </w:rPr>
              <w:t>ğı</w:t>
            </w:r>
            <w:r w:rsidRPr="00AD7C18">
              <w:rPr>
                <w:rFonts w:ascii="Times New Roman"/>
                <w:sz w:val="18"/>
              </w:rPr>
              <w:t>ml</w:t>
            </w:r>
            <w:r w:rsidRPr="00AD7C18">
              <w:rPr>
                <w:rFonts w:ascii="Times New Roman"/>
                <w:sz w:val="18"/>
              </w:rPr>
              <w:t>ı</w:t>
            </w:r>
            <w:r w:rsidRPr="00AD7C18">
              <w:rPr>
                <w:rFonts w:ascii="Times New Roman"/>
                <w:sz w:val="18"/>
              </w:rPr>
              <w:t>l</w:t>
            </w:r>
            <w:r w:rsidRPr="00AD7C18">
              <w:rPr>
                <w:rFonts w:ascii="Times New Roman"/>
                <w:sz w:val="18"/>
              </w:rPr>
              <w:t>ı</w:t>
            </w:r>
            <w:r w:rsidRPr="00AD7C18">
              <w:rPr>
                <w:rFonts w:ascii="Times New Roman"/>
                <w:sz w:val="18"/>
              </w:rPr>
              <w:t>kla M</w:t>
            </w:r>
            <w:r w:rsidRPr="00AD7C18">
              <w:rPr>
                <w:rFonts w:ascii="Times New Roman"/>
                <w:sz w:val="18"/>
              </w:rPr>
              <w:t>ü</w:t>
            </w:r>
            <w:r w:rsidRPr="00AD7C18">
              <w:rPr>
                <w:rFonts w:ascii="Times New Roman"/>
                <w:sz w:val="18"/>
              </w:rPr>
              <w:t>cadele Semineri 1</w:t>
            </w:r>
          </w:p>
          <w:p w:rsidR="00EF7C73" w:rsidRDefault="007D083A" w:rsidP="00B72CF9">
            <w:pPr>
              <w:pStyle w:val="TableParagraph"/>
              <w:numPr>
                <w:ilvl w:val="0"/>
                <w:numId w:val="24"/>
              </w:numPr>
              <w:rPr>
                <w:rFonts w:ascii="Times New Roman"/>
                <w:sz w:val="18"/>
              </w:rPr>
            </w:pPr>
            <w:r w:rsidRPr="00AD7C18">
              <w:rPr>
                <w:rFonts w:ascii="Times New Roman"/>
                <w:sz w:val="18"/>
              </w:rPr>
              <w:t>Hayat</w:t>
            </w:r>
            <w:r w:rsidRPr="00AD7C18">
              <w:rPr>
                <w:rFonts w:ascii="Times New Roman"/>
                <w:sz w:val="18"/>
              </w:rPr>
              <w:t>ı</w:t>
            </w:r>
            <w:r w:rsidRPr="00AD7C18">
              <w:rPr>
                <w:rFonts w:ascii="Times New Roman"/>
                <w:sz w:val="18"/>
              </w:rPr>
              <w:t>m</w:t>
            </w:r>
            <w:r w:rsidRPr="00AD7C18">
              <w:rPr>
                <w:rFonts w:ascii="Times New Roman"/>
                <w:sz w:val="18"/>
              </w:rPr>
              <w:t>ı</w:t>
            </w:r>
            <w:r w:rsidRPr="00AD7C18">
              <w:rPr>
                <w:rFonts w:ascii="Times New Roman"/>
                <w:sz w:val="18"/>
              </w:rPr>
              <w:t xml:space="preserve">zdaki </w:t>
            </w:r>
            <w:r w:rsidRPr="00AD7C18">
              <w:rPr>
                <w:rFonts w:ascii="Times New Roman"/>
                <w:sz w:val="18"/>
              </w:rPr>
              <w:t>Öğ</w:t>
            </w:r>
            <w:r w:rsidRPr="00AD7C18">
              <w:rPr>
                <w:rFonts w:ascii="Times New Roman"/>
                <w:sz w:val="18"/>
              </w:rPr>
              <w:t>retmen Semineri</w:t>
            </w:r>
          </w:p>
          <w:p w:rsidR="00EF7C73" w:rsidRDefault="007D083A" w:rsidP="00B72CF9">
            <w:pPr>
              <w:pStyle w:val="TableParagraph"/>
              <w:numPr>
                <w:ilvl w:val="0"/>
                <w:numId w:val="24"/>
              </w:numPr>
              <w:rPr>
                <w:rFonts w:ascii="Times New Roman"/>
                <w:sz w:val="18"/>
              </w:rPr>
            </w:pPr>
            <w:r w:rsidRPr="00AD7C18">
              <w:rPr>
                <w:rFonts w:ascii="Times New Roman"/>
                <w:sz w:val="18"/>
              </w:rPr>
              <w:t>Zaman Y</w:t>
            </w:r>
            <w:r w:rsidRPr="00AD7C18">
              <w:rPr>
                <w:rFonts w:ascii="Times New Roman"/>
                <w:sz w:val="18"/>
              </w:rPr>
              <w:t>ö</w:t>
            </w:r>
            <w:r w:rsidRPr="00AD7C18">
              <w:rPr>
                <w:rFonts w:ascii="Times New Roman"/>
                <w:sz w:val="18"/>
              </w:rPr>
              <w:t>netimi Semineri</w:t>
            </w:r>
          </w:p>
          <w:p w:rsidR="00EF7C73" w:rsidRDefault="007D083A" w:rsidP="00B72CF9">
            <w:pPr>
              <w:pStyle w:val="TableParagraph"/>
              <w:numPr>
                <w:ilvl w:val="0"/>
                <w:numId w:val="24"/>
              </w:numPr>
              <w:rPr>
                <w:rFonts w:ascii="Times New Roman"/>
                <w:sz w:val="18"/>
              </w:rPr>
            </w:pPr>
            <w:r w:rsidRPr="00AD7C18">
              <w:rPr>
                <w:rFonts w:ascii="Times New Roman"/>
                <w:sz w:val="18"/>
              </w:rPr>
              <w:t>Afet Sonras</w:t>
            </w:r>
            <w:r w:rsidRPr="00AD7C18">
              <w:rPr>
                <w:rFonts w:ascii="Times New Roman"/>
                <w:sz w:val="18"/>
              </w:rPr>
              <w:t>ıİ</w:t>
            </w:r>
            <w:r w:rsidRPr="00AD7C18">
              <w:rPr>
                <w:rFonts w:ascii="Times New Roman"/>
                <w:sz w:val="18"/>
              </w:rPr>
              <w:t>lkokul</w:t>
            </w:r>
            <w:r w:rsidRPr="00AD7C18">
              <w:rPr>
                <w:rFonts w:ascii="Times New Roman"/>
                <w:sz w:val="18"/>
              </w:rPr>
              <w:t>Öğ</w:t>
            </w:r>
            <w:r w:rsidRPr="00AD7C18">
              <w:rPr>
                <w:rFonts w:ascii="Times New Roman"/>
                <w:sz w:val="18"/>
              </w:rPr>
              <w:t>retmenlerinin Psikososyal Destek Becerilerinin Geli</w:t>
            </w:r>
            <w:r w:rsidRPr="00AD7C18">
              <w:rPr>
                <w:rFonts w:ascii="Times New Roman"/>
                <w:sz w:val="18"/>
              </w:rPr>
              <w:t>ş</w:t>
            </w:r>
            <w:r w:rsidRPr="00AD7C18">
              <w:rPr>
                <w:rFonts w:ascii="Times New Roman"/>
                <w:sz w:val="18"/>
              </w:rPr>
              <w:t>tirilmesi Semineri</w:t>
            </w:r>
          </w:p>
          <w:p w:rsidR="00EF7C73" w:rsidRDefault="007D083A" w:rsidP="00B72CF9">
            <w:pPr>
              <w:pStyle w:val="TableParagraph"/>
              <w:numPr>
                <w:ilvl w:val="0"/>
                <w:numId w:val="24"/>
              </w:numPr>
              <w:rPr>
                <w:rFonts w:ascii="Times New Roman"/>
                <w:sz w:val="18"/>
              </w:rPr>
            </w:pPr>
            <w:r w:rsidRPr="00AD7C18">
              <w:rPr>
                <w:rFonts w:ascii="Times New Roman"/>
                <w:sz w:val="18"/>
              </w:rPr>
              <w:t xml:space="preserve">Etkili </w:t>
            </w:r>
            <w:r w:rsidRPr="00AD7C18">
              <w:rPr>
                <w:rFonts w:ascii="Times New Roman"/>
                <w:sz w:val="18"/>
              </w:rPr>
              <w:t>İ</w:t>
            </w:r>
            <w:r w:rsidRPr="00AD7C18">
              <w:rPr>
                <w:rFonts w:ascii="Times New Roman"/>
                <w:sz w:val="18"/>
              </w:rPr>
              <w:t>leti</w:t>
            </w:r>
            <w:r w:rsidRPr="00AD7C18">
              <w:rPr>
                <w:rFonts w:ascii="Times New Roman"/>
                <w:sz w:val="18"/>
              </w:rPr>
              <w:t>ş</w:t>
            </w:r>
            <w:r w:rsidRPr="00AD7C18">
              <w:rPr>
                <w:rFonts w:ascii="Times New Roman"/>
                <w:sz w:val="18"/>
              </w:rPr>
              <w:t>im ve S</w:t>
            </w:r>
            <w:r w:rsidRPr="00AD7C18">
              <w:rPr>
                <w:rFonts w:ascii="Times New Roman"/>
                <w:sz w:val="18"/>
              </w:rPr>
              <w:t>ı</w:t>
            </w:r>
            <w:r w:rsidRPr="00AD7C18">
              <w:rPr>
                <w:rFonts w:ascii="Times New Roman"/>
                <w:sz w:val="18"/>
              </w:rPr>
              <w:t>n</w:t>
            </w:r>
            <w:r w:rsidRPr="00AD7C18">
              <w:rPr>
                <w:rFonts w:ascii="Times New Roman"/>
                <w:sz w:val="18"/>
              </w:rPr>
              <w:t>ı</w:t>
            </w:r>
            <w:r w:rsidRPr="00AD7C18">
              <w:rPr>
                <w:rFonts w:ascii="Times New Roman"/>
                <w:sz w:val="18"/>
              </w:rPr>
              <w:t xml:space="preserve">r </w:t>
            </w:r>
            <w:r w:rsidRPr="00AD7C18">
              <w:rPr>
                <w:rFonts w:ascii="Times New Roman"/>
                <w:sz w:val="18"/>
              </w:rPr>
              <w:t>Ç</w:t>
            </w:r>
            <w:r w:rsidRPr="00AD7C18">
              <w:rPr>
                <w:rFonts w:ascii="Times New Roman"/>
                <w:sz w:val="18"/>
              </w:rPr>
              <w:t>izebilme Semineri</w:t>
            </w:r>
          </w:p>
          <w:p w:rsidR="00EF7C73" w:rsidRDefault="007D083A" w:rsidP="00B72CF9">
            <w:pPr>
              <w:pStyle w:val="TableParagraph"/>
              <w:numPr>
                <w:ilvl w:val="0"/>
                <w:numId w:val="24"/>
              </w:numPr>
              <w:rPr>
                <w:rFonts w:ascii="Times New Roman"/>
                <w:sz w:val="18"/>
              </w:rPr>
            </w:pPr>
            <w:r w:rsidRPr="00AD7C18">
              <w:rPr>
                <w:rFonts w:ascii="Times New Roman"/>
                <w:sz w:val="18"/>
              </w:rPr>
              <w:t>Ö</w:t>
            </w:r>
            <w:r w:rsidRPr="00AD7C18">
              <w:rPr>
                <w:rFonts w:ascii="Times New Roman"/>
                <w:sz w:val="18"/>
              </w:rPr>
              <w:t xml:space="preserve">zel Yetenekli </w:t>
            </w:r>
            <w:r w:rsidRPr="00AD7C18">
              <w:rPr>
                <w:rFonts w:ascii="Times New Roman"/>
                <w:sz w:val="18"/>
              </w:rPr>
              <w:t>Öğ</w:t>
            </w:r>
            <w:r w:rsidRPr="00AD7C18">
              <w:rPr>
                <w:rFonts w:ascii="Times New Roman"/>
                <w:sz w:val="18"/>
              </w:rPr>
              <w:t>rencilerin Ay</w:t>
            </w:r>
            <w:r w:rsidRPr="00AD7C18">
              <w:rPr>
                <w:rFonts w:ascii="Times New Roman"/>
                <w:sz w:val="18"/>
              </w:rPr>
              <w:t>ı</w:t>
            </w:r>
            <w:r w:rsidRPr="00AD7C18">
              <w:rPr>
                <w:rFonts w:ascii="Times New Roman"/>
                <w:sz w:val="18"/>
              </w:rPr>
              <w:t xml:space="preserve">rt Edici </w:t>
            </w:r>
            <w:r w:rsidRPr="00AD7C18">
              <w:rPr>
                <w:rFonts w:ascii="Times New Roman"/>
                <w:sz w:val="18"/>
              </w:rPr>
              <w:t>Ö</w:t>
            </w:r>
            <w:r>
              <w:rPr>
                <w:rFonts w:ascii="Times New Roman"/>
                <w:sz w:val="18"/>
              </w:rPr>
              <w:t>zellikleri Semineri</w:t>
            </w:r>
          </w:p>
          <w:p w:rsidR="00EF7C73" w:rsidRDefault="007D083A" w:rsidP="00B72CF9">
            <w:pPr>
              <w:pStyle w:val="TableParagraph"/>
              <w:numPr>
                <w:ilvl w:val="0"/>
                <w:numId w:val="24"/>
              </w:numPr>
              <w:rPr>
                <w:rFonts w:ascii="Times New Roman"/>
                <w:sz w:val="18"/>
              </w:rPr>
            </w:pPr>
            <w:r w:rsidRPr="00AD7C18">
              <w:rPr>
                <w:rFonts w:ascii="Times New Roman"/>
                <w:sz w:val="18"/>
              </w:rPr>
              <w:t>Okul K</w:t>
            </w:r>
            <w:r w:rsidRPr="00AD7C18">
              <w:rPr>
                <w:rFonts w:ascii="Times New Roman"/>
                <w:sz w:val="18"/>
              </w:rPr>
              <w:t>ü</w:t>
            </w:r>
            <w:r w:rsidRPr="00AD7C18">
              <w:rPr>
                <w:rFonts w:ascii="Times New Roman"/>
                <w:sz w:val="18"/>
              </w:rPr>
              <w:t>lt</w:t>
            </w:r>
            <w:r w:rsidRPr="00AD7C18">
              <w:rPr>
                <w:rFonts w:ascii="Times New Roman"/>
                <w:sz w:val="18"/>
              </w:rPr>
              <w:t>ü</w:t>
            </w:r>
            <w:r w:rsidRPr="00AD7C18">
              <w:rPr>
                <w:rFonts w:ascii="Times New Roman"/>
                <w:sz w:val="18"/>
              </w:rPr>
              <w:t>r</w:t>
            </w:r>
            <w:r w:rsidRPr="00AD7C18">
              <w:rPr>
                <w:rFonts w:ascii="Times New Roman"/>
                <w:sz w:val="18"/>
              </w:rPr>
              <w:t>ü</w:t>
            </w:r>
            <w:r w:rsidRPr="00AD7C18">
              <w:rPr>
                <w:rFonts w:ascii="Times New Roman"/>
                <w:sz w:val="18"/>
              </w:rPr>
              <w:t>n</w:t>
            </w:r>
            <w:r w:rsidRPr="00AD7C18">
              <w:rPr>
                <w:rFonts w:ascii="Times New Roman"/>
                <w:sz w:val="18"/>
              </w:rPr>
              <w:t>ü</w:t>
            </w:r>
            <w:r w:rsidRPr="00AD7C18">
              <w:rPr>
                <w:rFonts w:ascii="Times New Roman"/>
                <w:sz w:val="18"/>
              </w:rPr>
              <w:t>n Geli</w:t>
            </w:r>
            <w:r w:rsidRPr="00AD7C18">
              <w:rPr>
                <w:rFonts w:ascii="Times New Roman"/>
                <w:sz w:val="18"/>
              </w:rPr>
              <w:t>ş</w:t>
            </w:r>
            <w:r w:rsidRPr="00AD7C18">
              <w:rPr>
                <w:rFonts w:ascii="Times New Roman"/>
                <w:sz w:val="18"/>
              </w:rPr>
              <w:t>tirilmesi Semineri</w:t>
            </w:r>
          </w:p>
          <w:p w:rsidR="00EF7C73" w:rsidRDefault="007D083A" w:rsidP="00B72CF9">
            <w:pPr>
              <w:pStyle w:val="TableParagraph"/>
              <w:numPr>
                <w:ilvl w:val="0"/>
                <w:numId w:val="24"/>
              </w:numPr>
              <w:rPr>
                <w:rFonts w:ascii="Times New Roman"/>
                <w:sz w:val="18"/>
              </w:rPr>
            </w:pPr>
            <w:r w:rsidRPr="00AD7C18">
              <w:rPr>
                <w:rFonts w:ascii="Times New Roman"/>
                <w:sz w:val="18"/>
              </w:rPr>
              <w:t>Etik Davran</w:t>
            </w:r>
            <w:r w:rsidRPr="00AD7C18">
              <w:rPr>
                <w:rFonts w:ascii="Times New Roman"/>
                <w:sz w:val="18"/>
              </w:rPr>
              <w:t>ış</w:t>
            </w:r>
            <w:r w:rsidRPr="00AD7C18">
              <w:rPr>
                <w:rFonts w:ascii="Times New Roman"/>
                <w:sz w:val="18"/>
              </w:rPr>
              <w:t xml:space="preserve">lar </w:t>
            </w:r>
            <w:r w:rsidRPr="00AD7C18">
              <w:rPr>
                <w:rFonts w:ascii="Times New Roman"/>
                <w:sz w:val="18"/>
              </w:rPr>
              <w:t>İ</w:t>
            </w:r>
            <w:r w:rsidRPr="00AD7C18">
              <w:rPr>
                <w:rFonts w:ascii="Times New Roman"/>
                <w:sz w:val="18"/>
              </w:rPr>
              <w:t>lkeleri Semineri</w:t>
            </w:r>
          </w:p>
          <w:p w:rsidR="00EF7C73" w:rsidRPr="005D765A" w:rsidRDefault="007D083A" w:rsidP="00B72CF9">
            <w:pPr>
              <w:pStyle w:val="TableParagraph"/>
              <w:numPr>
                <w:ilvl w:val="0"/>
                <w:numId w:val="24"/>
              </w:numPr>
              <w:rPr>
                <w:rFonts w:ascii="Times New Roman"/>
                <w:sz w:val="18"/>
              </w:rPr>
            </w:pPr>
            <w:r w:rsidRPr="00AD7C18">
              <w:rPr>
                <w:rFonts w:ascii="Times New Roman"/>
                <w:sz w:val="18"/>
              </w:rPr>
              <w:t xml:space="preserve">MEB Birim Amirlerinin </w:t>
            </w:r>
            <w:r w:rsidRPr="00AD7C18">
              <w:rPr>
                <w:rFonts w:ascii="Times New Roman"/>
                <w:sz w:val="18"/>
              </w:rPr>
              <w:t>Öğ</w:t>
            </w:r>
            <w:r w:rsidRPr="00AD7C18">
              <w:rPr>
                <w:rFonts w:ascii="Times New Roman"/>
                <w:sz w:val="18"/>
              </w:rPr>
              <w:t>retmen Bilgilendirme Semineri</w:t>
            </w:r>
          </w:p>
        </w:tc>
        <w:tc>
          <w:tcPr>
            <w:tcW w:w="1535" w:type="dxa"/>
          </w:tcPr>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lastRenderedPageBreak/>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613017" w:rsidRDefault="00613017" w:rsidP="00810FBD">
      <w:pPr>
        <w:rPr>
          <w:b/>
          <w:sz w:val="24"/>
          <w:szCs w:val="24"/>
        </w:rPr>
      </w:pPr>
    </w:p>
    <w:p w:rsidR="00613017" w:rsidRDefault="00613017"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412"/>
        </w:trPr>
        <w:tc>
          <w:tcPr>
            <w:tcW w:w="2419" w:type="dxa"/>
          </w:tcPr>
          <w:p w:rsidR="00EF7C73" w:rsidRDefault="007D083A" w:rsidP="00645EAA">
            <w:pPr>
              <w:pStyle w:val="TableParagraph"/>
              <w:rPr>
                <w:rFonts w:ascii="Times New Roman"/>
                <w:sz w:val="18"/>
              </w:rPr>
            </w:pPr>
            <w:r>
              <w:rPr>
                <w:rFonts w:ascii="Times New Roman"/>
                <w:sz w:val="18"/>
              </w:rPr>
              <w:t>Tacettin YUSUMUT</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AD7C18">
              <w:rPr>
                <w:rFonts w:ascii="Times New Roman"/>
                <w:sz w:val="18"/>
              </w:rPr>
              <w:t>Arduino</w:t>
            </w:r>
            <w:r w:rsidRPr="00AD7C18">
              <w:rPr>
                <w:rFonts w:ascii="Times New Roman"/>
                <w:sz w:val="18"/>
              </w:rPr>
              <w:t>İ</w:t>
            </w:r>
            <w:r w:rsidRPr="00AD7C18">
              <w:rPr>
                <w:rFonts w:ascii="Times New Roman"/>
                <w:sz w:val="18"/>
              </w:rPr>
              <w:t>le Robotik Kodlama Temel Seviye E</w:t>
            </w:r>
            <w:r w:rsidRPr="00AD7C18">
              <w:rPr>
                <w:rFonts w:ascii="Times New Roman"/>
                <w:sz w:val="18"/>
              </w:rPr>
              <w:t>ğ</w:t>
            </w:r>
            <w:r w:rsidRPr="00AD7C18">
              <w:rPr>
                <w:rFonts w:ascii="Times New Roman"/>
                <w:sz w:val="18"/>
              </w:rPr>
              <w:t>itimi Kursu</w:t>
            </w:r>
          </w:p>
          <w:p w:rsidR="00EF7C73" w:rsidRDefault="007D083A" w:rsidP="00B72CF9">
            <w:pPr>
              <w:pStyle w:val="TableParagraph"/>
              <w:numPr>
                <w:ilvl w:val="0"/>
                <w:numId w:val="24"/>
              </w:numPr>
              <w:rPr>
                <w:rFonts w:ascii="Times New Roman"/>
                <w:sz w:val="18"/>
              </w:rPr>
            </w:pPr>
            <w:r w:rsidRPr="00EE3F3E">
              <w:rPr>
                <w:rFonts w:ascii="Times New Roman"/>
                <w:sz w:val="18"/>
              </w:rPr>
              <w:t>İ</w:t>
            </w:r>
            <w:r w:rsidRPr="00EE3F3E">
              <w:rPr>
                <w:rFonts w:ascii="Times New Roman"/>
                <w:sz w:val="18"/>
              </w:rPr>
              <w:t>lk Yard</w:t>
            </w:r>
            <w:r w:rsidRPr="00EE3F3E">
              <w:rPr>
                <w:rFonts w:ascii="Times New Roman"/>
                <w:sz w:val="18"/>
              </w:rPr>
              <w:t>ı</w:t>
            </w:r>
            <w:r w:rsidRPr="00EE3F3E">
              <w:rPr>
                <w:rFonts w:ascii="Times New Roman"/>
                <w:sz w:val="18"/>
              </w:rPr>
              <w:t>m E</w:t>
            </w:r>
            <w:r w:rsidRPr="00EE3F3E">
              <w:rPr>
                <w:rFonts w:ascii="Times New Roman"/>
                <w:sz w:val="18"/>
              </w:rPr>
              <w:t>ğ</w:t>
            </w:r>
            <w:r w:rsidRPr="00EE3F3E">
              <w:rPr>
                <w:rFonts w:ascii="Times New Roman"/>
                <w:sz w:val="18"/>
              </w:rPr>
              <w:t>itimi Kursu</w:t>
            </w:r>
          </w:p>
          <w:p w:rsidR="00EF7C73" w:rsidRDefault="007D083A" w:rsidP="00B72CF9">
            <w:pPr>
              <w:pStyle w:val="TableParagraph"/>
              <w:numPr>
                <w:ilvl w:val="0"/>
                <w:numId w:val="24"/>
              </w:numPr>
              <w:rPr>
                <w:rFonts w:ascii="Times New Roman"/>
                <w:sz w:val="18"/>
              </w:rPr>
            </w:pPr>
            <w:r w:rsidRPr="00EE3F3E">
              <w:rPr>
                <w:rFonts w:ascii="Times New Roman"/>
                <w:sz w:val="18"/>
              </w:rPr>
              <w:t>Dok</w:t>
            </w:r>
            <w:r w:rsidRPr="00EE3F3E">
              <w:rPr>
                <w:rFonts w:ascii="Times New Roman"/>
                <w:sz w:val="18"/>
              </w:rPr>
              <w:t>ü</w:t>
            </w:r>
            <w:r w:rsidRPr="00EE3F3E">
              <w:rPr>
                <w:rFonts w:ascii="Times New Roman"/>
                <w:sz w:val="18"/>
              </w:rPr>
              <w:t>man Y</w:t>
            </w:r>
            <w:r w:rsidRPr="00EE3F3E">
              <w:rPr>
                <w:rFonts w:ascii="Times New Roman"/>
                <w:sz w:val="18"/>
              </w:rPr>
              <w:t>ö</w:t>
            </w:r>
            <w:r w:rsidRPr="00EE3F3E">
              <w:rPr>
                <w:rFonts w:ascii="Times New Roman"/>
                <w:sz w:val="18"/>
              </w:rPr>
              <w:t>netim Sistemi Kullan</w:t>
            </w:r>
            <w:r w:rsidRPr="00EE3F3E">
              <w:rPr>
                <w:rFonts w:ascii="Times New Roman"/>
                <w:sz w:val="18"/>
              </w:rPr>
              <w:t>ı</w:t>
            </w:r>
            <w:r w:rsidRPr="00EE3F3E">
              <w:rPr>
                <w:rFonts w:ascii="Times New Roman"/>
                <w:sz w:val="18"/>
              </w:rPr>
              <w:t>c</w:t>
            </w:r>
            <w:r w:rsidRPr="00EE3F3E">
              <w:rPr>
                <w:rFonts w:ascii="Times New Roman"/>
                <w:sz w:val="18"/>
              </w:rPr>
              <w:t>ı</w:t>
            </w:r>
            <w:r w:rsidRPr="00EE3F3E">
              <w:rPr>
                <w:rFonts w:ascii="Times New Roman"/>
                <w:sz w:val="18"/>
              </w:rPr>
              <w:t xml:space="preserve"> E</w:t>
            </w:r>
            <w:r w:rsidRPr="00EE3F3E">
              <w:rPr>
                <w:rFonts w:ascii="Times New Roman"/>
                <w:sz w:val="18"/>
              </w:rPr>
              <w:t>ğ</w:t>
            </w:r>
            <w:r w:rsidRPr="00EE3F3E">
              <w:rPr>
                <w:rFonts w:ascii="Times New Roman"/>
                <w:sz w:val="18"/>
              </w:rPr>
              <w:t>itimi Semineri</w:t>
            </w:r>
            <w:r w:rsidRPr="00EE3F3E">
              <w:rPr>
                <w:rFonts w:ascii="Times New Roman"/>
                <w:sz w:val="18"/>
              </w:rPr>
              <w:tab/>
            </w:r>
          </w:p>
          <w:p w:rsidR="00EF7C73" w:rsidRDefault="007D083A" w:rsidP="00B72CF9">
            <w:pPr>
              <w:pStyle w:val="TableParagraph"/>
              <w:numPr>
                <w:ilvl w:val="0"/>
                <w:numId w:val="24"/>
              </w:numPr>
              <w:rPr>
                <w:rFonts w:ascii="Times New Roman"/>
                <w:sz w:val="18"/>
              </w:rPr>
            </w:pPr>
            <w:r w:rsidRPr="00EE3F3E">
              <w:rPr>
                <w:rFonts w:ascii="Times New Roman"/>
                <w:sz w:val="18"/>
              </w:rPr>
              <w:t>S</w:t>
            </w:r>
            <w:r w:rsidRPr="00EE3F3E">
              <w:rPr>
                <w:rFonts w:ascii="Times New Roman"/>
                <w:sz w:val="18"/>
              </w:rPr>
              <w:t>ı</w:t>
            </w:r>
            <w:r w:rsidRPr="00EE3F3E">
              <w:rPr>
                <w:rFonts w:ascii="Times New Roman"/>
                <w:sz w:val="18"/>
              </w:rPr>
              <w:t>n</w:t>
            </w:r>
            <w:r w:rsidRPr="00EE3F3E">
              <w:rPr>
                <w:rFonts w:ascii="Times New Roman"/>
                <w:sz w:val="18"/>
              </w:rPr>
              <w:t>ı</w:t>
            </w:r>
            <w:r w:rsidRPr="00EE3F3E">
              <w:rPr>
                <w:rFonts w:ascii="Times New Roman"/>
                <w:sz w:val="18"/>
              </w:rPr>
              <w:t xml:space="preserve">f </w:t>
            </w:r>
            <w:r w:rsidRPr="00EE3F3E">
              <w:rPr>
                <w:rFonts w:ascii="Times New Roman"/>
                <w:sz w:val="18"/>
              </w:rPr>
              <w:t>Öğ</w:t>
            </w:r>
            <w:r w:rsidRPr="00EE3F3E">
              <w:rPr>
                <w:rFonts w:ascii="Times New Roman"/>
                <w:sz w:val="18"/>
              </w:rPr>
              <w:t>retmenlerinin Uzaktan E</w:t>
            </w:r>
            <w:r w:rsidRPr="00EE3F3E">
              <w:rPr>
                <w:rFonts w:ascii="Times New Roman"/>
                <w:sz w:val="18"/>
              </w:rPr>
              <w:t>ğ</w:t>
            </w:r>
            <w:r w:rsidRPr="00EE3F3E">
              <w:rPr>
                <w:rFonts w:ascii="Times New Roman"/>
                <w:sz w:val="18"/>
              </w:rPr>
              <w:t>itim S</w:t>
            </w:r>
            <w:r w:rsidRPr="00EE3F3E">
              <w:rPr>
                <w:rFonts w:ascii="Times New Roman"/>
                <w:sz w:val="18"/>
              </w:rPr>
              <w:t>ü</w:t>
            </w:r>
            <w:r w:rsidRPr="00EE3F3E">
              <w:rPr>
                <w:rFonts w:ascii="Times New Roman"/>
                <w:sz w:val="18"/>
              </w:rPr>
              <w:t>re</w:t>
            </w:r>
            <w:r w:rsidRPr="00EE3F3E">
              <w:rPr>
                <w:rFonts w:ascii="Times New Roman"/>
                <w:sz w:val="18"/>
              </w:rPr>
              <w:t>ç</w:t>
            </w:r>
            <w:r w:rsidRPr="00EE3F3E">
              <w:rPr>
                <w:rFonts w:ascii="Times New Roman"/>
                <w:sz w:val="18"/>
              </w:rPr>
              <w:t xml:space="preserve">lerinde </w:t>
            </w:r>
            <w:r w:rsidRPr="00EE3F3E">
              <w:rPr>
                <w:rFonts w:ascii="Times New Roman"/>
                <w:sz w:val="18"/>
              </w:rPr>
              <w:t>İ</w:t>
            </w:r>
            <w:r w:rsidRPr="00EE3F3E">
              <w:rPr>
                <w:rFonts w:ascii="Times New Roman"/>
                <w:sz w:val="18"/>
              </w:rPr>
              <w:t xml:space="preserve">lk Okuma Yazma ve Matematik </w:t>
            </w:r>
            <w:r w:rsidRPr="00EE3F3E">
              <w:rPr>
                <w:rFonts w:ascii="Times New Roman"/>
                <w:sz w:val="18"/>
              </w:rPr>
              <w:t>Öğ</w:t>
            </w:r>
            <w:r w:rsidRPr="00EE3F3E">
              <w:rPr>
                <w:rFonts w:ascii="Times New Roman"/>
                <w:sz w:val="18"/>
              </w:rPr>
              <w:t>retimi Becerilerinin Geli</w:t>
            </w:r>
            <w:r w:rsidRPr="00EE3F3E">
              <w:rPr>
                <w:rFonts w:ascii="Times New Roman"/>
                <w:sz w:val="18"/>
              </w:rPr>
              <w:t>ş</w:t>
            </w:r>
            <w:r w:rsidRPr="00EE3F3E">
              <w:rPr>
                <w:rFonts w:ascii="Times New Roman"/>
                <w:sz w:val="18"/>
              </w:rPr>
              <w:t>tirilmesi Uzaktan E</w:t>
            </w:r>
            <w:r w:rsidRPr="00EE3F3E">
              <w:rPr>
                <w:rFonts w:ascii="Times New Roman"/>
                <w:sz w:val="18"/>
              </w:rPr>
              <w:t>ğ</w:t>
            </w:r>
            <w:r w:rsidRPr="00EE3F3E">
              <w:rPr>
                <w:rFonts w:ascii="Times New Roman"/>
                <w:sz w:val="18"/>
              </w:rPr>
              <w:t>itim Semineri</w:t>
            </w:r>
          </w:p>
          <w:p w:rsidR="00EF7C73" w:rsidRDefault="007D083A" w:rsidP="00B72CF9">
            <w:pPr>
              <w:pStyle w:val="TableParagraph"/>
              <w:numPr>
                <w:ilvl w:val="0"/>
                <w:numId w:val="24"/>
              </w:numPr>
              <w:rPr>
                <w:rFonts w:ascii="Times New Roman"/>
                <w:sz w:val="18"/>
              </w:rPr>
            </w:pPr>
            <w:r w:rsidRPr="00EE3F3E">
              <w:rPr>
                <w:rFonts w:ascii="Times New Roman"/>
                <w:sz w:val="18"/>
              </w:rPr>
              <w:t>Harmanlanm</w:t>
            </w:r>
            <w:r w:rsidRPr="00EE3F3E">
              <w:rPr>
                <w:rFonts w:ascii="Times New Roman"/>
                <w:sz w:val="18"/>
              </w:rPr>
              <w:t>ış</w:t>
            </w:r>
            <w:r w:rsidRPr="00EE3F3E">
              <w:rPr>
                <w:rFonts w:ascii="Times New Roman"/>
                <w:sz w:val="18"/>
              </w:rPr>
              <w:t xml:space="preserve"> Ortamlarda </w:t>
            </w:r>
            <w:r w:rsidRPr="00EE3F3E">
              <w:rPr>
                <w:rFonts w:ascii="Times New Roman"/>
                <w:sz w:val="18"/>
              </w:rPr>
              <w:t>İ</w:t>
            </w:r>
            <w:r w:rsidRPr="00EE3F3E">
              <w:rPr>
                <w:rFonts w:ascii="Times New Roman"/>
                <w:sz w:val="18"/>
              </w:rPr>
              <w:t>lkokul D</w:t>
            </w:r>
            <w:r w:rsidRPr="00EE3F3E">
              <w:rPr>
                <w:rFonts w:ascii="Times New Roman"/>
                <w:sz w:val="18"/>
              </w:rPr>
              <w:t>ü</w:t>
            </w:r>
            <w:r w:rsidRPr="00EE3F3E">
              <w:rPr>
                <w:rFonts w:ascii="Times New Roman"/>
                <w:sz w:val="18"/>
              </w:rPr>
              <w:t xml:space="preserve">zeyinde </w:t>
            </w:r>
            <w:r w:rsidRPr="00EE3F3E">
              <w:rPr>
                <w:rFonts w:ascii="Times New Roman"/>
                <w:sz w:val="18"/>
              </w:rPr>
              <w:t>Öğ</w:t>
            </w:r>
            <w:r w:rsidRPr="00EE3F3E">
              <w:rPr>
                <w:rFonts w:ascii="Times New Roman"/>
                <w:sz w:val="18"/>
              </w:rPr>
              <w:t>retimi Farkl</w:t>
            </w:r>
            <w:r w:rsidRPr="00EE3F3E">
              <w:rPr>
                <w:rFonts w:ascii="Times New Roman"/>
                <w:sz w:val="18"/>
              </w:rPr>
              <w:t>ı</w:t>
            </w:r>
            <w:r w:rsidRPr="00EE3F3E">
              <w:rPr>
                <w:rFonts w:ascii="Times New Roman"/>
                <w:sz w:val="18"/>
              </w:rPr>
              <w:t>la</w:t>
            </w:r>
            <w:r w:rsidRPr="00EE3F3E">
              <w:rPr>
                <w:rFonts w:ascii="Times New Roman"/>
                <w:sz w:val="18"/>
              </w:rPr>
              <w:t>ş</w:t>
            </w:r>
            <w:r w:rsidRPr="00EE3F3E">
              <w:rPr>
                <w:rFonts w:ascii="Times New Roman"/>
                <w:sz w:val="18"/>
              </w:rPr>
              <w:t>t</w:t>
            </w:r>
            <w:r w:rsidRPr="00EE3F3E">
              <w:rPr>
                <w:rFonts w:ascii="Times New Roman"/>
                <w:sz w:val="18"/>
              </w:rPr>
              <w:t>ı</w:t>
            </w:r>
            <w:r w:rsidRPr="00EE3F3E">
              <w:rPr>
                <w:rFonts w:ascii="Times New Roman"/>
                <w:sz w:val="18"/>
              </w:rPr>
              <w:t xml:space="preserve">rma </w:t>
            </w:r>
            <w:r w:rsidRPr="00EE3F3E">
              <w:rPr>
                <w:rFonts w:ascii="Times New Roman"/>
                <w:sz w:val="18"/>
              </w:rPr>
              <w:lastRenderedPageBreak/>
              <w:t>Semineri</w:t>
            </w:r>
          </w:p>
          <w:p w:rsidR="00EF7C73" w:rsidRDefault="007D083A" w:rsidP="00B72CF9">
            <w:pPr>
              <w:pStyle w:val="TableParagraph"/>
              <w:numPr>
                <w:ilvl w:val="0"/>
                <w:numId w:val="24"/>
              </w:numPr>
              <w:rPr>
                <w:rFonts w:ascii="Times New Roman"/>
                <w:sz w:val="18"/>
              </w:rPr>
            </w:pPr>
            <w:r w:rsidRPr="00EE3F3E">
              <w:rPr>
                <w:rFonts w:ascii="Times New Roman"/>
                <w:sz w:val="18"/>
              </w:rPr>
              <w:t>T</w:t>
            </w:r>
            <w:r w:rsidRPr="00EE3F3E">
              <w:rPr>
                <w:rFonts w:ascii="Times New Roman"/>
                <w:sz w:val="18"/>
              </w:rPr>
              <w:t>ü</w:t>
            </w:r>
            <w:r w:rsidRPr="00EE3F3E">
              <w:rPr>
                <w:rFonts w:ascii="Times New Roman"/>
                <w:sz w:val="18"/>
              </w:rPr>
              <w:t xml:space="preserve">rk </w:t>
            </w:r>
            <w:r w:rsidRPr="00EE3F3E">
              <w:rPr>
                <w:rFonts w:ascii="Times New Roman"/>
                <w:sz w:val="18"/>
              </w:rPr>
              <w:t>İş</w:t>
            </w:r>
            <w:r w:rsidRPr="00EE3F3E">
              <w:rPr>
                <w:rFonts w:ascii="Times New Roman"/>
                <w:sz w:val="18"/>
              </w:rPr>
              <w:t>aret Dili Uzaktan E</w:t>
            </w:r>
            <w:r w:rsidRPr="00EE3F3E">
              <w:rPr>
                <w:rFonts w:ascii="Times New Roman"/>
                <w:sz w:val="18"/>
              </w:rPr>
              <w:t>ğ</w:t>
            </w:r>
            <w:r w:rsidRPr="00EE3F3E">
              <w:rPr>
                <w:rFonts w:ascii="Times New Roman"/>
                <w:sz w:val="18"/>
              </w:rPr>
              <w:t>itim Semineri -1</w:t>
            </w:r>
          </w:p>
          <w:p w:rsidR="00EF7C73" w:rsidRDefault="007D083A" w:rsidP="00B72CF9">
            <w:pPr>
              <w:pStyle w:val="TableParagraph"/>
              <w:numPr>
                <w:ilvl w:val="0"/>
                <w:numId w:val="24"/>
              </w:numPr>
              <w:rPr>
                <w:rFonts w:ascii="Times New Roman"/>
                <w:sz w:val="18"/>
              </w:rPr>
            </w:pPr>
            <w:r w:rsidRPr="00EE3F3E">
              <w:rPr>
                <w:rFonts w:ascii="Times New Roman"/>
                <w:sz w:val="18"/>
              </w:rPr>
              <w:t>Ö</w:t>
            </w:r>
            <w:r w:rsidRPr="00EE3F3E">
              <w:rPr>
                <w:rFonts w:ascii="Times New Roman"/>
                <w:sz w:val="18"/>
              </w:rPr>
              <w:t>zel Ula</w:t>
            </w:r>
            <w:r w:rsidRPr="00EE3F3E">
              <w:rPr>
                <w:rFonts w:ascii="Times New Roman"/>
                <w:sz w:val="18"/>
              </w:rPr>
              <w:t>ş</w:t>
            </w:r>
            <w:r w:rsidRPr="00EE3F3E">
              <w:rPr>
                <w:rFonts w:ascii="Times New Roman"/>
                <w:sz w:val="18"/>
              </w:rPr>
              <w:t>t</w:t>
            </w:r>
            <w:r w:rsidRPr="00EE3F3E">
              <w:rPr>
                <w:rFonts w:ascii="Times New Roman"/>
                <w:sz w:val="18"/>
              </w:rPr>
              <w:t>ı</w:t>
            </w:r>
            <w:r w:rsidRPr="00EE3F3E">
              <w:rPr>
                <w:rFonts w:ascii="Times New Roman"/>
                <w:sz w:val="18"/>
              </w:rPr>
              <w:t>rma Hizmetleri Mesleki E</w:t>
            </w:r>
            <w:r w:rsidRPr="00EE3F3E">
              <w:rPr>
                <w:rFonts w:ascii="Times New Roman"/>
                <w:sz w:val="18"/>
              </w:rPr>
              <w:t>ğ</w:t>
            </w:r>
            <w:r w:rsidRPr="00EE3F3E">
              <w:rPr>
                <w:rFonts w:ascii="Times New Roman"/>
                <w:sz w:val="18"/>
              </w:rPr>
              <w:t>itim ve Geli</w:t>
            </w:r>
            <w:r w:rsidRPr="00EE3F3E">
              <w:rPr>
                <w:rFonts w:ascii="Times New Roman"/>
                <w:sz w:val="18"/>
              </w:rPr>
              <w:t>ş</w:t>
            </w:r>
            <w:r w:rsidRPr="00EE3F3E">
              <w:rPr>
                <w:rFonts w:ascii="Times New Roman"/>
                <w:sz w:val="18"/>
              </w:rPr>
              <w:t>tirme (SRC) Teorik ve Uygulama S</w:t>
            </w:r>
            <w:r w:rsidRPr="00EE3F3E">
              <w:rPr>
                <w:rFonts w:ascii="Times New Roman"/>
                <w:sz w:val="18"/>
              </w:rPr>
              <w:t>ı</w:t>
            </w:r>
            <w:r w:rsidRPr="00EE3F3E">
              <w:rPr>
                <w:rFonts w:ascii="Times New Roman"/>
                <w:sz w:val="18"/>
              </w:rPr>
              <w:t>nav Sorumlusu Semineri</w:t>
            </w:r>
          </w:p>
          <w:p w:rsidR="00EF7C73" w:rsidRDefault="007D083A" w:rsidP="00B72CF9">
            <w:pPr>
              <w:pStyle w:val="TableParagraph"/>
              <w:numPr>
                <w:ilvl w:val="0"/>
                <w:numId w:val="24"/>
              </w:numPr>
              <w:rPr>
                <w:rFonts w:ascii="Times New Roman"/>
                <w:sz w:val="18"/>
              </w:rPr>
            </w:pPr>
            <w:r w:rsidRPr="00EE3F3E">
              <w:rPr>
                <w:rFonts w:ascii="Times New Roman"/>
                <w:sz w:val="18"/>
              </w:rPr>
              <w:t>At</w:t>
            </w:r>
            <w:r w:rsidRPr="00EE3F3E">
              <w:rPr>
                <w:rFonts w:ascii="Times New Roman"/>
                <w:sz w:val="18"/>
              </w:rPr>
              <w:t>ı</w:t>
            </w:r>
            <w:r w:rsidRPr="00EE3F3E">
              <w:rPr>
                <w:rFonts w:ascii="Times New Roman"/>
                <w:sz w:val="18"/>
              </w:rPr>
              <w:t>k Y</w:t>
            </w:r>
            <w:r w:rsidRPr="00EE3F3E">
              <w:rPr>
                <w:rFonts w:ascii="Times New Roman"/>
                <w:sz w:val="18"/>
              </w:rPr>
              <w:t>ö</w:t>
            </w:r>
            <w:r w:rsidRPr="00EE3F3E">
              <w:rPr>
                <w:rFonts w:ascii="Times New Roman"/>
                <w:sz w:val="18"/>
              </w:rPr>
              <w:t>netimi ve S</w:t>
            </w:r>
            <w:r w:rsidRPr="00EE3F3E">
              <w:rPr>
                <w:rFonts w:ascii="Times New Roman"/>
                <w:sz w:val="18"/>
              </w:rPr>
              <w:t>ı</w:t>
            </w:r>
            <w:r w:rsidRPr="00EE3F3E">
              <w:rPr>
                <w:rFonts w:ascii="Times New Roman"/>
                <w:sz w:val="18"/>
              </w:rPr>
              <w:t>f</w:t>
            </w:r>
            <w:r w:rsidRPr="00EE3F3E">
              <w:rPr>
                <w:rFonts w:ascii="Times New Roman"/>
                <w:sz w:val="18"/>
              </w:rPr>
              <w:t>ı</w:t>
            </w:r>
            <w:r w:rsidRPr="00EE3F3E">
              <w:rPr>
                <w:rFonts w:ascii="Times New Roman"/>
                <w:sz w:val="18"/>
              </w:rPr>
              <w:t>r At</w:t>
            </w:r>
            <w:r w:rsidRPr="00EE3F3E">
              <w:rPr>
                <w:rFonts w:ascii="Times New Roman"/>
                <w:sz w:val="18"/>
              </w:rPr>
              <w:t>ı</w:t>
            </w:r>
            <w:r w:rsidRPr="00EE3F3E">
              <w:rPr>
                <w:rFonts w:ascii="Times New Roman"/>
                <w:sz w:val="18"/>
              </w:rPr>
              <w:t>k Semineri</w:t>
            </w:r>
          </w:p>
          <w:p w:rsidR="00EF7C73" w:rsidRDefault="007D083A" w:rsidP="00B72CF9">
            <w:pPr>
              <w:pStyle w:val="TableParagraph"/>
              <w:numPr>
                <w:ilvl w:val="0"/>
                <w:numId w:val="24"/>
              </w:numPr>
              <w:rPr>
                <w:rFonts w:ascii="Times New Roman"/>
                <w:sz w:val="18"/>
              </w:rPr>
            </w:pPr>
            <w:r w:rsidRPr="00EE3F3E">
              <w:rPr>
                <w:rFonts w:ascii="Times New Roman"/>
                <w:sz w:val="18"/>
              </w:rPr>
              <w:t>Akran Zorbal</w:t>
            </w:r>
            <w:r w:rsidRPr="00EE3F3E">
              <w:rPr>
                <w:rFonts w:ascii="Times New Roman"/>
                <w:sz w:val="18"/>
              </w:rPr>
              <w:t>ığı</w:t>
            </w:r>
            <w:r w:rsidRPr="00EE3F3E">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69280B">
              <w:rPr>
                <w:rFonts w:ascii="Times New Roman"/>
                <w:sz w:val="18"/>
              </w:rPr>
              <w:t>İ</w:t>
            </w:r>
            <w:r w:rsidRPr="0069280B">
              <w:rPr>
                <w:rFonts w:ascii="Times New Roman"/>
                <w:sz w:val="18"/>
              </w:rPr>
              <w:t xml:space="preserve">hmal ve </w:t>
            </w:r>
            <w:r w:rsidRPr="0069280B">
              <w:rPr>
                <w:rFonts w:ascii="Times New Roman"/>
                <w:sz w:val="18"/>
              </w:rPr>
              <w:t>İ</w:t>
            </w:r>
            <w:r w:rsidRPr="0069280B">
              <w:rPr>
                <w:rFonts w:ascii="Times New Roman"/>
                <w:sz w:val="18"/>
              </w:rPr>
              <w:t>stismar Semineri</w:t>
            </w:r>
          </w:p>
          <w:p w:rsidR="00EF7C73" w:rsidRDefault="007D083A" w:rsidP="00B72CF9">
            <w:pPr>
              <w:pStyle w:val="TableParagraph"/>
              <w:numPr>
                <w:ilvl w:val="0"/>
                <w:numId w:val="24"/>
              </w:numPr>
              <w:rPr>
                <w:rFonts w:ascii="Times New Roman"/>
                <w:sz w:val="18"/>
              </w:rPr>
            </w:pPr>
            <w:r w:rsidRPr="0069280B">
              <w:rPr>
                <w:rFonts w:ascii="Times New Roman"/>
                <w:sz w:val="18"/>
              </w:rPr>
              <w:t>İ</w:t>
            </w:r>
            <w:r w:rsidRPr="0069280B">
              <w:rPr>
                <w:rFonts w:ascii="Times New Roman"/>
                <w:sz w:val="18"/>
              </w:rPr>
              <w:t>klim De</w:t>
            </w:r>
            <w:r w:rsidRPr="0069280B">
              <w:rPr>
                <w:rFonts w:ascii="Times New Roman"/>
                <w:sz w:val="18"/>
              </w:rPr>
              <w:t>ğ</w:t>
            </w:r>
            <w:r w:rsidRPr="0069280B">
              <w:rPr>
                <w:rFonts w:ascii="Times New Roman"/>
                <w:sz w:val="18"/>
              </w:rPr>
              <w:t>i</w:t>
            </w:r>
            <w:r w:rsidRPr="0069280B">
              <w:rPr>
                <w:rFonts w:ascii="Times New Roman"/>
                <w:sz w:val="18"/>
              </w:rPr>
              <w:t>ş</w:t>
            </w:r>
            <w:r w:rsidRPr="0069280B">
              <w:rPr>
                <w:rFonts w:ascii="Times New Roman"/>
                <w:sz w:val="18"/>
              </w:rPr>
              <w:t>ikli</w:t>
            </w:r>
            <w:r w:rsidRPr="0069280B">
              <w:rPr>
                <w:rFonts w:ascii="Times New Roman"/>
                <w:sz w:val="18"/>
              </w:rPr>
              <w:t>ğ</w:t>
            </w:r>
            <w:r w:rsidRPr="0069280B">
              <w:rPr>
                <w:rFonts w:ascii="Times New Roman"/>
                <w:sz w:val="18"/>
              </w:rPr>
              <w:t xml:space="preserve">i ve </w:t>
            </w:r>
            <w:r w:rsidRPr="0069280B">
              <w:rPr>
                <w:rFonts w:ascii="Times New Roman"/>
                <w:sz w:val="18"/>
              </w:rPr>
              <w:t>Ç</w:t>
            </w:r>
            <w:r w:rsidRPr="0069280B">
              <w:rPr>
                <w:rFonts w:ascii="Times New Roman"/>
                <w:sz w:val="18"/>
              </w:rPr>
              <w:t>evre E</w:t>
            </w:r>
            <w:r w:rsidRPr="0069280B">
              <w:rPr>
                <w:rFonts w:ascii="Times New Roman"/>
                <w:sz w:val="18"/>
              </w:rPr>
              <w:t>ğ</w:t>
            </w:r>
            <w:r w:rsidRPr="0069280B">
              <w:rPr>
                <w:rFonts w:ascii="Times New Roman"/>
                <w:sz w:val="18"/>
              </w:rPr>
              <w:t>itimi Semineri</w:t>
            </w:r>
          </w:p>
          <w:p w:rsidR="00EF7C73" w:rsidRDefault="007D083A" w:rsidP="00B72CF9">
            <w:pPr>
              <w:pStyle w:val="TableParagraph"/>
              <w:numPr>
                <w:ilvl w:val="0"/>
                <w:numId w:val="24"/>
              </w:numPr>
              <w:rPr>
                <w:rFonts w:ascii="Times New Roman"/>
                <w:sz w:val="18"/>
              </w:rPr>
            </w:pPr>
            <w:r w:rsidRPr="0069280B">
              <w:rPr>
                <w:rFonts w:ascii="Times New Roman"/>
                <w:sz w:val="18"/>
              </w:rPr>
              <w:t>Dijital Okuryazarl</w:t>
            </w:r>
            <w:r w:rsidRPr="0069280B">
              <w:rPr>
                <w:rFonts w:ascii="Times New Roman"/>
                <w:sz w:val="18"/>
              </w:rPr>
              <w:t>ı</w:t>
            </w:r>
            <w:r w:rsidRPr="0069280B">
              <w:rPr>
                <w:rFonts w:ascii="Times New Roman"/>
                <w:sz w:val="18"/>
              </w:rPr>
              <w:t xml:space="preserve">k ( Bilgi ve </w:t>
            </w:r>
            <w:r w:rsidRPr="0069280B">
              <w:rPr>
                <w:rFonts w:ascii="Times New Roman"/>
                <w:sz w:val="18"/>
              </w:rPr>
              <w:t>İ</w:t>
            </w:r>
            <w:r w:rsidRPr="0069280B">
              <w:rPr>
                <w:rFonts w:ascii="Times New Roman"/>
                <w:sz w:val="18"/>
              </w:rPr>
              <w:t>nternet Okuryazarl</w:t>
            </w:r>
            <w:r w:rsidRPr="0069280B">
              <w:rPr>
                <w:rFonts w:ascii="Times New Roman"/>
                <w:sz w:val="18"/>
              </w:rPr>
              <w:t>ığı</w:t>
            </w:r>
            <w:r w:rsidRPr="0069280B">
              <w:rPr>
                <w:rFonts w:ascii="Times New Roman"/>
                <w:sz w:val="18"/>
              </w:rPr>
              <w:t>) Semineri</w:t>
            </w:r>
          </w:p>
          <w:p w:rsidR="00EF7C73" w:rsidRDefault="007D083A" w:rsidP="00B72CF9">
            <w:pPr>
              <w:pStyle w:val="TableParagraph"/>
              <w:numPr>
                <w:ilvl w:val="0"/>
                <w:numId w:val="24"/>
              </w:numPr>
              <w:rPr>
                <w:rFonts w:ascii="Times New Roman"/>
                <w:sz w:val="18"/>
              </w:rPr>
            </w:pPr>
            <w:r w:rsidRPr="0069280B">
              <w:rPr>
                <w:rFonts w:ascii="Times New Roman"/>
                <w:sz w:val="18"/>
              </w:rPr>
              <w:t>Madde Ba</w:t>
            </w:r>
            <w:r w:rsidRPr="0069280B">
              <w:rPr>
                <w:rFonts w:ascii="Times New Roman"/>
                <w:sz w:val="18"/>
              </w:rPr>
              <w:t>ğı</w:t>
            </w:r>
            <w:r w:rsidRPr="0069280B">
              <w:rPr>
                <w:rFonts w:ascii="Times New Roman"/>
                <w:sz w:val="18"/>
              </w:rPr>
              <w:t>ml</w:t>
            </w:r>
            <w:r w:rsidRPr="0069280B">
              <w:rPr>
                <w:rFonts w:ascii="Times New Roman"/>
                <w:sz w:val="18"/>
              </w:rPr>
              <w:t>ı</w:t>
            </w:r>
            <w:r w:rsidRPr="0069280B">
              <w:rPr>
                <w:rFonts w:ascii="Times New Roman"/>
                <w:sz w:val="18"/>
              </w:rPr>
              <w:t>l</w:t>
            </w:r>
            <w:r w:rsidRPr="0069280B">
              <w:rPr>
                <w:rFonts w:ascii="Times New Roman"/>
                <w:sz w:val="18"/>
              </w:rPr>
              <w:t>ığı</w:t>
            </w:r>
            <w:r w:rsidRPr="0069280B">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69280B">
              <w:rPr>
                <w:rFonts w:ascii="Times New Roman"/>
                <w:sz w:val="18"/>
              </w:rPr>
              <w:t>Ö</w:t>
            </w:r>
            <w:r w:rsidRPr="0069280B">
              <w:rPr>
                <w:rFonts w:ascii="Times New Roman"/>
                <w:sz w:val="18"/>
              </w:rPr>
              <w:t>l</w:t>
            </w:r>
            <w:r w:rsidRPr="0069280B">
              <w:rPr>
                <w:rFonts w:ascii="Times New Roman"/>
                <w:sz w:val="18"/>
              </w:rPr>
              <w:t>ç</w:t>
            </w:r>
            <w:r w:rsidRPr="0069280B">
              <w:rPr>
                <w:rFonts w:ascii="Times New Roman"/>
                <w:sz w:val="18"/>
              </w:rPr>
              <w:t>me ve De</w:t>
            </w:r>
            <w:r w:rsidRPr="0069280B">
              <w:rPr>
                <w:rFonts w:ascii="Times New Roman"/>
                <w:sz w:val="18"/>
              </w:rPr>
              <w:t>ğ</w:t>
            </w:r>
            <w:r w:rsidRPr="0069280B">
              <w:rPr>
                <w:rFonts w:ascii="Times New Roman"/>
                <w:sz w:val="18"/>
              </w:rPr>
              <w:t>erlendirmede Yenilik</w:t>
            </w:r>
            <w:r w:rsidRPr="0069280B">
              <w:rPr>
                <w:rFonts w:ascii="Times New Roman"/>
                <w:sz w:val="18"/>
              </w:rPr>
              <w:t>ç</w:t>
            </w:r>
            <w:r w:rsidRPr="0069280B">
              <w:rPr>
                <w:rFonts w:ascii="Times New Roman"/>
                <w:sz w:val="18"/>
              </w:rPr>
              <w:t>i Yakla</w:t>
            </w:r>
            <w:r w:rsidRPr="0069280B">
              <w:rPr>
                <w:rFonts w:ascii="Times New Roman"/>
                <w:sz w:val="18"/>
              </w:rPr>
              <w:t>şı</w:t>
            </w:r>
            <w:r>
              <w:rPr>
                <w:rFonts w:ascii="Times New Roman"/>
                <w:sz w:val="18"/>
              </w:rPr>
              <w:t>mlar Semineri</w:t>
            </w:r>
          </w:p>
          <w:p w:rsidR="00EF7C73" w:rsidRDefault="007D083A" w:rsidP="00B72CF9">
            <w:pPr>
              <w:pStyle w:val="TableParagraph"/>
              <w:numPr>
                <w:ilvl w:val="0"/>
                <w:numId w:val="24"/>
              </w:numPr>
              <w:rPr>
                <w:rFonts w:ascii="Times New Roman"/>
                <w:sz w:val="18"/>
              </w:rPr>
            </w:pPr>
            <w:r w:rsidRPr="0069280B">
              <w:rPr>
                <w:rFonts w:ascii="Times New Roman"/>
                <w:sz w:val="18"/>
              </w:rPr>
              <w:t xml:space="preserve">Uzman </w:t>
            </w:r>
            <w:r w:rsidRPr="0069280B">
              <w:rPr>
                <w:rFonts w:ascii="Times New Roman"/>
                <w:sz w:val="18"/>
              </w:rPr>
              <w:t>Öğ</w:t>
            </w:r>
            <w:r w:rsidRPr="0069280B">
              <w:rPr>
                <w:rFonts w:ascii="Times New Roman"/>
                <w:sz w:val="18"/>
              </w:rPr>
              <w:t>retmenlik E</w:t>
            </w:r>
            <w:r w:rsidRPr="0069280B">
              <w:rPr>
                <w:rFonts w:ascii="Times New Roman"/>
                <w:sz w:val="18"/>
              </w:rPr>
              <w:t>ğ</w:t>
            </w:r>
            <w:r w:rsidRPr="0069280B">
              <w:rPr>
                <w:rFonts w:ascii="Times New Roman"/>
                <w:sz w:val="18"/>
              </w:rPr>
              <w:t>itim Program</w:t>
            </w:r>
            <w:r w:rsidRPr="0069280B">
              <w:rPr>
                <w:rFonts w:ascii="Times New Roman"/>
                <w:sz w:val="18"/>
              </w:rPr>
              <w:t>ı</w:t>
            </w:r>
            <w:r w:rsidRPr="0069280B">
              <w:rPr>
                <w:rFonts w:ascii="Times New Roman"/>
                <w:sz w:val="18"/>
              </w:rPr>
              <w:t>Semineri</w:t>
            </w:r>
            <w:r w:rsidRPr="0069280B">
              <w:rPr>
                <w:rFonts w:ascii="Times New Roman"/>
                <w:sz w:val="18"/>
              </w:rPr>
              <w:tab/>
            </w:r>
          </w:p>
          <w:p w:rsidR="00EF7C73" w:rsidRDefault="007D083A" w:rsidP="00B72CF9">
            <w:pPr>
              <w:pStyle w:val="TableParagraph"/>
              <w:numPr>
                <w:ilvl w:val="0"/>
                <w:numId w:val="24"/>
              </w:numPr>
              <w:rPr>
                <w:rFonts w:ascii="Times New Roman"/>
                <w:sz w:val="18"/>
              </w:rPr>
            </w:pPr>
            <w:r w:rsidRPr="0069280B">
              <w:rPr>
                <w:rFonts w:ascii="Times New Roman"/>
                <w:sz w:val="18"/>
              </w:rPr>
              <w:t>Çö</w:t>
            </w:r>
            <w:r w:rsidRPr="0069280B">
              <w:rPr>
                <w:rFonts w:ascii="Times New Roman"/>
                <w:sz w:val="18"/>
              </w:rPr>
              <w:t>p</w:t>
            </w:r>
            <w:r w:rsidRPr="0069280B">
              <w:rPr>
                <w:rFonts w:ascii="Times New Roman"/>
                <w:sz w:val="18"/>
              </w:rPr>
              <w:t>ü</w:t>
            </w:r>
            <w:r w:rsidRPr="0069280B">
              <w:rPr>
                <w:rFonts w:ascii="Times New Roman"/>
                <w:sz w:val="18"/>
              </w:rPr>
              <w:t>n Yolculu</w:t>
            </w:r>
            <w:r w:rsidRPr="0069280B">
              <w:rPr>
                <w:rFonts w:ascii="Times New Roman"/>
                <w:sz w:val="18"/>
              </w:rPr>
              <w:t>ğ</w:t>
            </w:r>
            <w:r w:rsidRPr="0069280B">
              <w:rPr>
                <w:rFonts w:ascii="Times New Roman"/>
                <w:sz w:val="18"/>
              </w:rPr>
              <w:t>u ve Geri D</w:t>
            </w:r>
            <w:r w:rsidRPr="0069280B">
              <w:rPr>
                <w:rFonts w:ascii="Times New Roman"/>
                <w:sz w:val="18"/>
              </w:rPr>
              <w:t>ö</w:t>
            </w:r>
            <w:r w:rsidRPr="0069280B">
              <w:rPr>
                <w:rFonts w:ascii="Times New Roman"/>
                <w:sz w:val="18"/>
              </w:rPr>
              <w:t>n</w:t>
            </w:r>
            <w:r w:rsidRPr="0069280B">
              <w:rPr>
                <w:rFonts w:ascii="Times New Roman"/>
                <w:sz w:val="18"/>
              </w:rPr>
              <w:t>üşü</w:t>
            </w:r>
            <w:r w:rsidRPr="0069280B">
              <w:rPr>
                <w:rFonts w:ascii="Times New Roman"/>
                <w:sz w:val="18"/>
              </w:rPr>
              <w:t>m Semineri</w:t>
            </w:r>
          </w:p>
          <w:p w:rsidR="00EF7C73" w:rsidRDefault="007D083A" w:rsidP="00B72CF9">
            <w:pPr>
              <w:pStyle w:val="TableParagraph"/>
              <w:numPr>
                <w:ilvl w:val="0"/>
                <w:numId w:val="24"/>
              </w:numPr>
              <w:rPr>
                <w:rFonts w:ascii="Times New Roman"/>
                <w:sz w:val="18"/>
              </w:rPr>
            </w:pPr>
            <w:r w:rsidRPr="0069280B">
              <w:rPr>
                <w:rFonts w:ascii="Times New Roman"/>
                <w:sz w:val="18"/>
              </w:rPr>
              <w:t>Ba</w:t>
            </w:r>
            <w:r w:rsidRPr="0069280B">
              <w:rPr>
                <w:rFonts w:ascii="Times New Roman"/>
                <w:sz w:val="18"/>
              </w:rPr>
              <w:t>ğı</w:t>
            </w:r>
            <w:r w:rsidRPr="0069280B">
              <w:rPr>
                <w:rFonts w:ascii="Times New Roman"/>
                <w:sz w:val="18"/>
              </w:rPr>
              <w:t>ml</w:t>
            </w:r>
            <w:r w:rsidRPr="0069280B">
              <w:rPr>
                <w:rFonts w:ascii="Times New Roman"/>
                <w:sz w:val="18"/>
              </w:rPr>
              <w:t>ı</w:t>
            </w:r>
            <w:r w:rsidRPr="0069280B">
              <w:rPr>
                <w:rFonts w:ascii="Times New Roman"/>
                <w:sz w:val="18"/>
              </w:rPr>
              <w:t>l</w:t>
            </w:r>
            <w:r w:rsidRPr="0069280B">
              <w:rPr>
                <w:rFonts w:ascii="Times New Roman"/>
                <w:sz w:val="18"/>
              </w:rPr>
              <w:t>ı</w:t>
            </w:r>
            <w:r w:rsidRPr="0069280B">
              <w:rPr>
                <w:rFonts w:ascii="Times New Roman"/>
                <w:sz w:val="18"/>
              </w:rPr>
              <w:t>kla M</w:t>
            </w:r>
            <w:r w:rsidRPr="0069280B">
              <w:rPr>
                <w:rFonts w:ascii="Times New Roman"/>
                <w:sz w:val="18"/>
              </w:rPr>
              <w:t>ü</w:t>
            </w:r>
            <w:r w:rsidRPr="0069280B">
              <w:rPr>
                <w:rFonts w:ascii="Times New Roman"/>
                <w:sz w:val="18"/>
              </w:rPr>
              <w:t>cadele Semineri 1</w:t>
            </w:r>
          </w:p>
          <w:p w:rsidR="00EF7C73" w:rsidRPr="0069280B" w:rsidRDefault="007D083A" w:rsidP="00B72CF9">
            <w:pPr>
              <w:pStyle w:val="TableParagraph"/>
              <w:numPr>
                <w:ilvl w:val="0"/>
                <w:numId w:val="24"/>
              </w:numPr>
              <w:rPr>
                <w:rFonts w:ascii="Times New Roman"/>
                <w:sz w:val="18"/>
              </w:rPr>
            </w:pPr>
            <w:r w:rsidRPr="0069280B">
              <w:rPr>
                <w:rFonts w:ascii="Times New Roman"/>
                <w:sz w:val="18"/>
              </w:rPr>
              <w:t xml:space="preserve">MEB Birim Amirlerinin </w:t>
            </w:r>
            <w:r w:rsidRPr="0069280B">
              <w:rPr>
                <w:rFonts w:ascii="Times New Roman"/>
                <w:sz w:val="18"/>
              </w:rPr>
              <w:t>Öğ</w:t>
            </w:r>
            <w:r w:rsidRPr="0069280B">
              <w:rPr>
                <w:rFonts w:ascii="Times New Roman"/>
                <w:sz w:val="18"/>
              </w:rPr>
              <w:t>retmen Bilgilendirme Semineri</w:t>
            </w:r>
          </w:p>
        </w:tc>
        <w:tc>
          <w:tcPr>
            <w:tcW w:w="1535" w:type="dxa"/>
          </w:tcPr>
          <w:p w:rsidR="00EF7C73" w:rsidRDefault="007D083A" w:rsidP="00645EAA">
            <w:pPr>
              <w:pStyle w:val="TableParagraph"/>
              <w:rPr>
                <w:rFonts w:ascii="Times New Roman"/>
                <w:sz w:val="18"/>
              </w:rPr>
            </w:pPr>
            <w:r>
              <w:rPr>
                <w:rFonts w:ascii="Times New Roman"/>
                <w:sz w:val="18"/>
              </w:rPr>
              <w:lastRenderedPageBreak/>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EF7C73" w:rsidP="00645EAA">
            <w:pPr>
              <w:pStyle w:val="TableParagraph"/>
              <w:spacing w:line="360" w:lineRule="auto"/>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600"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600"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EF7C73" w:rsidRDefault="00EF7C73"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268"/>
        </w:trPr>
        <w:tc>
          <w:tcPr>
            <w:tcW w:w="2419" w:type="dxa"/>
          </w:tcPr>
          <w:p w:rsidR="00EF7C73" w:rsidRDefault="007D083A" w:rsidP="00645EAA">
            <w:pPr>
              <w:pStyle w:val="TableParagraph"/>
              <w:rPr>
                <w:rFonts w:ascii="Times New Roman"/>
                <w:sz w:val="18"/>
              </w:rPr>
            </w:pPr>
            <w:r>
              <w:rPr>
                <w:rFonts w:ascii="Times New Roman"/>
                <w:sz w:val="18"/>
              </w:rPr>
              <w:t>Tazeg</w:t>
            </w:r>
            <w:r>
              <w:rPr>
                <w:rFonts w:ascii="Times New Roman"/>
                <w:sz w:val="18"/>
              </w:rPr>
              <w:t>ü</w:t>
            </w:r>
            <w:r>
              <w:rPr>
                <w:rFonts w:ascii="Times New Roman"/>
                <w:sz w:val="18"/>
              </w:rPr>
              <w:t>l</w:t>
            </w:r>
            <w:r>
              <w:rPr>
                <w:rFonts w:ascii="Times New Roman"/>
                <w:sz w:val="18"/>
              </w:rPr>
              <w:t>Ö</w:t>
            </w:r>
            <w:r>
              <w:rPr>
                <w:rFonts w:ascii="Times New Roman"/>
                <w:sz w:val="18"/>
              </w:rPr>
              <w:t>Z</w:t>
            </w:r>
            <w:r>
              <w:rPr>
                <w:rFonts w:ascii="Times New Roman"/>
                <w:sz w:val="18"/>
              </w:rPr>
              <w:t>Ç</w:t>
            </w:r>
            <w:r>
              <w:rPr>
                <w:rFonts w:ascii="Times New Roman"/>
                <w:sz w:val="18"/>
              </w:rPr>
              <w:t>EP</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1E415E">
              <w:rPr>
                <w:rFonts w:ascii="Times New Roman"/>
                <w:sz w:val="18"/>
              </w:rPr>
              <w:t> </w:t>
            </w:r>
            <w:r w:rsidRPr="001E415E">
              <w:rPr>
                <w:rFonts w:ascii="Times New Roman"/>
                <w:sz w:val="18"/>
              </w:rPr>
              <w:t>Proje Haz</w:t>
            </w:r>
            <w:r w:rsidRPr="001E415E">
              <w:rPr>
                <w:rFonts w:ascii="Times New Roman"/>
                <w:sz w:val="18"/>
              </w:rPr>
              <w:t>ı</w:t>
            </w:r>
            <w:r w:rsidRPr="001E415E">
              <w:rPr>
                <w:rFonts w:ascii="Times New Roman"/>
                <w:sz w:val="18"/>
              </w:rPr>
              <w:t>rlama Y</w:t>
            </w:r>
            <w:r w:rsidRPr="001E415E">
              <w:rPr>
                <w:rFonts w:ascii="Times New Roman"/>
                <w:sz w:val="18"/>
              </w:rPr>
              <w:t>ö</w:t>
            </w:r>
            <w:r w:rsidRPr="001E415E">
              <w:rPr>
                <w:rFonts w:ascii="Times New Roman"/>
                <w:sz w:val="18"/>
              </w:rPr>
              <w:t>ntem ve Uygulamalar</w:t>
            </w:r>
            <w:r w:rsidRPr="001E415E">
              <w:rPr>
                <w:rFonts w:ascii="Times New Roman"/>
                <w:sz w:val="18"/>
              </w:rPr>
              <w:t>ı</w:t>
            </w:r>
            <w:r w:rsidRPr="001E415E">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1E415E">
              <w:rPr>
                <w:rFonts w:ascii="Times New Roman"/>
                <w:sz w:val="18"/>
              </w:rPr>
              <w:t>Tasar</w:t>
            </w:r>
            <w:r w:rsidRPr="001E415E">
              <w:rPr>
                <w:rFonts w:ascii="Times New Roman"/>
                <w:sz w:val="18"/>
              </w:rPr>
              <w:t>ı</w:t>
            </w:r>
            <w:r w:rsidRPr="001E415E">
              <w:rPr>
                <w:rFonts w:ascii="Times New Roman"/>
                <w:sz w:val="18"/>
              </w:rPr>
              <w:t>m ve Beceri At</w:t>
            </w:r>
            <w:r w:rsidRPr="001E415E">
              <w:rPr>
                <w:rFonts w:ascii="Times New Roman"/>
                <w:sz w:val="18"/>
              </w:rPr>
              <w:t>ö</w:t>
            </w:r>
            <w:r w:rsidRPr="001E415E">
              <w:rPr>
                <w:rFonts w:ascii="Times New Roman"/>
                <w:sz w:val="18"/>
              </w:rPr>
              <w:t>lyelerinde G</w:t>
            </w:r>
            <w:r w:rsidRPr="001E415E">
              <w:rPr>
                <w:rFonts w:ascii="Times New Roman"/>
                <w:sz w:val="18"/>
              </w:rPr>
              <w:t>ö</w:t>
            </w:r>
            <w:r w:rsidRPr="001E415E">
              <w:rPr>
                <w:rFonts w:ascii="Times New Roman"/>
                <w:sz w:val="18"/>
              </w:rPr>
              <w:t xml:space="preserve">rev Alacak </w:t>
            </w:r>
            <w:r w:rsidRPr="001E415E">
              <w:rPr>
                <w:rFonts w:ascii="Times New Roman"/>
                <w:sz w:val="18"/>
              </w:rPr>
              <w:t>Öğ</w:t>
            </w:r>
            <w:r w:rsidRPr="001E415E">
              <w:rPr>
                <w:rFonts w:ascii="Times New Roman"/>
                <w:sz w:val="18"/>
              </w:rPr>
              <w:t>retmenleri Yeti</w:t>
            </w:r>
            <w:r w:rsidRPr="001E415E">
              <w:rPr>
                <w:rFonts w:ascii="Times New Roman"/>
                <w:sz w:val="18"/>
              </w:rPr>
              <w:t>ş</w:t>
            </w:r>
            <w:r w:rsidRPr="001E415E">
              <w:rPr>
                <w:rFonts w:ascii="Times New Roman"/>
                <w:sz w:val="18"/>
              </w:rPr>
              <w:t>tirme Kursu</w:t>
            </w:r>
          </w:p>
          <w:p w:rsidR="00EF7C73" w:rsidRDefault="007D083A" w:rsidP="00B72CF9">
            <w:pPr>
              <w:pStyle w:val="TableParagraph"/>
              <w:numPr>
                <w:ilvl w:val="0"/>
                <w:numId w:val="24"/>
              </w:numPr>
              <w:rPr>
                <w:rFonts w:ascii="Times New Roman"/>
                <w:sz w:val="18"/>
              </w:rPr>
            </w:pPr>
            <w:r w:rsidRPr="001E415E">
              <w:rPr>
                <w:rFonts w:ascii="Times New Roman"/>
                <w:sz w:val="18"/>
              </w:rPr>
              <w:t>S</w:t>
            </w:r>
            <w:r w:rsidRPr="001E415E">
              <w:rPr>
                <w:rFonts w:ascii="Times New Roman"/>
                <w:sz w:val="18"/>
              </w:rPr>
              <w:t>ı</w:t>
            </w:r>
            <w:r w:rsidRPr="001E415E">
              <w:rPr>
                <w:rFonts w:ascii="Times New Roman"/>
                <w:sz w:val="18"/>
              </w:rPr>
              <w:t>n</w:t>
            </w:r>
            <w:r w:rsidRPr="001E415E">
              <w:rPr>
                <w:rFonts w:ascii="Times New Roman"/>
                <w:sz w:val="18"/>
              </w:rPr>
              <w:t>ı</w:t>
            </w:r>
            <w:r w:rsidRPr="001E415E">
              <w:rPr>
                <w:rFonts w:ascii="Times New Roman"/>
                <w:sz w:val="18"/>
              </w:rPr>
              <w:t xml:space="preserve">fta </w:t>
            </w:r>
            <w:r w:rsidRPr="001E415E">
              <w:rPr>
                <w:rFonts w:ascii="Times New Roman"/>
                <w:sz w:val="18"/>
              </w:rPr>
              <w:t>İ</w:t>
            </w:r>
            <w:r w:rsidRPr="001E415E">
              <w:rPr>
                <w:rFonts w:ascii="Times New Roman"/>
                <w:sz w:val="18"/>
              </w:rPr>
              <w:t>lk Ders Kursu</w:t>
            </w:r>
          </w:p>
          <w:p w:rsidR="00EF7C73" w:rsidRDefault="007D083A" w:rsidP="00B72CF9">
            <w:pPr>
              <w:pStyle w:val="TableParagraph"/>
              <w:numPr>
                <w:ilvl w:val="0"/>
                <w:numId w:val="24"/>
              </w:numPr>
              <w:rPr>
                <w:rFonts w:ascii="Times New Roman"/>
                <w:sz w:val="18"/>
              </w:rPr>
            </w:pPr>
            <w:r w:rsidRPr="000C7F02">
              <w:rPr>
                <w:rFonts w:ascii="Times New Roman"/>
                <w:sz w:val="18"/>
              </w:rPr>
              <w:t>Ö</w:t>
            </w:r>
            <w:r w:rsidRPr="000C7F02">
              <w:rPr>
                <w:rFonts w:ascii="Times New Roman"/>
                <w:sz w:val="18"/>
              </w:rPr>
              <w:t>zel E</w:t>
            </w:r>
            <w:r w:rsidRPr="000C7F02">
              <w:rPr>
                <w:rFonts w:ascii="Times New Roman"/>
                <w:sz w:val="18"/>
              </w:rPr>
              <w:t>ğ</w:t>
            </w:r>
            <w:r w:rsidRPr="000C7F02">
              <w:rPr>
                <w:rFonts w:ascii="Times New Roman"/>
                <w:sz w:val="18"/>
              </w:rPr>
              <w:t>itim Uygulamalar</w:t>
            </w:r>
            <w:r w:rsidRPr="000C7F02">
              <w:rPr>
                <w:rFonts w:ascii="Times New Roman"/>
                <w:sz w:val="18"/>
              </w:rPr>
              <w:t>ı</w:t>
            </w:r>
            <w:r w:rsidRPr="000C7F02">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0C7F02">
              <w:rPr>
                <w:rFonts w:ascii="Times New Roman"/>
                <w:sz w:val="18"/>
              </w:rPr>
              <w:t>Ö</w:t>
            </w:r>
            <w:r w:rsidRPr="000C7F02">
              <w:rPr>
                <w:rFonts w:ascii="Times New Roman"/>
                <w:sz w:val="18"/>
              </w:rPr>
              <w:t>fke Y</w:t>
            </w:r>
            <w:r w:rsidRPr="000C7F02">
              <w:rPr>
                <w:rFonts w:ascii="Times New Roman"/>
                <w:sz w:val="18"/>
              </w:rPr>
              <w:t>ö</w:t>
            </w:r>
            <w:r w:rsidRPr="000C7F02">
              <w:rPr>
                <w:rFonts w:ascii="Times New Roman"/>
                <w:sz w:val="18"/>
              </w:rPr>
              <w:t>netimi Kursu</w:t>
            </w:r>
          </w:p>
          <w:p w:rsidR="00EF7C73" w:rsidRDefault="007D083A" w:rsidP="00B72CF9">
            <w:pPr>
              <w:pStyle w:val="TableParagraph"/>
              <w:numPr>
                <w:ilvl w:val="0"/>
                <w:numId w:val="24"/>
              </w:numPr>
              <w:rPr>
                <w:rFonts w:ascii="Times New Roman"/>
                <w:sz w:val="18"/>
              </w:rPr>
            </w:pPr>
            <w:r w:rsidRPr="000C7F02">
              <w:rPr>
                <w:rFonts w:ascii="Times New Roman"/>
                <w:sz w:val="18"/>
              </w:rPr>
              <w:t>Bilgisayar Web 2.0 Ara</w:t>
            </w:r>
            <w:r w:rsidRPr="000C7F02">
              <w:rPr>
                <w:rFonts w:ascii="Times New Roman"/>
                <w:sz w:val="18"/>
              </w:rPr>
              <w:t>ç</w:t>
            </w:r>
            <w:r w:rsidRPr="000C7F02">
              <w:rPr>
                <w:rFonts w:ascii="Times New Roman"/>
                <w:sz w:val="18"/>
              </w:rPr>
              <w:t>lar</w:t>
            </w:r>
            <w:r w:rsidRPr="000C7F02">
              <w:rPr>
                <w:rFonts w:ascii="Times New Roman"/>
                <w:sz w:val="18"/>
              </w:rPr>
              <w:t>ı</w:t>
            </w:r>
            <w:r w:rsidRPr="000C7F02">
              <w:rPr>
                <w:rFonts w:ascii="Times New Roman"/>
                <w:sz w:val="18"/>
              </w:rPr>
              <w:t>n</w:t>
            </w:r>
            <w:r w:rsidRPr="000C7F02">
              <w:rPr>
                <w:rFonts w:ascii="Times New Roman"/>
                <w:sz w:val="18"/>
              </w:rPr>
              <w:t>ı</w:t>
            </w:r>
            <w:r w:rsidRPr="000C7F02">
              <w:rPr>
                <w:rFonts w:ascii="Times New Roman"/>
                <w:sz w:val="18"/>
              </w:rPr>
              <w:t xml:space="preserve"> Tan</w:t>
            </w:r>
            <w:r w:rsidRPr="000C7F02">
              <w:rPr>
                <w:rFonts w:ascii="Times New Roman"/>
                <w:sz w:val="18"/>
              </w:rPr>
              <w:t>ı</w:t>
            </w:r>
            <w:r w:rsidRPr="000C7F02">
              <w:rPr>
                <w:rFonts w:ascii="Times New Roman"/>
                <w:sz w:val="18"/>
              </w:rPr>
              <w:t>ma ve Bu Ara</w:t>
            </w:r>
            <w:r w:rsidRPr="000C7F02">
              <w:rPr>
                <w:rFonts w:ascii="Times New Roman"/>
                <w:sz w:val="18"/>
              </w:rPr>
              <w:t>ç</w:t>
            </w:r>
            <w:r w:rsidRPr="000C7F02">
              <w:rPr>
                <w:rFonts w:ascii="Times New Roman"/>
                <w:sz w:val="18"/>
              </w:rPr>
              <w:t xml:space="preserve">larla </w:t>
            </w:r>
            <w:r w:rsidRPr="000C7F02">
              <w:rPr>
                <w:rFonts w:ascii="Times New Roman"/>
                <w:sz w:val="18"/>
              </w:rPr>
              <w:t>İç</w:t>
            </w:r>
            <w:r w:rsidRPr="000C7F02">
              <w:rPr>
                <w:rFonts w:ascii="Times New Roman"/>
                <w:sz w:val="18"/>
              </w:rPr>
              <w:t>erik Geli</w:t>
            </w:r>
            <w:r w:rsidRPr="000C7F02">
              <w:rPr>
                <w:rFonts w:ascii="Times New Roman"/>
                <w:sz w:val="18"/>
              </w:rPr>
              <w:t>ş</w:t>
            </w:r>
            <w:r w:rsidRPr="000C7F02">
              <w:rPr>
                <w:rFonts w:ascii="Times New Roman"/>
                <w:sz w:val="18"/>
              </w:rPr>
              <w:t>tirme Kursu</w:t>
            </w:r>
          </w:p>
          <w:p w:rsidR="00EF7C73" w:rsidRDefault="007D083A" w:rsidP="00B72CF9">
            <w:pPr>
              <w:pStyle w:val="TableParagraph"/>
              <w:numPr>
                <w:ilvl w:val="0"/>
                <w:numId w:val="24"/>
              </w:numPr>
              <w:rPr>
                <w:rFonts w:ascii="Times New Roman"/>
                <w:sz w:val="18"/>
              </w:rPr>
            </w:pPr>
            <w:r w:rsidRPr="000C7F02">
              <w:rPr>
                <w:rFonts w:ascii="Times New Roman"/>
                <w:sz w:val="18"/>
              </w:rPr>
              <w:t>Bilimsel Ara</w:t>
            </w:r>
            <w:r w:rsidRPr="000C7F02">
              <w:rPr>
                <w:rFonts w:ascii="Times New Roman"/>
                <w:sz w:val="18"/>
              </w:rPr>
              <w:t>ş</w:t>
            </w:r>
            <w:r w:rsidRPr="000C7F02">
              <w:rPr>
                <w:rFonts w:ascii="Times New Roman"/>
                <w:sz w:val="18"/>
              </w:rPr>
              <w:t>t</w:t>
            </w:r>
            <w:r w:rsidRPr="000C7F02">
              <w:rPr>
                <w:rFonts w:ascii="Times New Roman"/>
                <w:sz w:val="18"/>
              </w:rPr>
              <w:t>ı</w:t>
            </w:r>
            <w:r w:rsidRPr="000C7F02">
              <w:rPr>
                <w:rFonts w:ascii="Times New Roman"/>
                <w:sz w:val="18"/>
              </w:rPr>
              <w:t>rma Y</w:t>
            </w:r>
            <w:r w:rsidRPr="000C7F02">
              <w:rPr>
                <w:rFonts w:ascii="Times New Roman"/>
                <w:sz w:val="18"/>
              </w:rPr>
              <w:t>ö</w:t>
            </w:r>
            <w:r w:rsidRPr="000C7F02">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0C7F02">
              <w:rPr>
                <w:rFonts w:ascii="Times New Roman"/>
                <w:sz w:val="18"/>
              </w:rPr>
              <w:t>M</w:t>
            </w:r>
            <w:r w:rsidRPr="000C7F02">
              <w:rPr>
                <w:rFonts w:ascii="Times New Roman"/>
                <w:sz w:val="18"/>
              </w:rPr>
              <w:t>ü</w:t>
            </w:r>
            <w:r w:rsidRPr="000C7F02">
              <w:rPr>
                <w:rFonts w:ascii="Times New Roman"/>
                <w:sz w:val="18"/>
              </w:rPr>
              <w:t>ze E</w:t>
            </w:r>
            <w:r w:rsidRPr="000C7F02">
              <w:rPr>
                <w:rFonts w:ascii="Times New Roman"/>
                <w:sz w:val="18"/>
              </w:rPr>
              <w:t>ğ</w:t>
            </w:r>
            <w:r w:rsidRPr="000C7F02">
              <w:rPr>
                <w:rFonts w:ascii="Times New Roman"/>
                <w:sz w:val="18"/>
              </w:rPr>
              <w:t>itimi Kursu</w:t>
            </w:r>
          </w:p>
          <w:p w:rsidR="00EF7C73" w:rsidRDefault="007D083A" w:rsidP="00B72CF9">
            <w:pPr>
              <w:pStyle w:val="TableParagraph"/>
              <w:numPr>
                <w:ilvl w:val="0"/>
                <w:numId w:val="24"/>
              </w:numPr>
              <w:rPr>
                <w:rFonts w:ascii="Times New Roman"/>
                <w:sz w:val="18"/>
              </w:rPr>
            </w:pPr>
            <w:r w:rsidRPr="000C7F02">
              <w:rPr>
                <w:rFonts w:ascii="Times New Roman"/>
                <w:sz w:val="18"/>
              </w:rPr>
              <w:t xml:space="preserve">Okul Aile </w:t>
            </w:r>
            <w:r w:rsidRPr="000C7F02">
              <w:rPr>
                <w:rFonts w:ascii="Times New Roman"/>
                <w:sz w:val="18"/>
              </w:rPr>
              <w:t>İş</w:t>
            </w:r>
            <w:r w:rsidRPr="000C7F02">
              <w:rPr>
                <w:rFonts w:ascii="Times New Roman"/>
                <w:sz w:val="18"/>
              </w:rPr>
              <w:t>birli</w:t>
            </w:r>
            <w:r w:rsidRPr="000C7F02">
              <w:rPr>
                <w:rFonts w:ascii="Times New Roman"/>
                <w:sz w:val="18"/>
              </w:rPr>
              <w:t>ğ</w:t>
            </w:r>
            <w:r w:rsidRPr="000C7F02">
              <w:rPr>
                <w:rFonts w:ascii="Times New Roman"/>
                <w:sz w:val="18"/>
              </w:rPr>
              <w:t>i Geli</w:t>
            </w:r>
            <w:r w:rsidRPr="000C7F02">
              <w:rPr>
                <w:rFonts w:ascii="Times New Roman"/>
                <w:sz w:val="18"/>
              </w:rPr>
              <w:t>ş</w:t>
            </w:r>
            <w:r w:rsidRPr="000C7F02">
              <w:rPr>
                <w:rFonts w:ascii="Times New Roman"/>
                <w:sz w:val="18"/>
              </w:rPr>
              <w:t>tirme Program</w:t>
            </w:r>
            <w:r w:rsidRPr="000C7F02">
              <w:rPr>
                <w:rFonts w:ascii="Times New Roman"/>
                <w:sz w:val="18"/>
              </w:rPr>
              <w:t>ı</w:t>
            </w:r>
            <w:r w:rsidRPr="000C7F02">
              <w:rPr>
                <w:rFonts w:ascii="Times New Roman"/>
                <w:sz w:val="18"/>
              </w:rPr>
              <w:t xml:space="preserve"> E</w:t>
            </w:r>
            <w:r w:rsidRPr="000C7F02">
              <w:rPr>
                <w:rFonts w:ascii="Times New Roman"/>
                <w:sz w:val="18"/>
              </w:rPr>
              <w:t>ğ</w:t>
            </w:r>
            <w:r w:rsidRPr="000C7F02">
              <w:rPr>
                <w:rFonts w:ascii="Times New Roman"/>
                <w:sz w:val="18"/>
              </w:rPr>
              <w:t>itimi Kursu</w:t>
            </w:r>
          </w:p>
          <w:p w:rsidR="00EF7C73" w:rsidRDefault="007D083A" w:rsidP="00B72CF9">
            <w:pPr>
              <w:pStyle w:val="TableParagraph"/>
              <w:numPr>
                <w:ilvl w:val="0"/>
                <w:numId w:val="24"/>
              </w:numPr>
              <w:rPr>
                <w:rFonts w:ascii="Times New Roman"/>
                <w:sz w:val="18"/>
              </w:rPr>
            </w:pPr>
            <w:r w:rsidRPr="000C7F02">
              <w:rPr>
                <w:rFonts w:ascii="Times New Roman"/>
                <w:sz w:val="18"/>
              </w:rPr>
              <w:t>Sunum Teknikleri Kursu</w:t>
            </w:r>
          </w:p>
          <w:p w:rsidR="00EF7C73" w:rsidRDefault="007D083A" w:rsidP="00B72CF9">
            <w:pPr>
              <w:pStyle w:val="TableParagraph"/>
              <w:numPr>
                <w:ilvl w:val="0"/>
                <w:numId w:val="24"/>
              </w:numPr>
              <w:rPr>
                <w:rFonts w:ascii="Times New Roman"/>
                <w:sz w:val="18"/>
              </w:rPr>
            </w:pPr>
            <w:r w:rsidRPr="000C7F02">
              <w:rPr>
                <w:rFonts w:ascii="Times New Roman"/>
                <w:sz w:val="18"/>
              </w:rPr>
              <w:t>S</w:t>
            </w:r>
            <w:r w:rsidRPr="000C7F02">
              <w:rPr>
                <w:rFonts w:ascii="Times New Roman"/>
                <w:sz w:val="18"/>
              </w:rPr>
              <w:t>ı</w:t>
            </w:r>
            <w:r w:rsidRPr="000C7F02">
              <w:rPr>
                <w:rFonts w:ascii="Times New Roman"/>
                <w:sz w:val="18"/>
              </w:rPr>
              <w:t>n</w:t>
            </w:r>
            <w:r w:rsidRPr="000C7F02">
              <w:rPr>
                <w:rFonts w:ascii="Times New Roman"/>
                <w:sz w:val="18"/>
              </w:rPr>
              <w:t>ı</w:t>
            </w:r>
            <w:r w:rsidRPr="000C7F02">
              <w:rPr>
                <w:rFonts w:ascii="Times New Roman"/>
                <w:sz w:val="18"/>
              </w:rPr>
              <w:t xml:space="preserve">f </w:t>
            </w:r>
            <w:r w:rsidRPr="000C7F02">
              <w:rPr>
                <w:rFonts w:ascii="Times New Roman"/>
                <w:sz w:val="18"/>
              </w:rPr>
              <w:t>Öğ</w:t>
            </w:r>
            <w:r w:rsidRPr="000C7F02">
              <w:rPr>
                <w:rFonts w:ascii="Times New Roman"/>
                <w:sz w:val="18"/>
              </w:rPr>
              <w:t>retmenlerinin Uzaktan E</w:t>
            </w:r>
            <w:r w:rsidRPr="000C7F02">
              <w:rPr>
                <w:rFonts w:ascii="Times New Roman"/>
                <w:sz w:val="18"/>
              </w:rPr>
              <w:t>ğ</w:t>
            </w:r>
            <w:r w:rsidRPr="000C7F02">
              <w:rPr>
                <w:rFonts w:ascii="Times New Roman"/>
                <w:sz w:val="18"/>
              </w:rPr>
              <w:t>itim S</w:t>
            </w:r>
            <w:r w:rsidRPr="000C7F02">
              <w:rPr>
                <w:rFonts w:ascii="Times New Roman"/>
                <w:sz w:val="18"/>
              </w:rPr>
              <w:t>ü</w:t>
            </w:r>
            <w:r w:rsidRPr="000C7F02">
              <w:rPr>
                <w:rFonts w:ascii="Times New Roman"/>
                <w:sz w:val="18"/>
              </w:rPr>
              <w:t>re</w:t>
            </w:r>
            <w:r w:rsidRPr="000C7F02">
              <w:rPr>
                <w:rFonts w:ascii="Times New Roman"/>
                <w:sz w:val="18"/>
              </w:rPr>
              <w:t>ç</w:t>
            </w:r>
            <w:r w:rsidRPr="000C7F02">
              <w:rPr>
                <w:rFonts w:ascii="Times New Roman"/>
                <w:sz w:val="18"/>
              </w:rPr>
              <w:t xml:space="preserve">lerinde </w:t>
            </w:r>
            <w:r w:rsidRPr="000C7F02">
              <w:rPr>
                <w:rFonts w:ascii="Times New Roman"/>
                <w:sz w:val="18"/>
              </w:rPr>
              <w:t>İ</w:t>
            </w:r>
            <w:r w:rsidRPr="000C7F02">
              <w:rPr>
                <w:rFonts w:ascii="Times New Roman"/>
                <w:sz w:val="18"/>
              </w:rPr>
              <w:t xml:space="preserve">lk Okuma Yazma ve Matematik </w:t>
            </w:r>
            <w:r w:rsidRPr="000C7F02">
              <w:rPr>
                <w:rFonts w:ascii="Times New Roman"/>
                <w:sz w:val="18"/>
              </w:rPr>
              <w:t>Öğ</w:t>
            </w:r>
            <w:r w:rsidRPr="000C7F02">
              <w:rPr>
                <w:rFonts w:ascii="Times New Roman"/>
                <w:sz w:val="18"/>
              </w:rPr>
              <w:t>retimi Becerilerinin Geli</w:t>
            </w:r>
            <w:r w:rsidRPr="000C7F02">
              <w:rPr>
                <w:rFonts w:ascii="Times New Roman"/>
                <w:sz w:val="18"/>
              </w:rPr>
              <w:t>ş</w:t>
            </w:r>
            <w:r w:rsidRPr="000C7F02">
              <w:rPr>
                <w:rFonts w:ascii="Times New Roman"/>
                <w:sz w:val="18"/>
              </w:rPr>
              <w:t>tirilmesi Uzaktan E</w:t>
            </w:r>
            <w:r w:rsidRPr="000C7F02">
              <w:rPr>
                <w:rFonts w:ascii="Times New Roman"/>
                <w:sz w:val="18"/>
              </w:rPr>
              <w:t>ğ</w:t>
            </w:r>
            <w:r w:rsidRPr="000C7F02">
              <w:rPr>
                <w:rFonts w:ascii="Times New Roman"/>
                <w:sz w:val="18"/>
              </w:rPr>
              <w:t>itim Semineri</w:t>
            </w:r>
          </w:p>
          <w:p w:rsidR="00EF7C73" w:rsidRDefault="007D083A" w:rsidP="00B72CF9">
            <w:pPr>
              <w:pStyle w:val="TableParagraph"/>
              <w:numPr>
                <w:ilvl w:val="0"/>
                <w:numId w:val="24"/>
              </w:numPr>
              <w:rPr>
                <w:rFonts w:ascii="Times New Roman"/>
                <w:sz w:val="18"/>
              </w:rPr>
            </w:pPr>
            <w:r w:rsidRPr="000C7F02">
              <w:rPr>
                <w:rFonts w:ascii="Times New Roman"/>
                <w:sz w:val="18"/>
              </w:rPr>
              <w:t xml:space="preserve">Mesleki </w:t>
            </w:r>
            <w:r w:rsidRPr="000C7F02">
              <w:rPr>
                <w:rFonts w:ascii="Times New Roman"/>
                <w:sz w:val="18"/>
              </w:rPr>
              <w:t>Ç</w:t>
            </w:r>
            <w:r w:rsidRPr="000C7F02">
              <w:rPr>
                <w:rFonts w:ascii="Times New Roman"/>
                <w:sz w:val="18"/>
              </w:rPr>
              <w:t>al</w:t>
            </w:r>
            <w:r w:rsidRPr="000C7F02">
              <w:rPr>
                <w:rFonts w:ascii="Times New Roman"/>
                <w:sz w:val="18"/>
              </w:rPr>
              <w:t>ış</w:t>
            </w:r>
            <w:r w:rsidRPr="000C7F02">
              <w:rPr>
                <w:rFonts w:ascii="Times New Roman"/>
                <w:sz w:val="18"/>
              </w:rPr>
              <w:t>ma - Proje Dan</w:t>
            </w:r>
            <w:r w:rsidRPr="000C7F02">
              <w:rPr>
                <w:rFonts w:ascii="Times New Roman"/>
                <w:sz w:val="18"/>
              </w:rPr>
              <w:t>ış</w:t>
            </w:r>
            <w:r w:rsidRPr="000C7F02">
              <w:rPr>
                <w:rFonts w:ascii="Times New Roman"/>
                <w:sz w:val="18"/>
              </w:rPr>
              <w:t>manl</w:t>
            </w:r>
            <w:r w:rsidRPr="000C7F02">
              <w:rPr>
                <w:rFonts w:ascii="Times New Roman"/>
                <w:sz w:val="18"/>
              </w:rPr>
              <w:t>ığı</w:t>
            </w:r>
            <w:r w:rsidRPr="000C7F02">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0C7F02">
              <w:rPr>
                <w:rFonts w:ascii="Times New Roman"/>
                <w:sz w:val="18"/>
              </w:rPr>
              <w:t>eTwinning, Erasmus+Proje ve Etkinlikleri Semineri</w:t>
            </w:r>
          </w:p>
          <w:p w:rsidR="00EF7C73" w:rsidRDefault="007D083A" w:rsidP="00B72CF9">
            <w:pPr>
              <w:pStyle w:val="TableParagraph"/>
              <w:numPr>
                <w:ilvl w:val="0"/>
                <w:numId w:val="24"/>
              </w:numPr>
              <w:rPr>
                <w:rFonts w:ascii="Times New Roman"/>
                <w:sz w:val="18"/>
              </w:rPr>
            </w:pPr>
            <w:r w:rsidRPr="000C7F02">
              <w:rPr>
                <w:rFonts w:ascii="Times New Roman"/>
                <w:sz w:val="18"/>
              </w:rPr>
              <w:t>Taslak Ders Kitab</w:t>
            </w:r>
            <w:r w:rsidRPr="000C7F02">
              <w:rPr>
                <w:rFonts w:ascii="Times New Roman"/>
                <w:sz w:val="18"/>
              </w:rPr>
              <w:t>ıİ</w:t>
            </w:r>
            <w:r w:rsidRPr="000C7F02">
              <w:rPr>
                <w:rFonts w:ascii="Times New Roman"/>
                <w:sz w:val="18"/>
              </w:rPr>
              <w:t>nceleme ve De</w:t>
            </w:r>
            <w:r w:rsidRPr="000C7F02">
              <w:rPr>
                <w:rFonts w:ascii="Times New Roman"/>
                <w:sz w:val="18"/>
              </w:rPr>
              <w:t>ğ</w:t>
            </w:r>
            <w:r w:rsidRPr="000C7F02">
              <w:rPr>
                <w:rFonts w:ascii="Times New Roman"/>
                <w:sz w:val="18"/>
              </w:rPr>
              <w:t>erlendirme Semineri</w:t>
            </w:r>
          </w:p>
          <w:p w:rsidR="00EF7C73" w:rsidRDefault="007D083A" w:rsidP="00B72CF9">
            <w:pPr>
              <w:pStyle w:val="TableParagraph"/>
              <w:numPr>
                <w:ilvl w:val="0"/>
                <w:numId w:val="24"/>
              </w:numPr>
              <w:rPr>
                <w:rFonts w:ascii="Times New Roman"/>
                <w:sz w:val="18"/>
              </w:rPr>
            </w:pPr>
            <w:r w:rsidRPr="000C7F02">
              <w:rPr>
                <w:rFonts w:ascii="Times New Roman"/>
                <w:sz w:val="18"/>
              </w:rPr>
              <w:t>Duygu D</w:t>
            </w:r>
            <w:r w:rsidRPr="000C7F02">
              <w:rPr>
                <w:rFonts w:ascii="Times New Roman"/>
                <w:sz w:val="18"/>
              </w:rPr>
              <w:t>ü</w:t>
            </w:r>
            <w:r w:rsidRPr="000C7F02">
              <w:rPr>
                <w:rFonts w:ascii="Times New Roman"/>
                <w:sz w:val="18"/>
              </w:rPr>
              <w:t>zenleme (</w:t>
            </w:r>
            <w:r w:rsidRPr="000C7F02">
              <w:rPr>
                <w:rFonts w:ascii="Times New Roman"/>
                <w:sz w:val="18"/>
              </w:rPr>
              <w:t>Ö</w:t>
            </w:r>
            <w:r w:rsidRPr="000C7F02">
              <w:rPr>
                <w:rFonts w:ascii="Times New Roman"/>
                <w:sz w:val="18"/>
              </w:rPr>
              <w:t>fke ve Stres Y</w:t>
            </w:r>
            <w:r w:rsidRPr="000C7F02">
              <w:rPr>
                <w:rFonts w:ascii="Times New Roman"/>
                <w:sz w:val="18"/>
              </w:rPr>
              <w:t>ö</w:t>
            </w:r>
            <w:r w:rsidRPr="000C7F02">
              <w:rPr>
                <w:rFonts w:ascii="Times New Roman"/>
                <w:sz w:val="18"/>
              </w:rPr>
              <w:t>netimi) Semineri</w:t>
            </w:r>
          </w:p>
          <w:p w:rsidR="00EF7C73" w:rsidRDefault="007D083A" w:rsidP="00B72CF9">
            <w:pPr>
              <w:pStyle w:val="TableParagraph"/>
              <w:numPr>
                <w:ilvl w:val="0"/>
                <w:numId w:val="24"/>
              </w:numPr>
              <w:rPr>
                <w:rFonts w:ascii="Times New Roman"/>
                <w:sz w:val="18"/>
              </w:rPr>
            </w:pPr>
            <w:r w:rsidRPr="000C7F02">
              <w:rPr>
                <w:rFonts w:ascii="Times New Roman"/>
                <w:sz w:val="18"/>
              </w:rPr>
              <w:t>Öğ</w:t>
            </w:r>
            <w:r w:rsidRPr="000C7F02">
              <w:rPr>
                <w:rFonts w:ascii="Times New Roman"/>
                <w:sz w:val="18"/>
              </w:rPr>
              <w:t>retimsel Liderlik Semineri</w:t>
            </w:r>
          </w:p>
          <w:p w:rsidR="00EF7C73" w:rsidRDefault="007D083A" w:rsidP="00B72CF9">
            <w:pPr>
              <w:pStyle w:val="TableParagraph"/>
              <w:numPr>
                <w:ilvl w:val="0"/>
                <w:numId w:val="24"/>
              </w:numPr>
              <w:rPr>
                <w:rFonts w:ascii="Times New Roman"/>
                <w:sz w:val="18"/>
              </w:rPr>
            </w:pPr>
            <w:r w:rsidRPr="000C7F02">
              <w:rPr>
                <w:rFonts w:ascii="Times New Roman"/>
                <w:sz w:val="18"/>
              </w:rPr>
              <w:t>Taslak Ders Kitab</w:t>
            </w:r>
            <w:r w:rsidRPr="000C7F02">
              <w:rPr>
                <w:rFonts w:ascii="Times New Roman"/>
                <w:sz w:val="18"/>
              </w:rPr>
              <w:t>ı</w:t>
            </w:r>
            <w:r w:rsidRPr="000C7F02">
              <w:rPr>
                <w:rFonts w:ascii="Times New Roman"/>
                <w:sz w:val="18"/>
              </w:rPr>
              <w:t xml:space="preserve"> ve E</w:t>
            </w:r>
            <w:r w:rsidRPr="000C7F02">
              <w:rPr>
                <w:rFonts w:ascii="Times New Roman"/>
                <w:sz w:val="18"/>
              </w:rPr>
              <w:t>ğ</w:t>
            </w:r>
            <w:r w:rsidRPr="000C7F02">
              <w:rPr>
                <w:rFonts w:ascii="Times New Roman"/>
                <w:sz w:val="18"/>
              </w:rPr>
              <w:t>itim Arac</w:t>
            </w:r>
            <w:r w:rsidRPr="000C7F02">
              <w:rPr>
                <w:rFonts w:ascii="Times New Roman"/>
                <w:sz w:val="18"/>
              </w:rPr>
              <w:t>ıİ</w:t>
            </w:r>
            <w:r w:rsidRPr="000C7F02">
              <w:rPr>
                <w:rFonts w:ascii="Times New Roman"/>
                <w:sz w:val="18"/>
              </w:rPr>
              <w:t>nceleme Semineri</w:t>
            </w:r>
          </w:p>
          <w:p w:rsidR="00EF7C73" w:rsidRDefault="007D083A" w:rsidP="00B72CF9">
            <w:pPr>
              <w:pStyle w:val="TableParagraph"/>
              <w:numPr>
                <w:ilvl w:val="0"/>
                <w:numId w:val="24"/>
              </w:numPr>
              <w:rPr>
                <w:rFonts w:ascii="Times New Roman"/>
                <w:sz w:val="18"/>
              </w:rPr>
            </w:pPr>
            <w:r w:rsidRPr="000C7F02">
              <w:rPr>
                <w:rFonts w:ascii="Times New Roman"/>
                <w:sz w:val="18"/>
              </w:rPr>
              <w:t>Merhamet ve Yava</w:t>
            </w:r>
            <w:r w:rsidRPr="000C7F02">
              <w:rPr>
                <w:rFonts w:ascii="Times New Roman"/>
                <w:sz w:val="18"/>
              </w:rPr>
              <w:t>ş</w:t>
            </w:r>
            <w:r w:rsidRPr="000C7F02">
              <w:rPr>
                <w:rFonts w:ascii="Times New Roman"/>
                <w:sz w:val="18"/>
              </w:rPr>
              <w:t>lamak Semineri</w:t>
            </w:r>
          </w:p>
          <w:p w:rsidR="00EF7C73" w:rsidRDefault="007D083A" w:rsidP="00B72CF9">
            <w:pPr>
              <w:pStyle w:val="TableParagraph"/>
              <w:numPr>
                <w:ilvl w:val="0"/>
                <w:numId w:val="24"/>
              </w:numPr>
              <w:rPr>
                <w:rFonts w:ascii="Times New Roman"/>
                <w:sz w:val="18"/>
              </w:rPr>
            </w:pPr>
            <w:r w:rsidRPr="000C7F02">
              <w:rPr>
                <w:rFonts w:ascii="Times New Roman"/>
                <w:sz w:val="18"/>
              </w:rPr>
              <w:t>Öğ</w:t>
            </w:r>
            <w:r w:rsidRPr="000C7F02">
              <w:rPr>
                <w:rFonts w:ascii="Times New Roman"/>
                <w:sz w:val="18"/>
              </w:rPr>
              <w:t>retmenin Fabrika Ayarlar</w:t>
            </w:r>
            <w:r w:rsidRPr="000C7F02">
              <w:rPr>
                <w:rFonts w:ascii="Times New Roman"/>
                <w:sz w:val="18"/>
              </w:rPr>
              <w:t>ı</w:t>
            </w:r>
            <w:r w:rsidRPr="000C7F02">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0C7F02">
              <w:rPr>
                <w:rFonts w:ascii="Times New Roman"/>
                <w:sz w:val="18"/>
              </w:rPr>
              <w:t>Durumlar</w:t>
            </w:r>
            <w:r w:rsidRPr="000C7F02">
              <w:rPr>
                <w:rFonts w:ascii="Times New Roman"/>
                <w:sz w:val="18"/>
              </w:rPr>
              <w:t>ı</w:t>
            </w:r>
            <w:r w:rsidRPr="000C7F02">
              <w:rPr>
                <w:rFonts w:ascii="Times New Roman"/>
                <w:sz w:val="18"/>
              </w:rPr>
              <w:t>n Y</w:t>
            </w:r>
            <w:r w:rsidRPr="000C7F02">
              <w:rPr>
                <w:rFonts w:ascii="Times New Roman"/>
                <w:sz w:val="18"/>
              </w:rPr>
              <w:t>ö</w:t>
            </w:r>
            <w:r w:rsidRPr="000C7F02">
              <w:rPr>
                <w:rFonts w:ascii="Times New Roman"/>
                <w:sz w:val="18"/>
              </w:rPr>
              <w:t>netimi, Mesleki Doyum, Bilgelik Psikolojisi, Bilimsel Liderlik, De</w:t>
            </w:r>
            <w:r w:rsidRPr="000C7F02">
              <w:rPr>
                <w:rFonts w:ascii="Times New Roman"/>
                <w:sz w:val="18"/>
              </w:rPr>
              <w:t>ğ</w:t>
            </w:r>
            <w:r w:rsidRPr="000C7F02">
              <w:rPr>
                <w:rFonts w:ascii="Times New Roman"/>
                <w:sz w:val="18"/>
              </w:rPr>
              <w:t>i</w:t>
            </w:r>
            <w:r w:rsidRPr="000C7F02">
              <w:rPr>
                <w:rFonts w:ascii="Times New Roman"/>
                <w:sz w:val="18"/>
              </w:rPr>
              <w:t>ş</w:t>
            </w:r>
            <w:r w:rsidRPr="000C7F02">
              <w:rPr>
                <w:rFonts w:ascii="Times New Roman"/>
                <w:sz w:val="18"/>
              </w:rPr>
              <w:t>en D</w:t>
            </w:r>
            <w:r w:rsidRPr="000C7F02">
              <w:rPr>
                <w:rFonts w:ascii="Times New Roman"/>
                <w:sz w:val="18"/>
              </w:rPr>
              <w:t>ü</w:t>
            </w:r>
            <w:r w:rsidRPr="000C7F02">
              <w:rPr>
                <w:rFonts w:ascii="Times New Roman"/>
                <w:sz w:val="18"/>
              </w:rPr>
              <w:t>nya ve E</w:t>
            </w:r>
            <w:r w:rsidRPr="000C7F02">
              <w:rPr>
                <w:rFonts w:ascii="Times New Roman"/>
                <w:sz w:val="18"/>
              </w:rPr>
              <w:t>ğ</w:t>
            </w:r>
            <w:r w:rsidRPr="000C7F02">
              <w:rPr>
                <w:rFonts w:ascii="Times New Roman"/>
                <w:sz w:val="18"/>
              </w:rPr>
              <w:t>itim Semineri</w:t>
            </w:r>
          </w:p>
          <w:p w:rsidR="00EF7C73" w:rsidRDefault="007D083A" w:rsidP="00B72CF9">
            <w:pPr>
              <w:pStyle w:val="TableParagraph"/>
              <w:numPr>
                <w:ilvl w:val="0"/>
                <w:numId w:val="24"/>
              </w:numPr>
              <w:rPr>
                <w:rFonts w:ascii="Times New Roman"/>
                <w:sz w:val="18"/>
              </w:rPr>
            </w:pPr>
            <w:r w:rsidRPr="000C7F02">
              <w:rPr>
                <w:rFonts w:ascii="Times New Roman"/>
                <w:sz w:val="18"/>
              </w:rPr>
              <w:t xml:space="preserve">Hizmet </w:t>
            </w:r>
            <w:r w:rsidRPr="000C7F02">
              <w:rPr>
                <w:rFonts w:ascii="Times New Roman"/>
                <w:sz w:val="18"/>
              </w:rPr>
              <w:t>İç</w:t>
            </w:r>
            <w:r w:rsidRPr="000C7F02">
              <w:rPr>
                <w:rFonts w:ascii="Times New Roman"/>
                <w:sz w:val="18"/>
              </w:rPr>
              <w:t>i E</w:t>
            </w:r>
            <w:r w:rsidRPr="000C7F02">
              <w:rPr>
                <w:rFonts w:ascii="Times New Roman"/>
                <w:sz w:val="18"/>
              </w:rPr>
              <w:t>ğ</w:t>
            </w:r>
            <w:r w:rsidRPr="000C7F02">
              <w:rPr>
                <w:rFonts w:ascii="Times New Roman"/>
                <w:sz w:val="18"/>
              </w:rPr>
              <w:t>itimde Yeni Yakla</w:t>
            </w:r>
            <w:r w:rsidRPr="000C7F02">
              <w:rPr>
                <w:rFonts w:ascii="Times New Roman"/>
                <w:sz w:val="18"/>
              </w:rPr>
              <w:t>şı</w:t>
            </w:r>
            <w:r w:rsidRPr="000C7F02">
              <w:rPr>
                <w:rFonts w:ascii="Times New Roman"/>
                <w:sz w:val="18"/>
              </w:rPr>
              <w:t xml:space="preserve">mlar, Uzman </w:t>
            </w:r>
            <w:r w:rsidRPr="000C7F02">
              <w:rPr>
                <w:rFonts w:ascii="Times New Roman"/>
                <w:sz w:val="18"/>
              </w:rPr>
              <w:t>Öğ</w:t>
            </w:r>
            <w:r w:rsidRPr="000C7F02">
              <w:rPr>
                <w:rFonts w:ascii="Times New Roman"/>
                <w:sz w:val="18"/>
              </w:rPr>
              <w:t>retmenlik ve Ba</w:t>
            </w:r>
            <w:r w:rsidRPr="000C7F02">
              <w:rPr>
                <w:rFonts w:ascii="Times New Roman"/>
                <w:sz w:val="18"/>
              </w:rPr>
              <w:t>şöğ</w:t>
            </w:r>
            <w:r w:rsidRPr="000C7F02">
              <w:rPr>
                <w:rFonts w:ascii="Times New Roman"/>
                <w:sz w:val="18"/>
              </w:rPr>
              <w:t>retmenlik S</w:t>
            </w:r>
            <w:r w:rsidRPr="000C7F02">
              <w:rPr>
                <w:rFonts w:ascii="Times New Roman"/>
                <w:sz w:val="18"/>
              </w:rPr>
              <w:t>ü</w:t>
            </w:r>
            <w:r w:rsidRPr="000C7F02">
              <w:rPr>
                <w:rFonts w:ascii="Times New Roman"/>
                <w:sz w:val="18"/>
              </w:rPr>
              <w:t>reci Semineri</w:t>
            </w:r>
          </w:p>
          <w:p w:rsidR="00EF7C73" w:rsidRDefault="007D083A" w:rsidP="00B72CF9">
            <w:pPr>
              <w:pStyle w:val="TableParagraph"/>
              <w:numPr>
                <w:ilvl w:val="0"/>
                <w:numId w:val="24"/>
              </w:numPr>
              <w:rPr>
                <w:rFonts w:ascii="Times New Roman"/>
                <w:sz w:val="18"/>
              </w:rPr>
            </w:pPr>
            <w:r w:rsidRPr="000C7F02">
              <w:rPr>
                <w:rFonts w:ascii="Times New Roman"/>
                <w:sz w:val="18"/>
              </w:rPr>
              <w:t xml:space="preserve">Uzman </w:t>
            </w:r>
            <w:r w:rsidRPr="000C7F02">
              <w:rPr>
                <w:rFonts w:ascii="Times New Roman"/>
                <w:sz w:val="18"/>
              </w:rPr>
              <w:t>Öğ</w:t>
            </w:r>
            <w:r w:rsidRPr="000C7F02">
              <w:rPr>
                <w:rFonts w:ascii="Times New Roman"/>
                <w:sz w:val="18"/>
              </w:rPr>
              <w:t>retmenlik E</w:t>
            </w:r>
            <w:r w:rsidRPr="000C7F02">
              <w:rPr>
                <w:rFonts w:ascii="Times New Roman"/>
                <w:sz w:val="18"/>
              </w:rPr>
              <w:t>ğ</w:t>
            </w:r>
            <w:r w:rsidRPr="000C7F02">
              <w:rPr>
                <w:rFonts w:ascii="Times New Roman"/>
                <w:sz w:val="18"/>
              </w:rPr>
              <w:t>itim Program</w:t>
            </w:r>
            <w:r w:rsidRPr="000C7F02">
              <w:rPr>
                <w:rFonts w:ascii="Times New Roman"/>
                <w:sz w:val="18"/>
              </w:rPr>
              <w:t>ı</w:t>
            </w:r>
            <w:r w:rsidRPr="000C7F02">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0C7F02">
              <w:rPr>
                <w:rFonts w:ascii="Times New Roman"/>
                <w:sz w:val="18"/>
              </w:rPr>
              <w:lastRenderedPageBreak/>
              <w:t>S</w:t>
            </w:r>
            <w:r w:rsidRPr="000C7F02">
              <w:rPr>
                <w:rFonts w:ascii="Times New Roman"/>
                <w:sz w:val="18"/>
              </w:rPr>
              <w:t>ı</w:t>
            </w:r>
            <w:r w:rsidRPr="000C7F02">
              <w:rPr>
                <w:rFonts w:ascii="Times New Roman"/>
                <w:sz w:val="18"/>
              </w:rPr>
              <w:t>n</w:t>
            </w:r>
            <w:r w:rsidRPr="000C7F02">
              <w:rPr>
                <w:rFonts w:ascii="Times New Roman"/>
                <w:sz w:val="18"/>
              </w:rPr>
              <w:t>ı</w:t>
            </w:r>
            <w:r w:rsidRPr="000C7F02">
              <w:rPr>
                <w:rFonts w:ascii="Times New Roman"/>
                <w:sz w:val="18"/>
              </w:rPr>
              <w:t xml:space="preserve">f </w:t>
            </w:r>
            <w:r w:rsidRPr="000C7F02">
              <w:rPr>
                <w:rFonts w:ascii="Times New Roman"/>
                <w:sz w:val="18"/>
              </w:rPr>
              <w:t>Öğ</w:t>
            </w:r>
            <w:r w:rsidRPr="000C7F02">
              <w:rPr>
                <w:rFonts w:ascii="Times New Roman"/>
                <w:sz w:val="18"/>
              </w:rPr>
              <w:t xml:space="preserve">retmenlerinin Matematik </w:t>
            </w:r>
            <w:r w:rsidRPr="000C7F02">
              <w:rPr>
                <w:rFonts w:ascii="Times New Roman"/>
                <w:sz w:val="18"/>
              </w:rPr>
              <w:t>Öğ</w:t>
            </w:r>
            <w:r w:rsidRPr="000C7F02">
              <w:rPr>
                <w:rFonts w:ascii="Times New Roman"/>
                <w:sz w:val="18"/>
              </w:rPr>
              <w:t>retim Becerilerinin Geli</w:t>
            </w:r>
            <w:r w:rsidRPr="000C7F02">
              <w:rPr>
                <w:rFonts w:ascii="Times New Roman"/>
                <w:sz w:val="18"/>
              </w:rPr>
              <w:t>ş</w:t>
            </w:r>
            <w:r w:rsidRPr="000C7F02">
              <w:rPr>
                <w:rFonts w:ascii="Times New Roman"/>
                <w:sz w:val="18"/>
              </w:rPr>
              <w:t>tirilmesi Semineri</w:t>
            </w:r>
          </w:p>
          <w:p w:rsidR="00EF7C73" w:rsidRDefault="007D083A" w:rsidP="00B72CF9">
            <w:pPr>
              <w:pStyle w:val="TableParagraph"/>
              <w:numPr>
                <w:ilvl w:val="0"/>
                <w:numId w:val="24"/>
              </w:numPr>
              <w:rPr>
                <w:rFonts w:ascii="Times New Roman"/>
                <w:sz w:val="18"/>
              </w:rPr>
            </w:pPr>
            <w:r w:rsidRPr="000C7F02">
              <w:rPr>
                <w:rFonts w:ascii="Times New Roman"/>
                <w:sz w:val="18"/>
              </w:rPr>
              <w:t>Sorgulama Temelli Matematik E</w:t>
            </w:r>
            <w:r w:rsidRPr="000C7F02">
              <w:rPr>
                <w:rFonts w:ascii="Times New Roman"/>
                <w:sz w:val="18"/>
              </w:rPr>
              <w:t>ğ</w:t>
            </w:r>
            <w:r w:rsidRPr="000C7F02">
              <w:rPr>
                <w:rFonts w:ascii="Times New Roman"/>
                <w:sz w:val="18"/>
              </w:rPr>
              <w:t>itimi Semineri</w:t>
            </w:r>
          </w:p>
          <w:p w:rsidR="00EF7C73" w:rsidRDefault="007D083A" w:rsidP="00B72CF9">
            <w:pPr>
              <w:pStyle w:val="TableParagraph"/>
              <w:numPr>
                <w:ilvl w:val="0"/>
                <w:numId w:val="24"/>
              </w:numPr>
              <w:rPr>
                <w:rFonts w:ascii="Times New Roman"/>
                <w:sz w:val="18"/>
              </w:rPr>
            </w:pPr>
            <w:r w:rsidRPr="000C7F02">
              <w:rPr>
                <w:rFonts w:ascii="Times New Roman"/>
                <w:sz w:val="18"/>
              </w:rPr>
              <w:t>Ba</w:t>
            </w:r>
            <w:r w:rsidRPr="000C7F02">
              <w:rPr>
                <w:rFonts w:ascii="Times New Roman"/>
                <w:sz w:val="18"/>
              </w:rPr>
              <w:t>ğı</w:t>
            </w:r>
            <w:r w:rsidRPr="000C7F02">
              <w:rPr>
                <w:rFonts w:ascii="Times New Roman"/>
                <w:sz w:val="18"/>
              </w:rPr>
              <w:t>ml</w:t>
            </w:r>
            <w:r w:rsidRPr="000C7F02">
              <w:rPr>
                <w:rFonts w:ascii="Times New Roman"/>
                <w:sz w:val="18"/>
              </w:rPr>
              <w:t>ı</w:t>
            </w:r>
            <w:r w:rsidRPr="000C7F02">
              <w:rPr>
                <w:rFonts w:ascii="Times New Roman"/>
                <w:sz w:val="18"/>
              </w:rPr>
              <w:t>l</w:t>
            </w:r>
            <w:r w:rsidRPr="000C7F02">
              <w:rPr>
                <w:rFonts w:ascii="Times New Roman"/>
                <w:sz w:val="18"/>
              </w:rPr>
              <w:t>ı</w:t>
            </w:r>
            <w:r w:rsidRPr="000C7F02">
              <w:rPr>
                <w:rFonts w:ascii="Times New Roman"/>
                <w:sz w:val="18"/>
              </w:rPr>
              <w:t>kla M</w:t>
            </w:r>
            <w:r w:rsidRPr="000C7F02">
              <w:rPr>
                <w:rFonts w:ascii="Times New Roman"/>
                <w:sz w:val="18"/>
              </w:rPr>
              <w:t>ü</w:t>
            </w:r>
            <w:r w:rsidRPr="000C7F02">
              <w:rPr>
                <w:rFonts w:ascii="Times New Roman"/>
                <w:sz w:val="18"/>
              </w:rPr>
              <w:t>cadele Semineri 1</w:t>
            </w:r>
          </w:p>
          <w:p w:rsidR="00EF7C73" w:rsidRDefault="007D083A" w:rsidP="00B72CF9">
            <w:pPr>
              <w:pStyle w:val="TableParagraph"/>
              <w:numPr>
                <w:ilvl w:val="0"/>
                <w:numId w:val="24"/>
              </w:numPr>
              <w:rPr>
                <w:rFonts w:ascii="Times New Roman"/>
                <w:sz w:val="18"/>
              </w:rPr>
            </w:pPr>
            <w:r w:rsidRPr="000173E3">
              <w:rPr>
                <w:rFonts w:ascii="Times New Roman"/>
                <w:sz w:val="18"/>
              </w:rPr>
              <w:t>Hayat</w:t>
            </w:r>
            <w:r w:rsidRPr="000173E3">
              <w:rPr>
                <w:rFonts w:ascii="Times New Roman"/>
                <w:sz w:val="18"/>
              </w:rPr>
              <w:t>ı</w:t>
            </w:r>
            <w:r w:rsidRPr="000173E3">
              <w:rPr>
                <w:rFonts w:ascii="Times New Roman"/>
                <w:sz w:val="18"/>
              </w:rPr>
              <w:t>m</w:t>
            </w:r>
            <w:r w:rsidRPr="000173E3">
              <w:rPr>
                <w:rFonts w:ascii="Times New Roman"/>
                <w:sz w:val="18"/>
              </w:rPr>
              <w:t>ı</w:t>
            </w:r>
            <w:r w:rsidRPr="000173E3">
              <w:rPr>
                <w:rFonts w:ascii="Times New Roman"/>
                <w:sz w:val="18"/>
              </w:rPr>
              <w:t xml:space="preserve">zdaki </w:t>
            </w:r>
            <w:r w:rsidRPr="000173E3">
              <w:rPr>
                <w:rFonts w:ascii="Times New Roman"/>
                <w:sz w:val="18"/>
              </w:rPr>
              <w:t>Öğ</w:t>
            </w:r>
            <w:r w:rsidRPr="000173E3">
              <w:rPr>
                <w:rFonts w:ascii="Times New Roman"/>
                <w:sz w:val="18"/>
              </w:rPr>
              <w:t>retmen Semineri</w:t>
            </w:r>
          </w:p>
          <w:p w:rsidR="00EF7C73" w:rsidRDefault="007D083A" w:rsidP="00B72CF9">
            <w:pPr>
              <w:pStyle w:val="TableParagraph"/>
              <w:numPr>
                <w:ilvl w:val="0"/>
                <w:numId w:val="24"/>
              </w:numPr>
              <w:rPr>
                <w:rFonts w:ascii="Times New Roman"/>
                <w:sz w:val="18"/>
              </w:rPr>
            </w:pPr>
            <w:r w:rsidRPr="000173E3">
              <w:rPr>
                <w:rFonts w:ascii="Times New Roman"/>
                <w:sz w:val="18"/>
              </w:rPr>
              <w:t>T</w:t>
            </w:r>
            <w:r w:rsidRPr="000173E3">
              <w:rPr>
                <w:rFonts w:ascii="Times New Roman"/>
                <w:sz w:val="18"/>
              </w:rPr>
              <w:t>ü</w:t>
            </w:r>
            <w:r w:rsidRPr="000173E3">
              <w:rPr>
                <w:rFonts w:ascii="Times New Roman"/>
                <w:sz w:val="18"/>
              </w:rPr>
              <w:t>rk Mitolojisinin E</w:t>
            </w:r>
            <w:r w:rsidRPr="000173E3">
              <w:rPr>
                <w:rFonts w:ascii="Times New Roman"/>
                <w:sz w:val="18"/>
              </w:rPr>
              <w:t>ğ</w:t>
            </w:r>
            <w:r w:rsidRPr="000173E3">
              <w:rPr>
                <w:rFonts w:ascii="Times New Roman"/>
                <w:sz w:val="18"/>
              </w:rPr>
              <w:t xml:space="preserve">itimdeki Yeri ve </w:t>
            </w:r>
            <w:r w:rsidRPr="000173E3">
              <w:rPr>
                <w:rFonts w:ascii="Times New Roman"/>
                <w:sz w:val="18"/>
              </w:rPr>
              <w:t>Ö</w:t>
            </w:r>
            <w:r w:rsidRPr="000173E3">
              <w:rPr>
                <w:rFonts w:ascii="Times New Roman"/>
                <w:sz w:val="18"/>
              </w:rPr>
              <w:t>nemi Semineri</w:t>
            </w:r>
          </w:p>
          <w:p w:rsidR="00EF7C73" w:rsidRDefault="007D083A" w:rsidP="00B72CF9">
            <w:pPr>
              <w:pStyle w:val="TableParagraph"/>
              <w:numPr>
                <w:ilvl w:val="0"/>
                <w:numId w:val="24"/>
              </w:numPr>
              <w:rPr>
                <w:rFonts w:ascii="Times New Roman"/>
                <w:sz w:val="18"/>
              </w:rPr>
            </w:pPr>
            <w:r w:rsidRPr="000173E3">
              <w:rPr>
                <w:rFonts w:ascii="Times New Roman"/>
                <w:sz w:val="18"/>
              </w:rPr>
              <w:t>Afet Sonras</w:t>
            </w:r>
            <w:r w:rsidRPr="000173E3">
              <w:rPr>
                <w:rFonts w:ascii="Times New Roman"/>
                <w:sz w:val="18"/>
              </w:rPr>
              <w:t>ıİ</w:t>
            </w:r>
            <w:r w:rsidRPr="000173E3">
              <w:rPr>
                <w:rFonts w:ascii="Times New Roman"/>
                <w:sz w:val="18"/>
              </w:rPr>
              <w:t>lkokul</w:t>
            </w:r>
            <w:r w:rsidRPr="000173E3">
              <w:rPr>
                <w:rFonts w:ascii="Times New Roman"/>
                <w:sz w:val="18"/>
              </w:rPr>
              <w:t>Öğ</w:t>
            </w:r>
            <w:r w:rsidRPr="000173E3">
              <w:rPr>
                <w:rFonts w:ascii="Times New Roman"/>
                <w:sz w:val="18"/>
              </w:rPr>
              <w:t>retmenlerinin Psikososyal Destek Becerilerinin Geli</w:t>
            </w:r>
            <w:r w:rsidRPr="000173E3">
              <w:rPr>
                <w:rFonts w:ascii="Times New Roman"/>
                <w:sz w:val="18"/>
              </w:rPr>
              <w:t>ş</w:t>
            </w:r>
            <w:r w:rsidRPr="000173E3">
              <w:rPr>
                <w:rFonts w:ascii="Times New Roman"/>
                <w:sz w:val="18"/>
              </w:rPr>
              <w:t>tirilmesi Semineri</w:t>
            </w:r>
          </w:p>
          <w:p w:rsidR="00EF7C73" w:rsidRDefault="007D083A" w:rsidP="00B72CF9">
            <w:pPr>
              <w:pStyle w:val="TableParagraph"/>
              <w:numPr>
                <w:ilvl w:val="0"/>
                <w:numId w:val="24"/>
              </w:numPr>
              <w:rPr>
                <w:rFonts w:ascii="Times New Roman"/>
                <w:sz w:val="18"/>
              </w:rPr>
            </w:pPr>
            <w:r w:rsidRPr="000173E3">
              <w:rPr>
                <w:rFonts w:ascii="Times New Roman"/>
                <w:sz w:val="18"/>
              </w:rPr>
              <w:t>Erasmus+Genel Bilgilendirme ve Erasmus+ Okul E</w:t>
            </w:r>
            <w:r w:rsidRPr="000173E3">
              <w:rPr>
                <w:rFonts w:ascii="Times New Roman"/>
                <w:sz w:val="18"/>
              </w:rPr>
              <w:t>ğ</w:t>
            </w:r>
            <w:r w:rsidRPr="000173E3">
              <w:rPr>
                <w:rFonts w:ascii="Times New Roman"/>
                <w:sz w:val="18"/>
              </w:rPr>
              <w:t>itimi Semineri</w:t>
            </w:r>
          </w:p>
          <w:p w:rsidR="00EF7C73" w:rsidRDefault="007D083A" w:rsidP="00B72CF9">
            <w:pPr>
              <w:pStyle w:val="TableParagraph"/>
              <w:numPr>
                <w:ilvl w:val="0"/>
                <w:numId w:val="24"/>
              </w:numPr>
              <w:rPr>
                <w:rFonts w:ascii="Times New Roman"/>
                <w:sz w:val="18"/>
              </w:rPr>
            </w:pPr>
            <w:r w:rsidRPr="000173E3">
              <w:rPr>
                <w:rFonts w:ascii="Times New Roman"/>
                <w:sz w:val="18"/>
              </w:rPr>
              <w:t>Okul Y</w:t>
            </w:r>
            <w:r w:rsidRPr="000173E3">
              <w:rPr>
                <w:rFonts w:ascii="Times New Roman"/>
                <w:sz w:val="18"/>
              </w:rPr>
              <w:t>ö</w:t>
            </w:r>
            <w:r w:rsidRPr="000173E3">
              <w:rPr>
                <w:rFonts w:ascii="Times New Roman"/>
                <w:sz w:val="18"/>
              </w:rPr>
              <w:t>neticilerinin Rehberlik Koordinasyon E</w:t>
            </w:r>
            <w:r w:rsidRPr="000173E3">
              <w:rPr>
                <w:rFonts w:ascii="Times New Roman"/>
                <w:sz w:val="18"/>
              </w:rPr>
              <w:t>ğ</w:t>
            </w:r>
            <w:r w:rsidRPr="000173E3">
              <w:rPr>
                <w:rFonts w:ascii="Times New Roman"/>
                <w:sz w:val="18"/>
              </w:rPr>
              <w:t>itimi Semineri</w:t>
            </w:r>
          </w:p>
          <w:p w:rsidR="00EF7C73" w:rsidRDefault="007D083A" w:rsidP="00B72CF9">
            <w:pPr>
              <w:pStyle w:val="TableParagraph"/>
              <w:numPr>
                <w:ilvl w:val="0"/>
                <w:numId w:val="24"/>
              </w:numPr>
              <w:rPr>
                <w:rFonts w:ascii="Times New Roman"/>
                <w:sz w:val="18"/>
              </w:rPr>
            </w:pPr>
            <w:r w:rsidRPr="000173E3">
              <w:rPr>
                <w:rFonts w:ascii="Times New Roman"/>
                <w:sz w:val="18"/>
              </w:rPr>
              <w:t xml:space="preserve">MEB Birim Amirlerinin </w:t>
            </w:r>
            <w:r w:rsidRPr="000173E3">
              <w:rPr>
                <w:rFonts w:ascii="Times New Roman"/>
                <w:sz w:val="18"/>
              </w:rPr>
              <w:t>Öğ</w:t>
            </w:r>
            <w:r w:rsidRPr="000173E3">
              <w:rPr>
                <w:rFonts w:ascii="Times New Roman"/>
                <w:sz w:val="18"/>
              </w:rPr>
              <w:t>retmen Bilgilendirme Semineri</w:t>
            </w:r>
          </w:p>
          <w:p w:rsidR="00EF7C73" w:rsidRPr="005D765A" w:rsidRDefault="007D083A" w:rsidP="00B72CF9">
            <w:pPr>
              <w:pStyle w:val="TableParagraph"/>
              <w:numPr>
                <w:ilvl w:val="0"/>
                <w:numId w:val="24"/>
              </w:numPr>
              <w:rPr>
                <w:rFonts w:ascii="Times New Roman"/>
                <w:sz w:val="18"/>
              </w:rPr>
            </w:pPr>
            <w:r w:rsidRPr="000173E3">
              <w:rPr>
                <w:rFonts w:ascii="Times New Roman"/>
                <w:sz w:val="18"/>
              </w:rPr>
              <w:t>Ö</w:t>
            </w:r>
            <w:r w:rsidRPr="000173E3">
              <w:rPr>
                <w:rFonts w:ascii="Times New Roman"/>
                <w:sz w:val="18"/>
              </w:rPr>
              <w:t xml:space="preserve">zel Yetenekli </w:t>
            </w:r>
            <w:r w:rsidRPr="000173E3">
              <w:rPr>
                <w:rFonts w:ascii="Times New Roman"/>
                <w:sz w:val="18"/>
              </w:rPr>
              <w:t>Öğ</w:t>
            </w:r>
            <w:r w:rsidRPr="000173E3">
              <w:rPr>
                <w:rFonts w:ascii="Times New Roman"/>
                <w:sz w:val="18"/>
              </w:rPr>
              <w:t>rencilerin Ay</w:t>
            </w:r>
            <w:r w:rsidRPr="000173E3">
              <w:rPr>
                <w:rFonts w:ascii="Times New Roman"/>
                <w:sz w:val="18"/>
              </w:rPr>
              <w:t>ı</w:t>
            </w:r>
            <w:r w:rsidRPr="000173E3">
              <w:rPr>
                <w:rFonts w:ascii="Times New Roman"/>
                <w:sz w:val="18"/>
              </w:rPr>
              <w:t xml:space="preserve">rt Edici </w:t>
            </w:r>
            <w:r w:rsidRPr="000173E3">
              <w:rPr>
                <w:rFonts w:ascii="Times New Roman"/>
                <w:sz w:val="18"/>
              </w:rPr>
              <w:t>Ö</w:t>
            </w:r>
            <w:r w:rsidRPr="000173E3">
              <w:rPr>
                <w:rFonts w:ascii="Times New Roman"/>
                <w:sz w:val="18"/>
              </w:rPr>
              <w:t>zellikleri Semineri</w:t>
            </w:r>
          </w:p>
        </w:tc>
        <w:tc>
          <w:tcPr>
            <w:tcW w:w="1535" w:type="dxa"/>
          </w:tcPr>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360" w:lineRule="auto"/>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EF7C73" w:rsidP="00645EAA">
            <w:pPr>
              <w:pStyle w:val="TableParagraph"/>
              <w:spacing w:line="360" w:lineRule="auto"/>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lastRenderedPageBreak/>
              <w:t>2022</w:t>
            </w:r>
          </w:p>
          <w:p w:rsidR="00EF7C73" w:rsidRDefault="00EF7C73" w:rsidP="00645EAA">
            <w:pPr>
              <w:pStyle w:val="TableParagraph"/>
              <w:spacing w:line="360"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480" w:lineRule="auto"/>
              <w:rPr>
                <w:rFonts w:ascii="Times New Roman"/>
                <w:sz w:val="18"/>
              </w:rPr>
            </w:pPr>
            <w:r>
              <w:rPr>
                <w:rFonts w:ascii="Times New Roman"/>
                <w:sz w:val="18"/>
              </w:rPr>
              <w:t>2023</w:t>
            </w:r>
          </w:p>
          <w:p w:rsidR="00EF7C73" w:rsidRDefault="007D083A" w:rsidP="00645EAA">
            <w:pPr>
              <w:pStyle w:val="TableParagraph"/>
              <w:spacing w:line="480" w:lineRule="auto"/>
              <w:rPr>
                <w:rFonts w:ascii="Times New Roman"/>
                <w:sz w:val="18"/>
              </w:rPr>
            </w:pPr>
            <w:r>
              <w:rPr>
                <w:rFonts w:ascii="Times New Roman"/>
                <w:sz w:val="18"/>
              </w:rPr>
              <w:t>2022</w:t>
            </w:r>
          </w:p>
        </w:tc>
        <w:tc>
          <w:tcPr>
            <w:tcW w:w="1266" w:type="dxa"/>
          </w:tcPr>
          <w:p w:rsidR="00EF7C73" w:rsidRDefault="00EF7C73" w:rsidP="00645EAA">
            <w:pPr>
              <w:pStyle w:val="TableParagraph"/>
              <w:rPr>
                <w:rFonts w:ascii="Times New Roman"/>
                <w:sz w:val="18"/>
              </w:rPr>
            </w:pPr>
          </w:p>
        </w:tc>
      </w:tr>
    </w:tbl>
    <w:p w:rsidR="00EF7C73" w:rsidRDefault="00EF7C73" w:rsidP="00810FBD">
      <w:pPr>
        <w:rPr>
          <w:b/>
          <w:sz w:val="24"/>
          <w:szCs w:val="24"/>
        </w:rPr>
      </w:pPr>
    </w:p>
    <w:p w:rsidR="00EF7C73" w:rsidRDefault="00EF7C73"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268"/>
        </w:trPr>
        <w:tc>
          <w:tcPr>
            <w:tcW w:w="2419" w:type="dxa"/>
          </w:tcPr>
          <w:p w:rsidR="00EF7C73" w:rsidRDefault="007D083A" w:rsidP="00645EAA">
            <w:pPr>
              <w:pStyle w:val="TableParagraph"/>
              <w:rPr>
                <w:rFonts w:ascii="Times New Roman"/>
                <w:sz w:val="18"/>
              </w:rPr>
            </w:pPr>
            <w:r>
              <w:rPr>
                <w:rFonts w:ascii="Times New Roman"/>
                <w:sz w:val="18"/>
              </w:rPr>
              <w:t>Turan FIRAT</w:t>
            </w:r>
          </w:p>
        </w:tc>
        <w:tc>
          <w:tcPr>
            <w:tcW w:w="1142" w:type="dxa"/>
          </w:tcPr>
          <w:p w:rsidR="00EF7C73"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430453">
              <w:rPr>
                <w:rFonts w:ascii="Times New Roman"/>
                <w:sz w:val="18"/>
              </w:rPr>
              <w:t>Sunum Teknikleri Kursu</w:t>
            </w:r>
          </w:p>
          <w:p w:rsidR="00EF7C73" w:rsidRDefault="007D083A" w:rsidP="00B72CF9">
            <w:pPr>
              <w:pStyle w:val="TableParagraph"/>
              <w:numPr>
                <w:ilvl w:val="0"/>
                <w:numId w:val="24"/>
              </w:numPr>
              <w:rPr>
                <w:rFonts w:ascii="Times New Roman"/>
                <w:sz w:val="18"/>
              </w:rPr>
            </w:pPr>
            <w:r w:rsidRPr="00430453">
              <w:rPr>
                <w:rFonts w:ascii="Times New Roman"/>
                <w:sz w:val="18"/>
              </w:rPr>
              <w:t>Tasar</w:t>
            </w:r>
            <w:r w:rsidRPr="00430453">
              <w:rPr>
                <w:rFonts w:ascii="Times New Roman"/>
                <w:sz w:val="18"/>
              </w:rPr>
              <w:t>ı</w:t>
            </w:r>
            <w:r w:rsidRPr="00430453">
              <w:rPr>
                <w:rFonts w:ascii="Times New Roman"/>
                <w:sz w:val="18"/>
              </w:rPr>
              <w:t>m ve Beceri At</w:t>
            </w:r>
            <w:r w:rsidRPr="00430453">
              <w:rPr>
                <w:rFonts w:ascii="Times New Roman"/>
                <w:sz w:val="18"/>
              </w:rPr>
              <w:t>ö</w:t>
            </w:r>
            <w:r w:rsidRPr="00430453">
              <w:rPr>
                <w:rFonts w:ascii="Times New Roman"/>
                <w:sz w:val="18"/>
              </w:rPr>
              <w:t>lyelerinde G</w:t>
            </w:r>
            <w:r w:rsidRPr="00430453">
              <w:rPr>
                <w:rFonts w:ascii="Times New Roman"/>
                <w:sz w:val="18"/>
              </w:rPr>
              <w:t>ö</w:t>
            </w:r>
            <w:r w:rsidRPr="00430453">
              <w:rPr>
                <w:rFonts w:ascii="Times New Roman"/>
                <w:sz w:val="18"/>
              </w:rPr>
              <w:t xml:space="preserve">rev Alacak </w:t>
            </w:r>
            <w:r w:rsidRPr="00430453">
              <w:rPr>
                <w:rFonts w:ascii="Times New Roman"/>
                <w:sz w:val="18"/>
              </w:rPr>
              <w:t>Öğ</w:t>
            </w:r>
            <w:r w:rsidRPr="00430453">
              <w:rPr>
                <w:rFonts w:ascii="Times New Roman"/>
                <w:sz w:val="18"/>
              </w:rPr>
              <w:t>retmenleri Yeti</w:t>
            </w:r>
            <w:r w:rsidRPr="00430453">
              <w:rPr>
                <w:rFonts w:ascii="Times New Roman"/>
                <w:sz w:val="18"/>
              </w:rPr>
              <w:t>ş</w:t>
            </w:r>
            <w:r w:rsidRPr="00430453">
              <w:rPr>
                <w:rFonts w:ascii="Times New Roman"/>
                <w:sz w:val="18"/>
              </w:rPr>
              <w:t>tirme Kursu</w:t>
            </w:r>
          </w:p>
          <w:p w:rsidR="00EF7C73" w:rsidRDefault="007D083A" w:rsidP="00B72CF9">
            <w:pPr>
              <w:pStyle w:val="TableParagraph"/>
              <w:numPr>
                <w:ilvl w:val="0"/>
                <w:numId w:val="24"/>
              </w:numPr>
              <w:rPr>
                <w:rFonts w:ascii="Times New Roman"/>
                <w:sz w:val="18"/>
              </w:rPr>
            </w:pPr>
            <w:r w:rsidRPr="00430453">
              <w:rPr>
                <w:rFonts w:ascii="Times New Roman"/>
                <w:sz w:val="18"/>
              </w:rPr>
              <w:t xml:space="preserve">Okul Aile </w:t>
            </w:r>
            <w:r w:rsidRPr="00430453">
              <w:rPr>
                <w:rFonts w:ascii="Times New Roman"/>
                <w:sz w:val="18"/>
              </w:rPr>
              <w:t>İş</w:t>
            </w:r>
            <w:r w:rsidRPr="00430453">
              <w:rPr>
                <w:rFonts w:ascii="Times New Roman"/>
                <w:sz w:val="18"/>
              </w:rPr>
              <w:t>birli</w:t>
            </w:r>
            <w:r w:rsidRPr="00430453">
              <w:rPr>
                <w:rFonts w:ascii="Times New Roman"/>
                <w:sz w:val="18"/>
              </w:rPr>
              <w:t>ğ</w:t>
            </w:r>
            <w:r w:rsidRPr="00430453">
              <w:rPr>
                <w:rFonts w:ascii="Times New Roman"/>
                <w:sz w:val="18"/>
              </w:rPr>
              <w:t>i Geli</w:t>
            </w:r>
            <w:r w:rsidRPr="00430453">
              <w:rPr>
                <w:rFonts w:ascii="Times New Roman"/>
                <w:sz w:val="18"/>
              </w:rPr>
              <w:t>ş</w:t>
            </w:r>
            <w:r w:rsidRPr="00430453">
              <w:rPr>
                <w:rFonts w:ascii="Times New Roman"/>
                <w:sz w:val="18"/>
              </w:rPr>
              <w:t>tirme Program</w:t>
            </w:r>
            <w:r w:rsidRPr="00430453">
              <w:rPr>
                <w:rFonts w:ascii="Times New Roman"/>
                <w:sz w:val="18"/>
              </w:rPr>
              <w:t>ı</w:t>
            </w:r>
            <w:r w:rsidRPr="00430453">
              <w:rPr>
                <w:rFonts w:ascii="Times New Roman"/>
                <w:sz w:val="18"/>
              </w:rPr>
              <w:t xml:space="preserve"> E</w:t>
            </w:r>
            <w:r w:rsidRPr="00430453">
              <w:rPr>
                <w:rFonts w:ascii="Times New Roman"/>
                <w:sz w:val="18"/>
              </w:rPr>
              <w:t>ğ</w:t>
            </w:r>
            <w:r w:rsidRPr="00430453">
              <w:rPr>
                <w:rFonts w:ascii="Times New Roman"/>
                <w:sz w:val="18"/>
              </w:rPr>
              <w:t>itimi Kursu</w:t>
            </w:r>
          </w:p>
          <w:p w:rsidR="00EF7C73" w:rsidRDefault="007D083A" w:rsidP="00B72CF9">
            <w:pPr>
              <w:pStyle w:val="TableParagraph"/>
              <w:numPr>
                <w:ilvl w:val="0"/>
                <w:numId w:val="24"/>
              </w:numPr>
              <w:rPr>
                <w:rFonts w:ascii="Times New Roman"/>
                <w:sz w:val="18"/>
              </w:rPr>
            </w:pPr>
            <w:r w:rsidRPr="00430453">
              <w:rPr>
                <w:rFonts w:ascii="Times New Roman"/>
                <w:sz w:val="18"/>
              </w:rPr>
              <w:t>S</w:t>
            </w:r>
            <w:r w:rsidRPr="00430453">
              <w:rPr>
                <w:rFonts w:ascii="Times New Roman"/>
                <w:sz w:val="18"/>
              </w:rPr>
              <w:t>ı</w:t>
            </w:r>
            <w:r w:rsidRPr="00430453">
              <w:rPr>
                <w:rFonts w:ascii="Times New Roman"/>
                <w:sz w:val="18"/>
              </w:rPr>
              <w:t>n</w:t>
            </w:r>
            <w:r w:rsidRPr="00430453">
              <w:rPr>
                <w:rFonts w:ascii="Times New Roman"/>
                <w:sz w:val="18"/>
              </w:rPr>
              <w:t>ı</w:t>
            </w:r>
            <w:r w:rsidRPr="00430453">
              <w:rPr>
                <w:rFonts w:ascii="Times New Roman"/>
                <w:sz w:val="18"/>
              </w:rPr>
              <w:t xml:space="preserve">fta </w:t>
            </w:r>
            <w:r w:rsidRPr="00430453">
              <w:rPr>
                <w:rFonts w:ascii="Times New Roman"/>
                <w:sz w:val="18"/>
              </w:rPr>
              <w:t>İ</w:t>
            </w:r>
            <w:r w:rsidRPr="00430453">
              <w:rPr>
                <w:rFonts w:ascii="Times New Roman"/>
                <w:sz w:val="18"/>
              </w:rPr>
              <w:t>lk Ders Kursu</w:t>
            </w:r>
          </w:p>
          <w:p w:rsidR="00EF7C73" w:rsidRDefault="007D083A" w:rsidP="00B72CF9">
            <w:pPr>
              <w:pStyle w:val="TableParagraph"/>
              <w:numPr>
                <w:ilvl w:val="0"/>
                <w:numId w:val="24"/>
              </w:numPr>
              <w:rPr>
                <w:rFonts w:ascii="Times New Roman"/>
                <w:sz w:val="18"/>
              </w:rPr>
            </w:pPr>
            <w:r w:rsidRPr="00430453">
              <w:rPr>
                <w:rFonts w:ascii="Times New Roman"/>
                <w:sz w:val="18"/>
              </w:rPr>
              <w:t> Ö</w:t>
            </w:r>
            <w:r w:rsidRPr="00430453">
              <w:rPr>
                <w:rFonts w:ascii="Times New Roman"/>
                <w:sz w:val="18"/>
              </w:rPr>
              <w:t>zel E</w:t>
            </w:r>
            <w:r w:rsidRPr="00430453">
              <w:rPr>
                <w:rFonts w:ascii="Times New Roman"/>
                <w:sz w:val="18"/>
              </w:rPr>
              <w:t>ğ</w:t>
            </w:r>
            <w:r w:rsidRPr="00430453">
              <w:rPr>
                <w:rFonts w:ascii="Times New Roman"/>
                <w:sz w:val="18"/>
              </w:rPr>
              <w:t>itim Uygulamalar</w:t>
            </w:r>
            <w:r w:rsidRPr="00430453">
              <w:rPr>
                <w:rFonts w:ascii="Times New Roman"/>
                <w:sz w:val="18"/>
              </w:rPr>
              <w:t>ı</w:t>
            </w:r>
            <w:r w:rsidRPr="00430453">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430453">
              <w:rPr>
                <w:rFonts w:ascii="Times New Roman"/>
                <w:sz w:val="18"/>
              </w:rPr>
              <w:t>Ö</w:t>
            </w:r>
            <w:r w:rsidRPr="00430453">
              <w:rPr>
                <w:rFonts w:ascii="Times New Roman"/>
                <w:sz w:val="18"/>
              </w:rPr>
              <w:t>fke Y</w:t>
            </w:r>
            <w:r w:rsidRPr="00430453">
              <w:rPr>
                <w:rFonts w:ascii="Times New Roman"/>
                <w:sz w:val="18"/>
              </w:rPr>
              <w:t>ö</w:t>
            </w:r>
            <w:r w:rsidRPr="00430453">
              <w:rPr>
                <w:rFonts w:ascii="Times New Roman"/>
                <w:sz w:val="18"/>
              </w:rPr>
              <w:t>netimi Kursu</w:t>
            </w:r>
          </w:p>
          <w:p w:rsidR="00EF7C73" w:rsidRDefault="007D083A" w:rsidP="00B72CF9">
            <w:pPr>
              <w:pStyle w:val="TableParagraph"/>
              <w:numPr>
                <w:ilvl w:val="0"/>
                <w:numId w:val="24"/>
              </w:numPr>
              <w:rPr>
                <w:rFonts w:ascii="Times New Roman"/>
                <w:sz w:val="18"/>
              </w:rPr>
            </w:pPr>
            <w:r w:rsidRPr="00430453">
              <w:rPr>
                <w:rFonts w:ascii="Times New Roman"/>
                <w:sz w:val="18"/>
              </w:rPr>
              <w:t>Bilgisayar Web 2.0 Ara</w:t>
            </w:r>
            <w:r w:rsidRPr="00430453">
              <w:rPr>
                <w:rFonts w:ascii="Times New Roman"/>
                <w:sz w:val="18"/>
              </w:rPr>
              <w:t>ç</w:t>
            </w:r>
            <w:r w:rsidRPr="00430453">
              <w:rPr>
                <w:rFonts w:ascii="Times New Roman"/>
                <w:sz w:val="18"/>
              </w:rPr>
              <w:t>lar</w:t>
            </w:r>
            <w:r w:rsidRPr="00430453">
              <w:rPr>
                <w:rFonts w:ascii="Times New Roman"/>
                <w:sz w:val="18"/>
              </w:rPr>
              <w:t>ı</w:t>
            </w:r>
            <w:r w:rsidRPr="00430453">
              <w:rPr>
                <w:rFonts w:ascii="Times New Roman"/>
                <w:sz w:val="18"/>
              </w:rPr>
              <w:t>n</w:t>
            </w:r>
            <w:r w:rsidRPr="00430453">
              <w:rPr>
                <w:rFonts w:ascii="Times New Roman"/>
                <w:sz w:val="18"/>
              </w:rPr>
              <w:t>ı</w:t>
            </w:r>
            <w:r w:rsidRPr="00430453">
              <w:rPr>
                <w:rFonts w:ascii="Times New Roman"/>
                <w:sz w:val="18"/>
              </w:rPr>
              <w:t xml:space="preserve"> Tan</w:t>
            </w:r>
            <w:r w:rsidRPr="00430453">
              <w:rPr>
                <w:rFonts w:ascii="Times New Roman"/>
                <w:sz w:val="18"/>
              </w:rPr>
              <w:t>ı</w:t>
            </w:r>
            <w:r w:rsidRPr="00430453">
              <w:rPr>
                <w:rFonts w:ascii="Times New Roman"/>
                <w:sz w:val="18"/>
              </w:rPr>
              <w:t>ma ve Bu Ara</w:t>
            </w:r>
            <w:r w:rsidRPr="00430453">
              <w:rPr>
                <w:rFonts w:ascii="Times New Roman"/>
                <w:sz w:val="18"/>
              </w:rPr>
              <w:t>ç</w:t>
            </w:r>
            <w:r w:rsidRPr="00430453">
              <w:rPr>
                <w:rFonts w:ascii="Times New Roman"/>
                <w:sz w:val="18"/>
              </w:rPr>
              <w:t xml:space="preserve">larla </w:t>
            </w:r>
            <w:r w:rsidRPr="00430453">
              <w:rPr>
                <w:rFonts w:ascii="Times New Roman"/>
                <w:sz w:val="18"/>
              </w:rPr>
              <w:t>İç</w:t>
            </w:r>
            <w:r w:rsidRPr="00430453">
              <w:rPr>
                <w:rFonts w:ascii="Times New Roman"/>
                <w:sz w:val="18"/>
              </w:rPr>
              <w:t>erik Geli</w:t>
            </w:r>
            <w:r w:rsidRPr="00430453">
              <w:rPr>
                <w:rFonts w:ascii="Times New Roman"/>
                <w:sz w:val="18"/>
              </w:rPr>
              <w:t>ş</w:t>
            </w:r>
            <w:r w:rsidRPr="00430453">
              <w:rPr>
                <w:rFonts w:ascii="Times New Roman"/>
                <w:sz w:val="18"/>
              </w:rPr>
              <w:t>tirme Kursu</w:t>
            </w:r>
          </w:p>
          <w:p w:rsidR="00EF7C73" w:rsidRDefault="007D083A" w:rsidP="00B72CF9">
            <w:pPr>
              <w:pStyle w:val="TableParagraph"/>
              <w:numPr>
                <w:ilvl w:val="0"/>
                <w:numId w:val="24"/>
              </w:numPr>
              <w:rPr>
                <w:rFonts w:ascii="Times New Roman"/>
                <w:sz w:val="18"/>
              </w:rPr>
            </w:pPr>
            <w:r w:rsidRPr="00430453">
              <w:rPr>
                <w:rFonts w:ascii="Times New Roman"/>
                <w:sz w:val="18"/>
              </w:rPr>
              <w:t>Bilimsel Ara</w:t>
            </w:r>
            <w:r w:rsidRPr="00430453">
              <w:rPr>
                <w:rFonts w:ascii="Times New Roman"/>
                <w:sz w:val="18"/>
              </w:rPr>
              <w:t>ş</w:t>
            </w:r>
            <w:r w:rsidRPr="00430453">
              <w:rPr>
                <w:rFonts w:ascii="Times New Roman"/>
                <w:sz w:val="18"/>
              </w:rPr>
              <w:t>t</w:t>
            </w:r>
            <w:r w:rsidRPr="00430453">
              <w:rPr>
                <w:rFonts w:ascii="Times New Roman"/>
                <w:sz w:val="18"/>
              </w:rPr>
              <w:t>ı</w:t>
            </w:r>
            <w:r w:rsidRPr="00430453">
              <w:rPr>
                <w:rFonts w:ascii="Times New Roman"/>
                <w:sz w:val="18"/>
              </w:rPr>
              <w:t>rma Y</w:t>
            </w:r>
            <w:r w:rsidRPr="00430453">
              <w:rPr>
                <w:rFonts w:ascii="Times New Roman"/>
                <w:sz w:val="18"/>
              </w:rPr>
              <w:t>ö</w:t>
            </w:r>
            <w:r w:rsidRPr="00430453">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430453">
              <w:rPr>
                <w:rFonts w:ascii="Times New Roman"/>
                <w:sz w:val="18"/>
              </w:rPr>
              <w:t>M</w:t>
            </w:r>
            <w:r w:rsidRPr="00430453">
              <w:rPr>
                <w:rFonts w:ascii="Times New Roman"/>
                <w:sz w:val="18"/>
              </w:rPr>
              <w:t>ü</w:t>
            </w:r>
            <w:r w:rsidRPr="00430453">
              <w:rPr>
                <w:rFonts w:ascii="Times New Roman"/>
                <w:sz w:val="18"/>
              </w:rPr>
              <w:t>ze E</w:t>
            </w:r>
            <w:r w:rsidRPr="00430453">
              <w:rPr>
                <w:rFonts w:ascii="Times New Roman"/>
                <w:sz w:val="18"/>
              </w:rPr>
              <w:t>ğ</w:t>
            </w:r>
            <w:r w:rsidRPr="00430453">
              <w:rPr>
                <w:rFonts w:ascii="Times New Roman"/>
                <w:sz w:val="18"/>
              </w:rPr>
              <w:t>itimi Kursu</w:t>
            </w:r>
          </w:p>
          <w:p w:rsidR="00EF7C73" w:rsidRDefault="007D083A" w:rsidP="00B72CF9">
            <w:pPr>
              <w:pStyle w:val="TableParagraph"/>
              <w:numPr>
                <w:ilvl w:val="0"/>
                <w:numId w:val="24"/>
              </w:numPr>
              <w:rPr>
                <w:rFonts w:ascii="Times New Roman"/>
                <w:sz w:val="18"/>
              </w:rPr>
            </w:pPr>
            <w:r w:rsidRPr="00430453">
              <w:rPr>
                <w:rFonts w:ascii="Times New Roman"/>
                <w:sz w:val="18"/>
              </w:rPr>
              <w:t>S</w:t>
            </w:r>
            <w:r w:rsidRPr="00430453">
              <w:rPr>
                <w:rFonts w:ascii="Times New Roman"/>
                <w:sz w:val="18"/>
              </w:rPr>
              <w:t>ı</w:t>
            </w:r>
            <w:r w:rsidRPr="00430453">
              <w:rPr>
                <w:rFonts w:ascii="Times New Roman"/>
                <w:sz w:val="18"/>
              </w:rPr>
              <w:t>n</w:t>
            </w:r>
            <w:r w:rsidRPr="00430453">
              <w:rPr>
                <w:rFonts w:ascii="Times New Roman"/>
                <w:sz w:val="18"/>
              </w:rPr>
              <w:t>ı</w:t>
            </w:r>
            <w:r w:rsidRPr="00430453">
              <w:rPr>
                <w:rFonts w:ascii="Times New Roman"/>
                <w:sz w:val="18"/>
              </w:rPr>
              <w:t xml:space="preserve">f </w:t>
            </w:r>
            <w:r w:rsidRPr="00430453">
              <w:rPr>
                <w:rFonts w:ascii="Times New Roman"/>
                <w:sz w:val="18"/>
              </w:rPr>
              <w:t>Öğ</w:t>
            </w:r>
            <w:r w:rsidRPr="00430453">
              <w:rPr>
                <w:rFonts w:ascii="Times New Roman"/>
                <w:sz w:val="18"/>
              </w:rPr>
              <w:t>retmenlerinin Uzaktan E</w:t>
            </w:r>
            <w:r w:rsidRPr="00430453">
              <w:rPr>
                <w:rFonts w:ascii="Times New Roman"/>
                <w:sz w:val="18"/>
              </w:rPr>
              <w:t>ğ</w:t>
            </w:r>
            <w:r w:rsidRPr="00430453">
              <w:rPr>
                <w:rFonts w:ascii="Times New Roman"/>
                <w:sz w:val="18"/>
              </w:rPr>
              <w:t>itim S</w:t>
            </w:r>
            <w:r w:rsidRPr="00430453">
              <w:rPr>
                <w:rFonts w:ascii="Times New Roman"/>
                <w:sz w:val="18"/>
              </w:rPr>
              <w:t>ü</w:t>
            </w:r>
            <w:r w:rsidRPr="00430453">
              <w:rPr>
                <w:rFonts w:ascii="Times New Roman"/>
                <w:sz w:val="18"/>
              </w:rPr>
              <w:t>re</w:t>
            </w:r>
            <w:r w:rsidRPr="00430453">
              <w:rPr>
                <w:rFonts w:ascii="Times New Roman"/>
                <w:sz w:val="18"/>
              </w:rPr>
              <w:t>ç</w:t>
            </w:r>
            <w:r w:rsidRPr="00430453">
              <w:rPr>
                <w:rFonts w:ascii="Times New Roman"/>
                <w:sz w:val="18"/>
              </w:rPr>
              <w:t xml:space="preserve">lerinde </w:t>
            </w:r>
            <w:r w:rsidRPr="00430453">
              <w:rPr>
                <w:rFonts w:ascii="Times New Roman"/>
                <w:sz w:val="18"/>
              </w:rPr>
              <w:t>İ</w:t>
            </w:r>
            <w:r w:rsidRPr="00430453">
              <w:rPr>
                <w:rFonts w:ascii="Times New Roman"/>
                <w:sz w:val="18"/>
              </w:rPr>
              <w:t xml:space="preserve">lk Okuma Yazma ve Matematik </w:t>
            </w:r>
            <w:r w:rsidRPr="00430453">
              <w:rPr>
                <w:rFonts w:ascii="Times New Roman"/>
                <w:sz w:val="18"/>
              </w:rPr>
              <w:t>Öğ</w:t>
            </w:r>
            <w:r w:rsidRPr="00430453">
              <w:rPr>
                <w:rFonts w:ascii="Times New Roman"/>
                <w:sz w:val="18"/>
              </w:rPr>
              <w:t>retimi Becerilerinin Geli</w:t>
            </w:r>
            <w:r w:rsidRPr="00430453">
              <w:rPr>
                <w:rFonts w:ascii="Times New Roman"/>
                <w:sz w:val="18"/>
              </w:rPr>
              <w:t>ş</w:t>
            </w:r>
            <w:r w:rsidRPr="00430453">
              <w:rPr>
                <w:rFonts w:ascii="Times New Roman"/>
                <w:sz w:val="18"/>
              </w:rPr>
              <w:t>tirilmesi Uzaktan E</w:t>
            </w:r>
            <w:r w:rsidRPr="00430453">
              <w:rPr>
                <w:rFonts w:ascii="Times New Roman"/>
                <w:sz w:val="18"/>
              </w:rPr>
              <w:t>ğ</w:t>
            </w:r>
            <w:r w:rsidRPr="00430453">
              <w:rPr>
                <w:rFonts w:ascii="Times New Roman"/>
                <w:sz w:val="18"/>
              </w:rPr>
              <w:t>itim Semineri</w:t>
            </w:r>
          </w:p>
          <w:p w:rsidR="00EF7C73" w:rsidRDefault="007D083A" w:rsidP="00B72CF9">
            <w:pPr>
              <w:pStyle w:val="TableParagraph"/>
              <w:numPr>
                <w:ilvl w:val="0"/>
                <w:numId w:val="24"/>
              </w:numPr>
              <w:rPr>
                <w:rFonts w:ascii="Times New Roman"/>
                <w:sz w:val="18"/>
              </w:rPr>
            </w:pPr>
            <w:r w:rsidRPr="00430453">
              <w:rPr>
                <w:rFonts w:ascii="Times New Roman"/>
                <w:sz w:val="18"/>
              </w:rPr>
              <w:t xml:space="preserve">Mesleki </w:t>
            </w:r>
            <w:r w:rsidRPr="00430453">
              <w:rPr>
                <w:rFonts w:ascii="Times New Roman"/>
                <w:sz w:val="18"/>
              </w:rPr>
              <w:t>Ç</w:t>
            </w:r>
            <w:r w:rsidRPr="00430453">
              <w:rPr>
                <w:rFonts w:ascii="Times New Roman"/>
                <w:sz w:val="18"/>
              </w:rPr>
              <w:t>al</w:t>
            </w:r>
            <w:r w:rsidRPr="00430453">
              <w:rPr>
                <w:rFonts w:ascii="Times New Roman"/>
                <w:sz w:val="18"/>
              </w:rPr>
              <w:t>ış</w:t>
            </w:r>
            <w:r w:rsidRPr="00430453">
              <w:rPr>
                <w:rFonts w:ascii="Times New Roman"/>
                <w:sz w:val="18"/>
              </w:rPr>
              <w:t xml:space="preserve">ma - </w:t>
            </w:r>
            <w:r w:rsidRPr="00430453">
              <w:rPr>
                <w:rFonts w:ascii="Times New Roman"/>
                <w:sz w:val="18"/>
              </w:rPr>
              <w:t>Ç</w:t>
            </w:r>
            <w:r w:rsidRPr="00430453">
              <w:rPr>
                <w:rFonts w:ascii="Times New Roman"/>
                <w:sz w:val="18"/>
              </w:rPr>
              <w:t xml:space="preserve">ocuklar </w:t>
            </w:r>
            <w:r w:rsidRPr="00430453">
              <w:rPr>
                <w:rFonts w:ascii="Times New Roman"/>
                <w:sz w:val="18"/>
              </w:rPr>
              <w:t>İç</w:t>
            </w:r>
            <w:r w:rsidRPr="00430453">
              <w:rPr>
                <w:rFonts w:ascii="Times New Roman"/>
                <w:sz w:val="18"/>
              </w:rPr>
              <w:t>in Felsefe - P4C Fark</w:t>
            </w:r>
            <w:r w:rsidRPr="00430453">
              <w:rPr>
                <w:rFonts w:ascii="Times New Roman"/>
                <w:sz w:val="18"/>
              </w:rPr>
              <w:t>ı</w:t>
            </w:r>
            <w:r w:rsidRPr="00430453">
              <w:rPr>
                <w:rFonts w:ascii="Times New Roman"/>
                <w:sz w:val="18"/>
              </w:rPr>
              <w:t>ndal</w:t>
            </w:r>
            <w:r w:rsidRPr="00430453">
              <w:rPr>
                <w:rFonts w:ascii="Times New Roman"/>
                <w:sz w:val="18"/>
              </w:rPr>
              <w:t>ı</w:t>
            </w:r>
            <w:r w:rsidRPr="00430453">
              <w:rPr>
                <w:rFonts w:ascii="Times New Roman"/>
                <w:sz w:val="18"/>
              </w:rPr>
              <w:t>k E</w:t>
            </w:r>
            <w:r w:rsidRPr="00430453">
              <w:rPr>
                <w:rFonts w:ascii="Times New Roman"/>
                <w:sz w:val="18"/>
              </w:rPr>
              <w:t>ğ</w:t>
            </w:r>
            <w:r w:rsidRPr="00430453">
              <w:rPr>
                <w:rFonts w:ascii="Times New Roman"/>
                <w:sz w:val="18"/>
              </w:rPr>
              <w:t>itimi Semineri</w:t>
            </w:r>
          </w:p>
          <w:p w:rsidR="00EF7C73" w:rsidRDefault="007D083A" w:rsidP="00B72CF9">
            <w:pPr>
              <w:pStyle w:val="TableParagraph"/>
              <w:numPr>
                <w:ilvl w:val="0"/>
                <w:numId w:val="24"/>
              </w:numPr>
              <w:rPr>
                <w:rFonts w:ascii="Times New Roman"/>
                <w:sz w:val="18"/>
              </w:rPr>
            </w:pPr>
            <w:r w:rsidRPr="00430453">
              <w:rPr>
                <w:rFonts w:ascii="Times New Roman"/>
                <w:sz w:val="18"/>
              </w:rPr>
              <w:t>Harmanlanm</w:t>
            </w:r>
            <w:r w:rsidRPr="00430453">
              <w:rPr>
                <w:rFonts w:ascii="Times New Roman"/>
                <w:sz w:val="18"/>
              </w:rPr>
              <w:t>ış</w:t>
            </w:r>
            <w:r w:rsidRPr="00430453">
              <w:rPr>
                <w:rFonts w:ascii="Times New Roman"/>
                <w:sz w:val="18"/>
              </w:rPr>
              <w:t xml:space="preserve"> Ortamlarda </w:t>
            </w:r>
            <w:r w:rsidRPr="00430453">
              <w:rPr>
                <w:rFonts w:ascii="Times New Roman"/>
                <w:sz w:val="18"/>
              </w:rPr>
              <w:t>İ</w:t>
            </w:r>
            <w:r w:rsidRPr="00430453">
              <w:rPr>
                <w:rFonts w:ascii="Times New Roman"/>
                <w:sz w:val="18"/>
              </w:rPr>
              <w:t>lkokul D</w:t>
            </w:r>
            <w:r w:rsidRPr="00430453">
              <w:rPr>
                <w:rFonts w:ascii="Times New Roman"/>
                <w:sz w:val="18"/>
              </w:rPr>
              <w:t>ü</w:t>
            </w:r>
            <w:r w:rsidRPr="00430453">
              <w:rPr>
                <w:rFonts w:ascii="Times New Roman"/>
                <w:sz w:val="18"/>
              </w:rPr>
              <w:t xml:space="preserve">zeyinde </w:t>
            </w:r>
            <w:r w:rsidRPr="00430453">
              <w:rPr>
                <w:rFonts w:ascii="Times New Roman"/>
                <w:sz w:val="18"/>
              </w:rPr>
              <w:t>Öğ</w:t>
            </w:r>
            <w:r w:rsidRPr="00430453">
              <w:rPr>
                <w:rFonts w:ascii="Times New Roman"/>
                <w:sz w:val="18"/>
              </w:rPr>
              <w:t>retimi Farkl</w:t>
            </w:r>
            <w:r w:rsidRPr="00430453">
              <w:rPr>
                <w:rFonts w:ascii="Times New Roman"/>
                <w:sz w:val="18"/>
              </w:rPr>
              <w:t>ı</w:t>
            </w:r>
            <w:r w:rsidRPr="00430453">
              <w:rPr>
                <w:rFonts w:ascii="Times New Roman"/>
                <w:sz w:val="18"/>
              </w:rPr>
              <w:t>la</w:t>
            </w:r>
            <w:r w:rsidRPr="00430453">
              <w:rPr>
                <w:rFonts w:ascii="Times New Roman"/>
                <w:sz w:val="18"/>
              </w:rPr>
              <w:t>ş</w:t>
            </w:r>
            <w:r w:rsidRPr="00430453">
              <w:rPr>
                <w:rFonts w:ascii="Times New Roman"/>
                <w:sz w:val="18"/>
              </w:rPr>
              <w:t>t</w:t>
            </w:r>
            <w:r w:rsidRPr="00430453">
              <w:rPr>
                <w:rFonts w:ascii="Times New Roman"/>
                <w:sz w:val="18"/>
              </w:rPr>
              <w:t>ı</w:t>
            </w:r>
            <w:r w:rsidRPr="00430453">
              <w:rPr>
                <w:rFonts w:ascii="Times New Roman"/>
                <w:sz w:val="18"/>
              </w:rPr>
              <w:t>rma Seminer</w:t>
            </w:r>
            <w:r>
              <w:rPr>
                <w:rFonts w:ascii="Times New Roman"/>
                <w:sz w:val="18"/>
              </w:rPr>
              <w:t>i</w:t>
            </w:r>
          </w:p>
          <w:p w:rsidR="00EF7C73" w:rsidRDefault="007D083A" w:rsidP="00B72CF9">
            <w:pPr>
              <w:pStyle w:val="TableParagraph"/>
              <w:numPr>
                <w:ilvl w:val="0"/>
                <w:numId w:val="24"/>
              </w:numPr>
              <w:rPr>
                <w:rFonts w:ascii="Times New Roman"/>
                <w:sz w:val="18"/>
              </w:rPr>
            </w:pPr>
            <w:r w:rsidRPr="00430453">
              <w:rPr>
                <w:rFonts w:ascii="Times New Roman"/>
                <w:sz w:val="18"/>
              </w:rPr>
              <w:t>Taslak Ders Kitab</w:t>
            </w:r>
            <w:r w:rsidRPr="00430453">
              <w:rPr>
                <w:rFonts w:ascii="Times New Roman"/>
                <w:sz w:val="18"/>
              </w:rPr>
              <w:t>ıİ</w:t>
            </w:r>
            <w:r w:rsidRPr="00430453">
              <w:rPr>
                <w:rFonts w:ascii="Times New Roman"/>
                <w:sz w:val="18"/>
              </w:rPr>
              <w:t>nceleme ve De</w:t>
            </w:r>
            <w:r w:rsidRPr="00430453">
              <w:rPr>
                <w:rFonts w:ascii="Times New Roman"/>
                <w:sz w:val="18"/>
              </w:rPr>
              <w:t>ğ</w:t>
            </w:r>
            <w:r w:rsidRPr="00430453">
              <w:rPr>
                <w:rFonts w:ascii="Times New Roman"/>
                <w:sz w:val="18"/>
              </w:rPr>
              <w:t>erlendirme Semineri</w:t>
            </w:r>
          </w:p>
          <w:p w:rsidR="00EF7C73" w:rsidRDefault="007D083A" w:rsidP="00B72CF9">
            <w:pPr>
              <w:pStyle w:val="TableParagraph"/>
              <w:numPr>
                <w:ilvl w:val="0"/>
                <w:numId w:val="24"/>
              </w:numPr>
              <w:rPr>
                <w:rFonts w:ascii="Times New Roman"/>
                <w:sz w:val="18"/>
              </w:rPr>
            </w:pPr>
            <w:r w:rsidRPr="005F4CF0">
              <w:rPr>
                <w:rFonts w:ascii="Times New Roman"/>
                <w:sz w:val="18"/>
              </w:rPr>
              <w:t>İ</w:t>
            </w:r>
            <w:r w:rsidRPr="005F4CF0">
              <w:rPr>
                <w:rFonts w:ascii="Times New Roman"/>
                <w:sz w:val="18"/>
              </w:rPr>
              <w:t>klim De</w:t>
            </w:r>
            <w:r w:rsidRPr="005F4CF0">
              <w:rPr>
                <w:rFonts w:ascii="Times New Roman"/>
                <w:sz w:val="18"/>
              </w:rPr>
              <w:t>ğ</w:t>
            </w:r>
            <w:r w:rsidRPr="005F4CF0">
              <w:rPr>
                <w:rFonts w:ascii="Times New Roman"/>
                <w:sz w:val="18"/>
              </w:rPr>
              <w:t>i</w:t>
            </w:r>
            <w:r w:rsidRPr="005F4CF0">
              <w:rPr>
                <w:rFonts w:ascii="Times New Roman"/>
                <w:sz w:val="18"/>
              </w:rPr>
              <w:t>ş</w:t>
            </w:r>
            <w:r w:rsidRPr="005F4CF0">
              <w:rPr>
                <w:rFonts w:ascii="Times New Roman"/>
                <w:sz w:val="18"/>
              </w:rPr>
              <w:t>ikli</w:t>
            </w:r>
            <w:r w:rsidRPr="005F4CF0">
              <w:rPr>
                <w:rFonts w:ascii="Times New Roman"/>
                <w:sz w:val="18"/>
              </w:rPr>
              <w:t>ğ</w:t>
            </w:r>
            <w:r w:rsidRPr="005F4CF0">
              <w:rPr>
                <w:rFonts w:ascii="Times New Roman"/>
                <w:sz w:val="18"/>
              </w:rPr>
              <w:t xml:space="preserve">i ve </w:t>
            </w:r>
            <w:r w:rsidRPr="005F4CF0">
              <w:rPr>
                <w:rFonts w:ascii="Times New Roman"/>
                <w:sz w:val="18"/>
              </w:rPr>
              <w:t>Ç</w:t>
            </w:r>
            <w:r w:rsidRPr="005F4CF0">
              <w:rPr>
                <w:rFonts w:ascii="Times New Roman"/>
                <w:sz w:val="18"/>
              </w:rPr>
              <w:t>evre E</w:t>
            </w:r>
            <w:r w:rsidRPr="005F4CF0">
              <w:rPr>
                <w:rFonts w:ascii="Times New Roman"/>
                <w:sz w:val="18"/>
              </w:rPr>
              <w:t>ğ</w:t>
            </w:r>
            <w:r w:rsidRPr="005F4CF0">
              <w:rPr>
                <w:rFonts w:ascii="Times New Roman"/>
                <w:sz w:val="18"/>
              </w:rPr>
              <w:t>itimi Semineri</w:t>
            </w:r>
          </w:p>
          <w:p w:rsidR="00EF7C73" w:rsidRDefault="007D083A" w:rsidP="00B72CF9">
            <w:pPr>
              <w:pStyle w:val="TableParagraph"/>
              <w:numPr>
                <w:ilvl w:val="0"/>
                <w:numId w:val="24"/>
              </w:numPr>
              <w:rPr>
                <w:rFonts w:ascii="Times New Roman"/>
                <w:sz w:val="18"/>
              </w:rPr>
            </w:pPr>
            <w:r w:rsidRPr="005F4CF0">
              <w:rPr>
                <w:rFonts w:ascii="Times New Roman"/>
                <w:sz w:val="18"/>
              </w:rPr>
              <w:t>K</w:t>
            </w:r>
            <w:r w:rsidRPr="005F4CF0">
              <w:rPr>
                <w:rFonts w:ascii="Times New Roman"/>
                <w:sz w:val="18"/>
              </w:rPr>
              <w:t>ü</w:t>
            </w:r>
            <w:r w:rsidRPr="005F4CF0">
              <w:rPr>
                <w:rFonts w:ascii="Times New Roman"/>
                <w:sz w:val="18"/>
              </w:rPr>
              <w:t>t</w:t>
            </w:r>
            <w:r w:rsidRPr="005F4CF0">
              <w:rPr>
                <w:rFonts w:ascii="Times New Roman"/>
                <w:sz w:val="18"/>
              </w:rPr>
              <w:t>ü</w:t>
            </w:r>
            <w:r w:rsidRPr="005F4CF0">
              <w:rPr>
                <w:rFonts w:ascii="Times New Roman"/>
                <w:sz w:val="18"/>
              </w:rPr>
              <w:t>phane Organizasyonu ve Kullan</w:t>
            </w:r>
            <w:r w:rsidRPr="005F4CF0">
              <w:rPr>
                <w:rFonts w:ascii="Times New Roman"/>
                <w:sz w:val="18"/>
              </w:rPr>
              <w:t>ı</w:t>
            </w:r>
            <w:r w:rsidRPr="005F4CF0">
              <w:rPr>
                <w:rFonts w:ascii="Times New Roman"/>
                <w:sz w:val="18"/>
              </w:rPr>
              <w:t>m</w:t>
            </w:r>
            <w:r w:rsidRPr="005F4CF0">
              <w:rPr>
                <w:rFonts w:ascii="Times New Roman"/>
                <w:sz w:val="18"/>
              </w:rPr>
              <w:t>ı</w:t>
            </w:r>
            <w:r w:rsidRPr="005F4CF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F4CF0">
              <w:rPr>
                <w:rFonts w:ascii="Times New Roman"/>
                <w:sz w:val="18"/>
              </w:rPr>
              <w:t>Ö</w:t>
            </w:r>
            <w:r w:rsidRPr="005F4CF0">
              <w:rPr>
                <w:rFonts w:ascii="Times New Roman"/>
                <w:sz w:val="18"/>
              </w:rPr>
              <w:t>zel Ula</w:t>
            </w:r>
            <w:r w:rsidRPr="005F4CF0">
              <w:rPr>
                <w:rFonts w:ascii="Times New Roman"/>
                <w:sz w:val="18"/>
              </w:rPr>
              <w:t>ş</w:t>
            </w:r>
            <w:r w:rsidRPr="005F4CF0">
              <w:rPr>
                <w:rFonts w:ascii="Times New Roman"/>
                <w:sz w:val="18"/>
              </w:rPr>
              <w:t>t</w:t>
            </w:r>
            <w:r w:rsidRPr="005F4CF0">
              <w:rPr>
                <w:rFonts w:ascii="Times New Roman"/>
                <w:sz w:val="18"/>
              </w:rPr>
              <w:t>ı</w:t>
            </w:r>
            <w:r w:rsidRPr="005F4CF0">
              <w:rPr>
                <w:rFonts w:ascii="Times New Roman"/>
                <w:sz w:val="18"/>
              </w:rPr>
              <w:t>rma Hizmetleri Mesleki E</w:t>
            </w:r>
            <w:r w:rsidRPr="005F4CF0">
              <w:rPr>
                <w:rFonts w:ascii="Times New Roman"/>
                <w:sz w:val="18"/>
              </w:rPr>
              <w:t>ğ</w:t>
            </w:r>
            <w:r w:rsidRPr="005F4CF0">
              <w:rPr>
                <w:rFonts w:ascii="Times New Roman"/>
                <w:sz w:val="18"/>
              </w:rPr>
              <w:t>itim ve Geli</w:t>
            </w:r>
            <w:r w:rsidRPr="005F4CF0">
              <w:rPr>
                <w:rFonts w:ascii="Times New Roman"/>
                <w:sz w:val="18"/>
              </w:rPr>
              <w:t>ş</w:t>
            </w:r>
            <w:r w:rsidRPr="005F4CF0">
              <w:rPr>
                <w:rFonts w:ascii="Times New Roman"/>
                <w:sz w:val="18"/>
              </w:rPr>
              <w:t>tirme (SRC) Teorik ve Uygulama S</w:t>
            </w:r>
            <w:r w:rsidRPr="005F4CF0">
              <w:rPr>
                <w:rFonts w:ascii="Times New Roman"/>
                <w:sz w:val="18"/>
              </w:rPr>
              <w:t>ı</w:t>
            </w:r>
            <w:r w:rsidRPr="005F4CF0">
              <w:rPr>
                <w:rFonts w:ascii="Times New Roman"/>
                <w:sz w:val="18"/>
              </w:rPr>
              <w:t>nav Sorumlusu Semineri</w:t>
            </w:r>
          </w:p>
          <w:p w:rsidR="00EF7C73" w:rsidRDefault="007D083A" w:rsidP="00B72CF9">
            <w:pPr>
              <w:pStyle w:val="TableParagraph"/>
              <w:numPr>
                <w:ilvl w:val="0"/>
                <w:numId w:val="24"/>
              </w:numPr>
              <w:rPr>
                <w:rFonts w:ascii="Times New Roman"/>
                <w:sz w:val="18"/>
              </w:rPr>
            </w:pPr>
            <w:r w:rsidRPr="005F4CF0">
              <w:rPr>
                <w:rFonts w:ascii="Times New Roman"/>
                <w:sz w:val="18"/>
              </w:rPr>
              <w:t>Duygu D</w:t>
            </w:r>
            <w:r w:rsidRPr="005F4CF0">
              <w:rPr>
                <w:rFonts w:ascii="Times New Roman"/>
                <w:sz w:val="18"/>
              </w:rPr>
              <w:t>ü</w:t>
            </w:r>
            <w:r w:rsidRPr="005F4CF0">
              <w:rPr>
                <w:rFonts w:ascii="Times New Roman"/>
                <w:sz w:val="18"/>
              </w:rPr>
              <w:t>zenleme (</w:t>
            </w:r>
            <w:r w:rsidRPr="005F4CF0">
              <w:rPr>
                <w:rFonts w:ascii="Times New Roman"/>
                <w:sz w:val="18"/>
              </w:rPr>
              <w:t>Ö</w:t>
            </w:r>
            <w:r w:rsidRPr="005F4CF0">
              <w:rPr>
                <w:rFonts w:ascii="Times New Roman"/>
                <w:sz w:val="18"/>
              </w:rPr>
              <w:t>fke ve Stres Y</w:t>
            </w:r>
            <w:r w:rsidRPr="005F4CF0">
              <w:rPr>
                <w:rFonts w:ascii="Times New Roman"/>
                <w:sz w:val="18"/>
              </w:rPr>
              <w:t>ö</w:t>
            </w:r>
            <w:r w:rsidRPr="005F4CF0">
              <w:rPr>
                <w:rFonts w:ascii="Times New Roman"/>
                <w:sz w:val="18"/>
              </w:rPr>
              <w:t>netimi) Semineri</w:t>
            </w:r>
          </w:p>
          <w:p w:rsidR="00EF7C73" w:rsidRDefault="007D083A" w:rsidP="00B72CF9">
            <w:pPr>
              <w:pStyle w:val="TableParagraph"/>
              <w:numPr>
                <w:ilvl w:val="0"/>
                <w:numId w:val="24"/>
              </w:numPr>
              <w:rPr>
                <w:rFonts w:ascii="Times New Roman"/>
                <w:sz w:val="18"/>
              </w:rPr>
            </w:pPr>
            <w:r w:rsidRPr="005F4CF0">
              <w:rPr>
                <w:rFonts w:ascii="Times New Roman"/>
                <w:sz w:val="18"/>
              </w:rPr>
              <w:t>T</w:t>
            </w:r>
            <w:r w:rsidRPr="005F4CF0">
              <w:rPr>
                <w:rFonts w:ascii="Times New Roman"/>
                <w:sz w:val="18"/>
              </w:rPr>
              <w:t>ü</w:t>
            </w:r>
            <w:r w:rsidRPr="005F4CF0">
              <w:rPr>
                <w:rFonts w:ascii="Times New Roman"/>
                <w:sz w:val="18"/>
              </w:rPr>
              <w:t>rk Mangalas</w:t>
            </w:r>
            <w:r w:rsidRPr="005F4CF0">
              <w:rPr>
                <w:rFonts w:ascii="Times New Roman"/>
                <w:sz w:val="18"/>
              </w:rPr>
              <w:t>ı</w:t>
            </w:r>
            <w:r w:rsidRPr="005F4CF0">
              <w:rPr>
                <w:rFonts w:ascii="Times New Roman"/>
                <w:sz w:val="18"/>
              </w:rPr>
              <w:t xml:space="preserve"> E</w:t>
            </w:r>
            <w:r w:rsidRPr="005F4CF0">
              <w:rPr>
                <w:rFonts w:ascii="Times New Roman"/>
                <w:sz w:val="18"/>
              </w:rPr>
              <w:t>ğ</w:t>
            </w:r>
            <w:r w:rsidRPr="005F4CF0">
              <w:rPr>
                <w:rFonts w:ascii="Times New Roman"/>
                <w:sz w:val="18"/>
              </w:rPr>
              <w:t>itimi Semineri</w:t>
            </w:r>
            <w:r w:rsidRPr="005F4CF0">
              <w:rPr>
                <w:rFonts w:ascii="Times New Roman"/>
                <w:sz w:val="18"/>
              </w:rPr>
              <w:tab/>
            </w:r>
          </w:p>
          <w:p w:rsidR="00EF7C73" w:rsidRDefault="007D083A" w:rsidP="00B72CF9">
            <w:pPr>
              <w:pStyle w:val="TableParagraph"/>
              <w:numPr>
                <w:ilvl w:val="0"/>
                <w:numId w:val="24"/>
              </w:numPr>
              <w:rPr>
                <w:rFonts w:ascii="Times New Roman"/>
                <w:sz w:val="18"/>
              </w:rPr>
            </w:pPr>
            <w:r w:rsidRPr="005F4CF0">
              <w:rPr>
                <w:rFonts w:ascii="Times New Roman"/>
                <w:sz w:val="18"/>
              </w:rPr>
              <w:t>İ</w:t>
            </w:r>
            <w:r w:rsidRPr="005F4CF0">
              <w:rPr>
                <w:rFonts w:ascii="Times New Roman"/>
                <w:sz w:val="18"/>
              </w:rPr>
              <w:t>nsan Haklar</w:t>
            </w:r>
            <w:r w:rsidRPr="005F4CF0">
              <w:rPr>
                <w:rFonts w:ascii="Times New Roman"/>
                <w:sz w:val="18"/>
              </w:rPr>
              <w:t>ı</w:t>
            </w:r>
            <w:r w:rsidRPr="005F4CF0">
              <w:rPr>
                <w:rFonts w:ascii="Times New Roman"/>
                <w:sz w:val="18"/>
              </w:rPr>
              <w:t>, Demokrasi ve Adalet E</w:t>
            </w:r>
            <w:r w:rsidRPr="005F4CF0">
              <w:rPr>
                <w:rFonts w:ascii="Times New Roman"/>
                <w:sz w:val="18"/>
              </w:rPr>
              <w:t>ğ</w:t>
            </w:r>
            <w:r w:rsidRPr="005F4CF0">
              <w:rPr>
                <w:rFonts w:ascii="Times New Roman"/>
                <w:sz w:val="18"/>
              </w:rPr>
              <w:t>itimi Semineri</w:t>
            </w:r>
          </w:p>
          <w:p w:rsidR="00EF7C73" w:rsidRDefault="007D083A" w:rsidP="00B72CF9">
            <w:pPr>
              <w:pStyle w:val="TableParagraph"/>
              <w:numPr>
                <w:ilvl w:val="0"/>
                <w:numId w:val="24"/>
              </w:numPr>
              <w:rPr>
                <w:rFonts w:ascii="Times New Roman"/>
                <w:sz w:val="18"/>
              </w:rPr>
            </w:pPr>
            <w:r w:rsidRPr="005F4CF0">
              <w:rPr>
                <w:rFonts w:ascii="Times New Roman"/>
                <w:sz w:val="18"/>
              </w:rPr>
              <w:t>Taslak Ders Kitab</w:t>
            </w:r>
            <w:r w:rsidRPr="005F4CF0">
              <w:rPr>
                <w:rFonts w:ascii="Times New Roman"/>
                <w:sz w:val="18"/>
              </w:rPr>
              <w:t>ı</w:t>
            </w:r>
            <w:r w:rsidRPr="005F4CF0">
              <w:rPr>
                <w:rFonts w:ascii="Times New Roman"/>
                <w:sz w:val="18"/>
              </w:rPr>
              <w:t xml:space="preserve"> ve E</w:t>
            </w:r>
            <w:r w:rsidRPr="005F4CF0">
              <w:rPr>
                <w:rFonts w:ascii="Times New Roman"/>
                <w:sz w:val="18"/>
              </w:rPr>
              <w:t>ğ</w:t>
            </w:r>
            <w:r w:rsidRPr="005F4CF0">
              <w:rPr>
                <w:rFonts w:ascii="Times New Roman"/>
                <w:sz w:val="18"/>
              </w:rPr>
              <w:t>itim Arac</w:t>
            </w:r>
            <w:r w:rsidRPr="005F4CF0">
              <w:rPr>
                <w:rFonts w:ascii="Times New Roman"/>
                <w:sz w:val="18"/>
              </w:rPr>
              <w:t>ıİ</w:t>
            </w:r>
            <w:r w:rsidRPr="005F4CF0">
              <w:rPr>
                <w:rFonts w:ascii="Times New Roman"/>
                <w:sz w:val="18"/>
              </w:rPr>
              <w:t>nceleme Semineri</w:t>
            </w:r>
          </w:p>
          <w:p w:rsidR="00EF7C73" w:rsidRDefault="007D083A" w:rsidP="00B72CF9">
            <w:pPr>
              <w:pStyle w:val="TableParagraph"/>
              <w:numPr>
                <w:ilvl w:val="0"/>
                <w:numId w:val="24"/>
              </w:numPr>
              <w:rPr>
                <w:rFonts w:ascii="Times New Roman"/>
                <w:sz w:val="18"/>
              </w:rPr>
            </w:pPr>
            <w:r w:rsidRPr="005F4CF0">
              <w:rPr>
                <w:rFonts w:ascii="Times New Roman"/>
                <w:sz w:val="18"/>
              </w:rPr>
              <w:t>NeuroLinguistic Programming (NLP) ye Giri</w:t>
            </w:r>
            <w:r w:rsidRPr="005F4CF0">
              <w:rPr>
                <w:rFonts w:ascii="Times New Roman"/>
                <w:sz w:val="18"/>
              </w:rPr>
              <w:t>ş</w:t>
            </w:r>
            <w:r w:rsidRPr="005F4CF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F4CF0">
              <w:rPr>
                <w:rFonts w:ascii="Times New Roman"/>
                <w:sz w:val="18"/>
              </w:rPr>
              <w:lastRenderedPageBreak/>
              <w:t>Öğ</w:t>
            </w:r>
            <w:r w:rsidRPr="005F4CF0">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5F4CF0">
              <w:rPr>
                <w:rFonts w:ascii="Times New Roman"/>
                <w:sz w:val="18"/>
              </w:rPr>
              <w:t>Öğ</w:t>
            </w:r>
            <w:r w:rsidRPr="005F4CF0">
              <w:rPr>
                <w:rFonts w:ascii="Times New Roman"/>
                <w:sz w:val="18"/>
              </w:rPr>
              <w:t>retmenin Fabrika Ayarlar</w:t>
            </w:r>
            <w:r w:rsidRPr="005F4CF0">
              <w:rPr>
                <w:rFonts w:ascii="Times New Roman"/>
                <w:sz w:val="18"/>
              </w:rPr>
              <w:t>ı</w:t>
            </w:r>
            <w:r w:rsidRPr="005F4CF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F4CF0">
              <w:rPr>
                <w:rFonts w:ascii="Times New Roman"/>
                <w:sz w:val="18"/>
              </w:rPr>
              <w:t xml:space="preserve">Uzman </w:t>
            </w:r>
            <w:r w:rsidRPr="005F4CF0">
              <w:rPr>
                <w:rFonts w:ascii="Times New Roman"/>
                <w:sz w:val="18"/>
              </w:rPr>
              <w:t>Öğ</w:t>
            </w:r>
            <w:r w:rsidRPr="005F4CF0">
              <w:rPr>
                <w:rFonts w:ascii="Times New Roman"/>
                <w:sz w:val="18"/>
              </w:rPr>
              <w:t>retmenlik E</w:t>
            </w:r>
            <w:r w:rsidRPr="005F4CF0">
              <w:rPr>
                <w:rFonts w:ascii="Times New Roman"/>
                <w:sz w:val="18"/>
              </w:rPr>
              <w:t>ğ</w:t>
            </w:r>
            <w:r w:rsidRPr="005F4CF0">
              <w:rPr>
                <w:rFonts w:ascii="Times New Roman"/>
                <w:sz w:val="18"/>
              </w:rPr>
              <w:t>itim Program</w:t>
            </w:r>
            <w:r w:rsidRPr="005F4CF0">
              <w:rPr>
                <w:rFonts w:ascii="Times New Roman"/>
                <w:sz w:val="18"/>
              </w:rPr>
              <w:t>ı</w:t>
            </w:r>
            <w:r w:rsidRPr="005F4CF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F4CF0">
              <w:rPr>
                <w:rFonts w:ascii="Times New Roman"/>
                <w:sz w:val="18"/>
              </w:rPr>
              <w:t>İ</w:t>
            </w:r>
            <w:r w:rsidRPr="005F4CF0">
              <w:rPr>
                <w:rFonts w:ascii="Times New Roman"/>
                <w:sz w:val="18"/>
              </w:rPr>
              <w:t>lkokulda Geli</w:t>
            </w:r>
            <w:r w:rsidRPr="005F4CF0">
              <w:rPr>
                <w:rFonts w:ascii="Times New Roman"/>
                <w:sz w:val="18"/>
              </w:rPr>
              <w:t>ş</w:t>
            </w:r>
            <w:r w:rsidRPr="005F4CF0">
              <w:rPr>
                <w:rFonts w:ascii="Times New Roman"/>
                <w:sz w:val="18"/>
              </w:rPr>
              <w:t xml:space="preserve">im ve </w:t>
            </w:r>
            <w:r w:rsidRPr="005F4CF0">
              <w:rPr>
                <w:rFonts w:ascii="Times New Roman"/>
                <w:sz w:val="18"/>
              </w:rPr>
              <w:t>Öğ</w:t>
            </w:r>
            <w:r w:rsidRPr="005F4CF0">
              <w:rPr>
                <w:rFonts w:ascii="Times New Roman"/>
                <w:sz w:val="18"/>
              </w:rPr>
              <w:t>renmenin De</w:t>
            </w:r>
            <w:r w:rsidRPr="005F4CF0">
              <w:rPr>
                <w:rFonts w:ascii="Times New Roman"/>
                <w:sz w:val="18"/>
              </w:rPr>
              <w:t>ğ</w:t>
            </w:r>
            <w:r w:rsidRPr="005F4CF0">
              <w:rPr>
                <w:rFonts w:ascii="Times New Roman"/>
                <w:sz w:val="18"/>
              </w:rPr>
              <w:t>erlendirilmesi Semineri</w:t>
            </w:r>
          </w:p>
          <w:p w:rsidR="00EF7C73" w:rsidRDefault="007D083A" w:rsidP="00B72CF9">
            <w:pPr>
              <w:pStyle w:val="TableParagraph"/>
              <w:numPr>
                <w:ilvl w:val="0"/>
                <w:numId w:val="24"/>
              </w:numPr>
              <w:rPr>
                <w:rFonts w:ascii="Times New Roman"/>
                <w:sz w:val="18"/>
              </w:rPr>
            </w:pPr>
            <w:r w:rsidRPr="005F4CF0">
              <w:rPr>
                <w:rFonts w:ascii="Times New Roman"/>
                <w:sz w:val="18"/>
              </w:rPr>
              <w:t>Kitap ve Hayat Semineri</w:t>
            </w:r>
          </w:p>
          <w:p w:rsidR="00EF7C73" w:rsidRDefault="007D083A" w:rsidP="00B72CF9">
            <w:pPr>
              <w:pStyle w:val="TableParagraph"/>
              <w:numPr>
                <w:ilvl w:val="0"/>
                <w:numId w:val="24"/>
              </w:numPr>
              <w:rPr>
                <w:rFonts w:ascii="Times New Roman"/>
                <w:sz w:val="18"/>
              </w:rPr>
            </w:pPr>
            <w:r w:rsidRPr="005F4CF0">
              <w:rPr>
                <w:rFonts w:ascii="Times New Roman"/>
                <w:sz w:val="18"/>
              </w:rPr>
              <w:t>Ba</w:t>
            </w:r>
            <w:r w:rsidRPr="005F4CF0">
              <w:rPr>
                <w:rFonts w:ascii="Times New Roman"/>
                <w:sz w:val="18"/>
              </w:rPr>
              <w:t>ş</w:t>
            </w:r>
            <w:r w:rsidRPr="005F4CF0">
              <w:rPr>
                <w:rFonts w:ascii="Times New Roman"/>
                <w:sz w:val="18"/>
              </w:rPr>
              <w:t>ar</w:t>
            </w:r>
            <w:r w:rsidRPr="005F4CF0">
              <w:rPr>
                <w:rFonts w:ascii="Times New Roman"/>
                <w:sz w:val="18"/>
              </w:rPr>
              <w:t>ı</w:t>
            </w:r>
            <w:r w:rsidRPr="005F4CF0">
              <w:rPr>
                <w:rFonts w:ascii="Times New Roman"/>
                <w:sz w:val="18"/>
              </w:rPr>
              <w:t xml:space="preserve"> Okuryazarl</w:t>
            </w:r>
            <w:r w:rsidRPr="005F4CF0">
              <w:rPr>
                <w:rFonts w:ascii="Times New Roman"/>
                <w:sz w:val="18"/>
              </w:rPr>
              <w:t>ığı</w:t>
            </w:r>
            <w:r w:rsidRPr="005F4CF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F4CF0">
              <w:rPr>
                <w:rFonts w:ascii="Times New Roman"/>
                <w:sz w:val="18"/>
              </w:rPr>
              <w:t>S</w:t>
            </w:r>
            <w:r w:rsidRPr="005F4CF0">
              <w:rPr>
                <w:rFonts w:ascii="Times New Roman"/>
                <w:sz w:val="18"/>
              </w:rPr>
              <w:t>ı</w:t>
            </w:r>
            <w:r w:rsidRPr="005F4CF0">
              <w:rPr>
                <w:rFonts w:ascii="Times New Roman"/>
                <w:sz w:val="18"/>
              </w:rPr>
              <w:t>n</w:t>
            </w:r>
            <w:r w:rsidRPr="005F4CF0">
              <w:rPr>
                <w:rFonts w:ascii="Times New Roman"/>
                <w:sz w:val="18"/>
              </w:rPr>
              <w:t>ı</w:t>
            </w:r>
            <w:r w:rsidRPr="005F4CF0">
              <w:rPr>
                <w:rFonts w:ascii="Times New Roman"/>
                <w:sz w:val="18"/>
              </w:rPr>
              <w:t xml:space="preserve">f </w:t>
            </w:r>
            <w:r w:rsidRPr="005F4CF0">
              <w:rPr>
                <w:rFonts w:ascii="Times New Roman"/>
                <w:sz w:val="18"/>
              </w:rPr>
              <w:t>Öğ</w:t>
            </w:r>
            <w:r w:rsidRPr="005F4CF0">
              <w:rPr>
                <w:rFonts w:ascii="Times New Roman"/>
                <w:sz w:val="18"/>
              </w:rPr>
              <w:t xml:space="preserve">retmenlerinin Matematik </w:t>
            </w:r>
            <w:r w:rsidRPr="005F4CF0">
              <w:rPr>
                <w:rFonts w:ascii="Times New Roman"/>
                <w:sz w:val="18"/>
              </w:rPr>
              <w:t>Öğ</w:t>
            </w:r>
            <w:r w:rsidRPr="005F4CF0">
              <w:rPr>
                <w:rFonts w:ascii="Times New Roman"/>
                <w:sz w:val="18"/>
              </w:rPr>
              <w:t>retim Becerilerinin Geli</w:t>
            </w:r>
            <w:r w:rsidRPr="005F4CF0">
              <w:rPr>
                <w:rFonts w:ascii="Times New Roman"/>
                <w:sz w:val="18"/>
              </w:rPr>
              <w:t>ş</w:t>
            </w:r>
            <w:r w:rsidRPr="005F4CF0">
              <w:rPr>
                <w:rFonts w:ascii="Times New Roman"/>
                <w:sz w:val="18"/>
              </w:rPr>
              <w:t>tirilmesi Semineri</w:t>
            </w:r>
          </w:p>
          <w:p w:rsidR="00EF7C73" w:rsidRDefault="007D083A" w:rsidP="00B72CF9">
            <w:pPr>
              <w:pStyle w:val="TableParagraph"/>
              <w:numPr>
                <w:ilvl w:val="0"/>
                <w:numId w:val="24"/>
              </w:numPr>
              <w:rPr>
                <w:rFonts w:ascii="Times New Roman"/>
                <w:sz w:val="18"/>
              </w:rPr>
            </w:pPr>
            <w:r w:rsidRPr="005F4CF0">
              <w:rPr>
                <w:rFonts w:ascii="Times New Roman"/>
                <w:sz w:val="18"/>
              </w:rPr>
              <w:t>İ</w:t>
            </w:r>
            <w:r w:rsidRPr="005F4CF0">
              <w:rPr>
                <w:rFonts w:ascii="Times New Roman"/>
                <w:sz w:val="18"/>
              </w:rPr>
              <w:t>lkokulda Drama E</w:t>
            </w:r>
            <w:r w:rsidRPr="005F4CF0">
              <w:rPr>
                <w:rFonts w:ascii="Times New Roman"/>
                <w:sz w:val="18"/>
              </w:rPr>
              <w:t>ğ</w:t>
            </w:r>
            <w:r w:rsidRPr="005F4CF0">
              <w:rPr>
                <w:rFonts w:ascii="Times New Roman"/>
                <w:sz w:val="18"/>
              </w:rPr>
              <w:t>itimi Semineri</w:t>
            </w:r>
          </w:p>
          <w:p w:rsidR="00EF7C73" w:rsidRDefault="007D083A" w:rsidP="00B72CF9">
            <w:pPr>
              <w:pStyle w:val="TableParagraph"/>
              <w:numPr>
                <w:ilvl w:val="0"/>
                <w:numId w:val="24"/>
              </w:numPr>
              <w:rPr>
                <w:rFonts w:ascii="Times New Roman"/>
                <w:sz w:val="18"/>
              </w:rPr>
            </w:pPr>
            <w:r w:rsidRPr="005F4CF0">
              <w:rPr>
                <w:rFonts w:ascii="Times New Roman"/>
                <w:sz w:val="18"/>
              </w:rPr>
              <w:t>Ba</w:t>
            </w:r>
            <w:r w:rsidRPr="005F4CF0">
              <w:rPr>
                <w:rFonts w:ascii="Times New Roman"/>
                <w:sz w:val="18"/>
              </w:rPr>
              <w:t>ğı</w:t>
            </w:r>
            <w:r w:rsidRPr="005F4CF0">
              <w:rPr>
                <w:rFonts w:ascii="Times New Roman"/>
                <w:sz w:val="18"/>
              </w:rPr>
              <w:t>ml</w:t>
            </w:r>
            <w:r w:rsidRPr="005F4CF0">
              <w:rPr>
                <w:rFonts w:ascii="Times New Roman"/>
                <w:sz w:val="18"/>
              </w:rPr>
              <w:t>ı</w:t>
            </w:r>
            <w:r w:rsidRPr="005F4CF0">
              <w:rPr>
                <w:rFonts w:ascii="Times New Roman"/>
                <w:sz w:val="18"/>
              </w:rPr>
              <w:t>l</w:t>
            </w:r>
            <w:r w:rsidRPr="005F4CF0">
              <w:rPr>
                <w:rFonts w:ascii="Times New Roman"/>
                <w:sz w:val="18"/>
              </w:rPr>
              <w:t>ı</w:t>
            </w:r>
            <w:r w:rsidRPr="005F4CF0">
              <w:rPr>
                <w:rFonts w:ascii="Times New Roman"/>
                <w:sz w:val="18"/>
              </w:rPr>
              <w:t>kla M</w:t>
            </w:r>
            <w:r w:rsidRPr="005F4CF0">
              <w:rPr>
                <w:rFonts w:ascii="Times New Roman"/>
                <w:sz w:val="18"/>
              </w:rPr>
              <w:t>ü</w:t>
            </w:r>
            <w:r w:rsidRPr="005F4CF0">
              <w:rPr>
                <w:rFonts w:ascii="Times New Roman"/>
                <w:sz w:val="18"/>
              </w:rPr>
              <w:t>cadele Semineri 1</w:t>
            </w:r>
          </w:p>
          <w:p w:rsidR="00EF7C73" w:rsidRDefault="007D083A" w:rsidP="00B72CF9">
            <w:pPr>
              <w:pStyle w:val="TableParagraph"/>
              <w:numPr>
                <w:ilvl w:val="0"/>
                <w:numId w:val="24"/>
              </w:numPr>
              <w:rPr>
                <w:rFonts w:ascii="Times New Roman"/>
                <w:sz w:val="18"/>
              </w:rPr>
            </w:pPr>
            <w:r w:rsidRPr="005F4CF0">
              <w:rPr>
                <w:rFonts w:ascii="Times New Roman"/>
                <w:sz w:val="18"/>
              </w:rPr>
              <w:t>Bireyselle</w:t>
            </w:r>
            <w:r w:rsidRPr="005F4CF0">
              <w:rPr>
                <w:rFonts w:ascii="Times New Roman"/>
                <w:sz w:val="18"/>
              </w:rPr>
              <w:t>ş</w:t>
            </w:r>
            <w:r w:rsidRPr="005F4CF0">
              <w:rPr>
                <w:rFonts w:ascii="Times New Roman"/>
                <w:sz w:val="18"/>
              </w:rPr>
              <w:t>tirilmi</w:t>
            </w:r>
            <w:r w:rsidRPr="005F4CF0">
              <w:rPr>
                <w:rFonts w:ascii="Times New Roman"/>
                <w:sz w:val="18"/>
              </w:rPr>
              <w:t>ş</w:t>
            </w:r>
            <w:r w:rsidRPr="005F4CF0">
              <w:rPr>
                <w:rFonts w:ascii="Times New Roman"/>
                <w:sz w:val="18"/>
              </w:rPr>
              <w:t xml:space="preserve"> E</w:t>
            </w:r>
            <w:r w:rsidRPr="005F4CF0">
              <w:rPr>
                <w:rFonts w:ascii="Times New Roman"/>
                <w:sz w:val="18"/>
              </w:rPr>
              <w:t>ğ</w:t>
            </w:r>
            <w:r w:rsidRPr="005F4CF0">
              <w:rPr>
                <w:rFonts w:ascii="Times New Roman"/>
                <w:sz w:val="18"/>
              </w:rPr>
              <w:t>itim Program</w:t>
            </w:r>
            <w:r w:rsidRPr="005F4CF0">
              <w:rPr>
                <w:rFonts w:ascii="Times New Roman"/>
                <w:sz w:val="18"/>
              </w:rPr>
              <w:t>ı</w:t>
            </w:r>
            <w:r w:rsidRPr="005F4CF0">
              <w:rPr>
                <w:rFonts w:ascii="Times New Roman"/>
                <w:sz w:val="18"/>
              </w:rPr>
              <w:t xml:space="preserve"> Haz</w:t>
            </w:r>
            <w:r w:rsidRPr="005F4CF0">
              <w:rPr>
                <w:rFonts w:ascii="Times New Roman"/>
                <w:sz w:val="18"/>
              </w:rPr>
              <w:t>ı</w:t>
            </w:r>
            <w:r w:rsidRPr="005F4CF0">
              <w:rPr>
                <w:rFonts w:ascii="Times New Roman"/>
                <w:sz w:val="18"/>
              </w:rPr>
              <w:t>rlama Semineri</w:t>
            </w:r>
          </w:p>
          <w:p w:rsidR="00EF7C73" w:rsidRDefault="007D083A" w:rsidP="00B72CF9">
            <w:pPr>
              <w:pStyle w:val="TableParagraph"/>
              <w:numPr>
                <w:ilvl w:val="0"/>
                <w:numId w:val="24"/>
              </w:numPr>
              <w:rPr>
                <w:rFonts w:ascii="Times New Roman"/>
                <w:sz w:val="18"/>
              </w:rPr>
            </w:pPr>
            <w:r w:rsidRPr="005F4CF0">
              <w:rPr>
                <w:rFonts w:ascii="Times New Roman"/>
                <w:sz w:val="18"/>
              </w:rPr>
              <w:t>Hayat</w:t>
            </w:r>
            <w:r w:rsidRPr="005F4CF0">
              <w:rPr>
                <w:rFonts w:ascii="Times New Roman"/>
                <w:sz w:val="18"/>
              </w:rPr>
              <w:t>ı</w:t>
            </w:r>
            <w:r w:rsidRPr="005F4CF0">
              <w:rPr>
                <w:rFonts w:ascii="Times New Roman"/>
                <w:sz w:val="18"/>
              </w:rPr>
              <w:t>m</w:t>
            </w:r>
            <w:r w:rsidRPr="005F4CF0">
              <w:rPr>
                <w:rFonts w:ascii="Times New Roman"/>
                <w:sz w:val="18"/>
              </w:rPr>
              <w:t>ı</w:t>
            </w:r>
            <w:r w:rsidRPr="005F4CF0">
              <w:rPr>
                <w:rFonts w:ascii="Times New Roman"/>
                <w:sz w:val="18"/>
              </w:rPr>
              <w:t xml:space="preserve">zdaki </w:t>
            </w:r>
            <w:r w:rsidRPr="005F4CF0">
              <w:rPr>
                <w:rFonts w:ascii="Times New Roman"/>
                <w:sz w:val="18"/>
              </w:rPr>
              <w:t>Öğ</w:t>
            </w:r>
            <w:r w:rsidRPr="005F4CF0">
              <w:rPr>
                <w:rFonts w:ascii="Times New Roman"/>
                <w:sz w:val="18"/>
              </w:rPr>
              <w:t>retmen Semineri</w:t>
            </w:r>
          </w:p>
          <w:p w:rsidR="00EF7C73" w:rsidRDefault="007D083A" w:rsidP="00B72CF9">
            <w:pPr>
              <w:pStyle w:val="TableParagraph"/>
              <w:numPr>
                <w:ilvl w:val="0"/>
                <w:numId w:val="24"/>
              </w:numPr>
              <w:rPr>
                <w:rFonts w:ascii="Times New Roman"/>
                <w:sz w:val="18"/>
              </w:rPr>
            </w:pPr>
            <w:r w:rsidRPr="005F4CF0">
              <w:rPr>
                <w:rFonts w:ascii="Times New Roman"/>
                <w:sz w:val="18"/>
              </w:rPr>
              <w:t>T</w:t>
            </w:r>
            <w:r w:rsidRPr="005F4CF0">
              <w:rPr>
                <w:rFonts w:ascii="Times New Roman"/>
                <w:sz w:val="18"/>
              </w:rPr>
              <w:t>ü</w:t>
            </w:r>
            <w:r w:rsidRPr="005F4CF0">
              <w:rPr>
                <w:rFonts w:ascii="Times New Roman"/>
                <w:sz w:val="18"/>
              </w:rPr>
              <w:t>rk Mitolojisinin E</w:t>
            </w:r>
            <w:r w:rsidRPr="005F4CF0">
              <w:rPr>
                <w:rFonts w:ascii="Times New Roman"/>
                <w:sz w:val="18"/>
              </w:rPr>
              <w:t>ğ</w:t>
            </w:r>
            <w:r w:rsidRPr="005F4CF0">
              <w:rPr>
                <w:rFonts w:ascii="Times New Roman"/>
                <w:sz w:val="18"/>
              </w:rPr>
              <w:t xml:space="preserve">itimdeki Yeri ve </w:t>
            </w:r>
            <w:r w:rsidRPr="005F4CF0">
              <w:rPr>
                <w:rFonts w:ascii="Times New Roman"/>
                <w:sz w:val="18"/>
              </w:rPr>
              <w:t>Ö</w:t>
            </w:r>
            <w:r w:rsidRPr="005F4CF0">
              <w:rPr>
                <w:rFonts w:ascii="Times New Roman"/>
                <w:sz w:val="18"/>
              </w:rPr>
              <w:t>nemi Semineri</w:t>
            </w:r>
          </w:p>
          <w:p w:rsidR="00EF7C73" w:rsidRDefault="007D083A" w:rsidP="00B72CF9">
            <w:pPr>
              <w:pStyle w:val="TableParagraph"/>
              <w:numPr>
                <w:ilvl w:val="0"/>
                <w:numId w:val="24"/>
              </w:numPr>
              <w:rPr>
                <w:rFonts w:ascii="Times New Roman"/>
                <w:sz w:val="18"/>
              </w:rPr>
            </w:pPr>
            <w:r w:rsidRPr="005F4CF0">
              <w:rPr>
                <w:rFonts w:ascii="Times New Roman"/>
                <w:sz w:val="18"/>
              </w:rPr>
              <w:t>Afet Sonras</w:t>
            </w:r>
            <w:r w:rsidRPr="005F4CF0">
              <w:rPr>
                <w:rFonts w:ascii="Times New Roman"/>
                <w:sz w:val="18"/>
              </w:rPr>
              <w:t>ıİ</w:t>
            </w:r>
            <w:r w:rsidRPr="005F4CF0">
              <w:rPr>
                <w:rFonts w:ascii="Times New Roman"/>
                <w:sz w:val="18"/>
              </w:rPr>
              <w:t>lkokul</w:t>
            </w:r>
            <w:r w:rsidRPr="005F4CF0">
              <w:rPr>
                <w:rFonts w:ascii="Times New Roman"/>
                <w:sz w:val="18"/>
              </w:rPr>
              <w:t>Öğ</w:t>
            </w:r>
            <w:r w:rsidRPr="005F4CF0">
              <w:rPr>
                <w:rFonts w:ascii="Times New Roman"/>
                <w:sz w:val="18"/>
              </w:rPr>
              <w:t>retmenlerinin Psikososyal Destek Becerilerinin Geli</w:t>
            </w:r>
            <w:r w:rsidRPr="005F4CF0">
              <w:rPr>
                <w:rFonts w:ascii="Times New Roman"/>
                <w:sz w:val="18"/>
              </w:rPr>
              <w:t>ş</w:t>
            </w:r>
            <w:r w:rsidRPr="005F4CF0">
              <w:rPr>
                <w:rFonts w:ascii="Times New Roman"/>
                <w:sz w:val="18"/>
              </w:rPr>
              <w:t>tirilmesi Semineri</w:t>
            </w:r>
          </w:p>
          <w:p w:rsidR="00EF7C73" w:rsidRDefault="007D083A" w:rsidP="00B72CF9">
            <w:pPr>
              <w:pStyle w:val="TableParagraph"/>
              <w:numPr>
                <w:ilvl w:val="0"/>
                <w:numId w:val="24"/>
              </w:numPr>
              <w:rPr>
                <w:rFonts w:ascii="Times New Roman"/>
                <w:sz w:val="18"/>
              </w:rPr>
            </w:pPr>
            <w:r w:rsidRPr="005F4CF0">
              <w:rPr>
                <w:rFonts w:ascii="Times New Roman"/>
                <w:sz w:val="18"/>
              </w:rPr>
              <w:t>Afet Sonras</w:t>
            </w:r>
            <w:r w:rsidRPr="005F4CF0">
              <w:rPr>
                <w:rFonts w:ascii="Times New Roman"/>
                <w:sz w:val="18"/>
              </w:rPr>
              <w:t>ı</w:t>
            </w:r>
            <w:r w:rsidRPr="005F4CF0">
              <w:rPr>
                <w:rFonts w:ascii="Times New Roman"/>
                <w:sz w:val="18"/>
              </w:rPr>
              <w:t xml:space="preserve"> Okul </w:t>
            </w:r>
            <w:r w:rsidRPr="005F4CF0">
              <w:rPr>
                <w:rFonts w:ascii="Times New Roman"/>
                <w:sz w:val="18"/>
              </w:rPr>
              <w:t>Ö</w:t>
            </w:r>
            <w:r w:rsidRPr="005F4CF0">
              <w:rPr>
                <w:rFonts w:ascii="Times New Roman"/>
                <w:sz w:val="18"/>
              </w:rPr>
              <w:t xml:space="preserve">ncesi </w:t>
            </w:r>
            <w:r w:rsidRPr="005F4CF0">
              <w:rPr>
                <w:rFonts w:ascii="Times New Roman"/>
                <w:sz w:val="18"/>
              </w:rPr>
              <w:t>Öğ</w:t>
            </w:r>
            <w:r w:rsidRPr="005F4CF0">
              <w:rPr>
                <w:rFonts w:ascii="Times New Roman"/>
                <w:sz w:val="18"/>
              </w:rPr>
              <w:t>retmenlerinin Psikososyal Destek Becerilerinin Geli</w:t>
            </w:r>
            <w:r w:rsidRPr="005F4CF0">
              <w:rPr>
                <w:rFonts w:ascii="Times New Roman"/>
                <w:sz w:val="18"/>
              </w:rPr>
              <w:t>ş</w:t>
            </w:r>
            <w:r w:rsidRPr="005F4CF0">
              <w:rPr>
                <w:rFonts w:ascii="Times New Roman"/>
                <w:sz w:val="18"/>
              </w:rPr>
              <w:t>tirilmesi Semineri</w:t>
            </w:r>
          </w:p>
          <w:p w:rsidR="00EF7C73" w:rsidRDefault="007D083A" w:rsidP="00B72CF9">
            <w:pPr>
              <w:pStyle w:val="TableParagraph"/>
              <w:numPr>
                <w:ilvl w:val="0"/>
                <w:numId w:val="24"/>
              </w:numPr>
              <w:rPr>
                <w:rFonts w:ascii="Times New Roman"/>
                <w:sz w:val="18"/>
              </w:rPr>
            </w:pPr>
            <w:r w:rsidRPr="005F4CF0">
              <w:rPr>
                <w:rFonts w:ascii="Times New Roman"/>
                <w:sz w:val="18"/>
              </w:rPr>
              <w:t>5 Kelime1 Hik</w:t>
            </w:r>
            <w:r w:rsidRPr="005F4CF0">
              <w:rPr>
                <w:rFonts w:ascii="Times New Roman"/>
                <w:sz w:val="18"/>
              </w:rPr>
              <w:t>â</w:t>
            </w:r>
            <w:r w:rsidRPr="005F4CF0">
              <w:rPr>
                <w:rFonts w:ascii="Times New Roman"/>
                <w:sz w:val="18"/>
              </w:rPr>
              <w:t>ye Semineri</w:t>
            </w:r>
          </w:p>
          <w:p w:rsidR="00EF7C73" w:rsidRDefault="007D083A" w:rsidP="00B72CF9">
            <w:pPr>
              <w:pStyle w:val="TableParagraph"/>
              <w:numPr>
                <w:ilvl w:val="0"/>
                <w:numId w:val="24"/>
              </w:numPr>
              <w:rPr>
                <w:rFonts w:ascii="Times New Roman"/>
                <w:sz w:val="18"/>
              </w:rPr>
            </w:pPr>
            <w:r w:rsidRPr="005F4CF0">
              <w:rPr>
                <w:rFonts w:ascii="Times New Roman"/>
                <w:sz w:val="18"/>
              </w:rPr>
              <w:t>Okul K</w:t>
            </w:r>
            <w:r w:rsidRPr="005F4CF0">
              <w:rPr>
                <w:rFonts w:ascii="Times New Roman"/>
                <w:sz w:val="18"/>
              </w:rPr>
              <w:t>ü</w:t>
            </w:r>
            <w:r w:rsidRPr="005F4CF0">
              <w:rPr>
                <w:rFonts w:ascii="Times New Roman"/>
                <w:sz w:val="18"/>
              </w:rPr>
              <w:t>lt</w:t>
            </w:r>
            <w:r w:rsidRPr="005F4CF0">
              <w:rPr>
                <w:rFonts w:ascii="Times New Roman"/>
                <w:sz w:val="18"/>
              </w:rPr>
              <w:t>ü</w:t>
            </w:r>
            <w:r w:rsidRPr="005F4CF0">
              <w:rPr>
                <w:rFonts w:ascii="Times New Roman"/>
                <w:sz w:val="18"/>
              </w:rPr>
              <w:t>r</w:t>
            </w:r>
            <w:r w:rsidRPr="005F4CF0">
              <w:rPr>
                <w:rFonts w:ascii="Times New Roman"/>
                <w:sz w:val="18"/>
              </w:rPr>
              <w:t>ü</w:t>
            </w:r>
            <w:r w:rsidRPr="005F4CF0">
              <w:rPr>
                <w:rFonts w:ascii="Times New Roman"/>
                <w:sz w:val="18"/>
              </w:rPr>
              <w:t>n</w:t>
            </w:r>
            <w:r w:rsidRPr="005F4CF0">
              <w:rPr>
                <w:rFonts w:ascii="Times New Roman"/>
                <w:sz w:val="18"/>
              </w:rPr>
              <w:t>ü</w:t>
            </w:r>
            <w:r w:rsidRPr="005F4CF0">
              <w:rPr>
                <w:rFonts w:ascii="Times New Roman"/>
                <w:sz w:val="18"/>
              </w:rPr>
              <w:t>n Geli</w:t>
            </w:r>
            <w:r w:rsidRPr="005F4CF0">
              <w:rPr>
                <w:rFonts w:ascii="Times New Roman"/>
                <w:sz w:val="18"/>
              </w:rPr>
              <w:t>ş</w:t>
            </w:r>
            <w:r w:rsidRPr="005F4CF0">
              <w:rPr>
                <w:rFonts w:ascii="Times New Roman"/>
                <w:sz w:val="18"/>
              </w:rPr>
              <w:t>tirilmesi Semineri</w:t>
            </w:r>
          </w:p>
          <w:p w:rsidR="00EF7C73" w:rsidRDefault="007D083A" w:rsidP="00B72CF9">
            <w:pPr>
              <w:pStyle w:val="TableParagraph"/>
              <w:numPr>
                <w:ilvl w:val="0"/>
                <w:numId w:val="24"/>
              </w:numPr>
              <w:rPr>
                <w:rFonts w:ascii="Times New Roman"/>
                <w:sz w:val="18"/>
              </w:rPr>
            </w:pPr>
            <w:r w:rsidRPr="005F4CF0">
              <w:rPr>
                <w:rFonts w:ascii="Times New Roman"/>
                <w:sz w:val="18"/>
              </w:rPr>
              <w:t>Ö</w:t>
            </w:r>
            <w:r w:rsidRPr="005F4CF0">
              <w:rPr>
                <w:rFonts w:ascii="Times New Roman"/>
                <w:sz w:val="18"/>
              </w:rPr>
              <w:t xml:space="preserve">zel Yetenekli </w:t>
            </w:r>
            <w:r w:rsidRPr="005F4CF0">
              <w:rPr>
                <w:rFonts w:ascii="Times New Roman"/>
                <w:sz w:val="18"/>
              </w:rPr>
              <w:t>Öğ</w:t>
            </w:r>
            <w:r w:rsidRPr="005F4CF0">
              <w:rPr>
                <w:rFonts w:ascii="Times New Roman"/>
                <w:sz w:val="18"/>
              </w:rPr>
              <w:t>rencilerin Ay</w:t>
            </w:r>
            <w:r w:rsidRPr="005F4CF0">
              <w:rPr>
                <w:rFonts w:ascii="Times New Roman"/>
                <w:sz w:val="18"/>
              </w:rPr>
              <w:t>ı</w:t>
            </w:r>
            <w:r w:rsidRPr="005F4CF0">
              <w:rPr>
                <w:rFonts w:ascii="Times New Roman"/>
                <w:sz w:val="18"/>
              </w:rPr>
              <w:t xml:space="preserve">rt Edici </w:t>
            </w:r>
            <w:r w:rsidRPr="005F4CF0">
              <w:rPr>
                <w:rFonts w:ascii="Times New Roman"/>
                <w:sz w:val="18"/>
              </w:rPr>
              <w:t>Ö</w:t>
            </w:r>
            <w:r w:rsidRPr="005F4CF0">
              <w:rPr>
                <w:rFonts w:ascii="Times New Roman"/>
                <w:sz w:val="18"/>
              </w:rPr>
              <w:t>zellikleri Semineri</w:t>
            </w:r>
          </w:p>
          <w:p w:rsidR="00EF7C73" w:rsidRPr="005F4CF0" w:rsidRDefault="007D083A" w:rsidP="00B72CF9">
            <w:pPr>
              <w:pStyle w:val="TableParagraph"/>
              <w:numPr>
                <w:ilvl w:val="0"/>
                <w:numId w:val="24"/>
              </w:numPr>
              <w:rPr>
                <w:rFonts w:ascii="Times New Roman"/>
                <w:sz w:val="18"/>
              </w:rPr>
            </w:pPr>
            <w:r w:rsidRPr="005F4CF0">
              <w:rPr>
                <w:rFonts w:ascii="Times New Roman"/>
                <w:sz w:val="18"/>
              </w:rPr>
              <w:t xml:space="preserve">MEB Birim Amirlerinin </w:t>
            </w:r>
            <w:r w:rsidRPr="005F4CF0">
              <w:rPr>
                <w:rFonts w:ascii="Times New Roman"/>
                <w:sz w:val="18"/>
              </w:rPr>
              <w:t>Öğ</w:t>
            </w:r>
            <w:r>
              <w:rPr>
                <w:rFonts w:ascii="Times New Roman"/>
                <w:sz w:val="18"/>
              </w:rPr>
              <w:t>retmen Bilgilendirme Semineri</w:t>
            </w:r>
          </w:p>
          <w:p w:rsidR="00EF7C73" w:rsidRPr="00430453" w:rsidRDefault="00EF7C73" w:rsidP="00645EAA">
            <w:pPr>
              <w:pStyle w:val="TableParagraph"/>
              <w:rPr>
                <w:rFonts w:ascii="Times New Roman"/>
                <w:sz w:val="18"/>
              </w:rPr>
            </w:pPr>
          </w:p>
        </w:tc>
        <w:tc>
          <w:tcPr>
            <w:tcW w:w="1535" w:type="dxa"/>
          </w:tcPr>
          <w:p w:rsidR="00EF7C73" w:rsidRDefault="007D083A" w:rsidP="00645EAA">
            <w:pPr>
              <w:pStyle w:val="TableParagraph"/>
              <w:rPr>
                <w:rFonts w:ascii="Times New Roman"/>
                <w:sz w:val="18"/>
              </w:rPr>
            </w:pPr>
            <w:r>
              <w:rPr>
                <w:rFonts w:ascii="Times New Roman"/>
                <w:sz w:val="18"/>
              </w:rPr>
              <w:lastRenderedPageBreak/>
              <w:t>2023</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480" w:lineRule="auto"/>
              <w:rPr>
                <w:rFonts w:ascii="Times New Roman"/>
                <w:sz w:val="18"/>
              </w:rPr>
            </w:pPr>
            <w:r>
              <w:rPr>
                <w:rFonts w:ascii="Times New Roman"/>
                <w:sz w:val="18"/>
              </w:rPr>
              <w:t>2023</w:t>
            </w:r>
          </w:p>
          <w:p w:rsidR="00EF7C73" w:rsidRDefault="007D083A" w:rsidP="00645EAA">
            <w:pPr>
              <w:pStyle w:val="TableParagraph"/>
              <w:spacing w:line="480" w:lineRule="auto"/>
              <w:rPr>
                <w:rFonts w:ascii="Times New Roman"/>
                <w:sz w:val="18"/>
              </w:rPr>
            </w:pPr>
            <w:r>
              <w:rPr>
                <w:rFonts w:ascii="Times New Roman"/>
                <w:sz w:val="18"/>
              </w:rPr>
              <w:t>2023</w:t>
            </w:r>
          </w:p>
          <w:p w:rsidR="00EF7C73" w:rsidRDefault="00EF7C73" w:rsidP="00645EAA">
            <w:pPr>
              <w:pStyle w:val="TableParagraph"/>
              <w:spacing w:line="480" w:lineRule="auto"/>
              <w:rPr>
                <w:rFonts w:ascii="Times New Roman"/>
                <w:sz w:val="18"/>
              </w:rPr>
            </w:pPr>
          </w:p>
          <w:p w:rsidR="00EF7C73" w:rsidRDefault="007D083A" w:rsidP="00645EAA">
            <w:pPr>
              <w:pStyle w:val="TableParagraph"/>
              <w:spacing w:line="480" w:lineRule="auto"/>
              <w:rPr>
                <w:rFonts w:ascii="Times New Roman"/>
                <w:sz w:val="18"/>
              </w:rPr>
            </w:pPr>
            <w:r>
              <w:rPr>
                <w:rFonts w:ascii="Times New Roman"/>
                <w:sz w:val="18"/>
              </w:rPr>
              <w:t>2021</w:t>
            </w:r>
          </w:p>
          <w:p w:rsidR="00EF7C73" w:rsidRDefault="007D083A" w:rsidP="00645EAA">
            <w:pPr>
              <w:pStyle w:val="TableParagraph"/>
              <w:spacing w:line="480" w:lineRule="auto"/>
              <w:rPr>
                <w:rFonts w:ascii="Times New Roman"/>
                <w:sz w:val="18"/>
              </w:rPr>
            </w:pPr>
            <w:r>
              <w:rPr>
                <w:rFonts w:ascii="Times New Roman"/>
                <w:sz w:val="18"/>
              </w:rPr>
              <w:t>2021</w:t>
            </w:r>
          </w:p>
          <w:p w:rsidR="00EF7C73" w:rsidRDefault="007D083A" w:rsidP="00645EAA">
            <w:pPr>
              <w:pStyle w:val="TableParagraph"/>
              <w:spacing w:line="600" w:lineRule="auto"/>
              <w:rPr>
                <w:rFonts w:ascii="Times New Roman"/>
                <w:sz w:val="18"/>
              </w:rPr>
            </w:pPr>
            <w:r>
              <w:rPr>
                <w:rFonts w:ascii="Times New Roman"/>
                <w:sz w:val="18"/>
              </w:rPr>
              <w:t>2021</w:t>
            </w:r>
          </w:p>
          <w:p w:rsidR="00EF7C73" w:rsidRDefault="007D083A" w:rsidP="00645EAA">
            <w:pPr>
              <w:pStyle w:val="TableParagraph"/>
              <w:spacing w:line="600" w:lineRule="auto"/>
              <w:rPr>
                <w:rFonts w:ascii="Times New Roman"/>
                <w:sz w:val="18"/>
              </w:rPr>
            </w:pPr>
            <w:r>
              <w:rPr>
                <w:rFonts w:ascii="Times New Roman"/>
                <w:sz w:val="18"/>
              </w:rPr>
              <w:t>2023</w:t>
            </w:r>
          </w:p>
          <w:p w:rsidR="00EF7C73" w:rsidRDefault="007D083A" w:rsidP="00645EAA">
            <w:pPr>
              <w:pStyle w:val="TableParagraph"/>
              <w:spacing w:line="600" w:lineRule="auto"/>
              <w:rPr>
                <w:rFonts w:ascii="Times New Roman"/>
                <w:sz w:val="18"/>
              </w:rPr>
            </w:pPr>
            <w:r>
              <w:rPr>
                <w:rFonts w:ascii="Times New Roman"/>
                <w:sz w:val="18"/>
              </w:rPr>
              <w:t>2022</w:t>
            </w:r>
          </w:p>
          <w:p w:rsidR="00EF7C73" w:rsidRDefault="007D083A" w:rsidP="00645EAA">
            <w:pPr>
              <w:pStyle w:val="TableParagraph"/>
              <w:spacing w:line="600" w:lineRule="auto"/>
              <w:rPr>
                <w:rFonts w:ascii="Times New Roman"/>
                <w:sz w:val="18"/>
              </w:rPr>
            </w:pPr>
            <w:r>
              <w:rPr>
                <w:rFonts w:ascii="Times New Roman"/>
                <w:sz w:val="18"/>
              </w:rPr>
              <w:t>2022</w:t>
            </w:r>
          </w:p>
          <w:p w:rsidR="00EF7C73" w:rsidRDefault="007D083A" w:rsidP="00645EAA">
            <w:pPr>
              <w:pStyle w:val="TableParagraph"/>
              <w:spacing w:line="600"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lastRenderedPageBreak/>
              <w:t>2022</w:t>
            </w:r>
          </w:p>
          <w:p w:rsidR="00EF7C73" w:rsidRDefault="007D083A" w:rsidP="00645EAA">
            <w:pPr>
              <w:pStyle w:val="TableParagraph"/>
              <w:spacing w:line="480" w:lineRule="auto"/>
              <w:rPr>
                <w:rFonts w:ascii="Times New Roman"/>
                <w:sz w:val="18"/>
              </w:rPr>
            </w:pPr>
            <w:r>
              <w:rPr>
                <w:rFonts w:ascii="Times New Roman"/>
                <w:sz w:val="18"/>
              </w:rPr>
              <w:t>2022</w:t>
            </w:r>
          </w:p>
          <w:p w:rsidR="00EF7C73" w:rsidRDefault="007D083A" w:rsidP="00645EAA">
            <w:pPr>
              <w:pStyle w:val="TableParagraph"/>
              <w:spacing w:line="48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spacing w:line="480"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spacing w:line="276" w:lineRule="auto"/>
              <w:rPr>
                <w:rFonts w:ascii="Times New Roman"/>
                <w:sz w:val="18"/>
              </w:rPr>
            </w:pPr>
          </w:p>
          <w:p w:rsidR="00EF7C73" w:rsidRDefault="00EF7C73" w:rsidP="00645EAA">
            <w:pPr>
              <w:pStyle w:val="TableParagraph"/>
              <w:spacing w:line="276" w:lineRule="auto"/>
              <w:rPr>
                <w:rFonts w:ascii="Times New Roman"/>
                <w:sz w:val="18"/>
              </w:rPr>
            </w:pP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EF7C73" w:rsidRDefault="00EF7C73"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268"/>
        </w:trPr>
        <w:tc>
          <w:tcPr>
            <w:tcW w:w="2419" w:type="dxa"/>
          </w:tcPr>
          <w:p w:rsidR="00EF7C73" w:rsidRDefault="007D083A" w:rsidP="00645EAA">
            <w:pPr>
              <w:pStyle w:val="TableParagraph"/>
              <w:rPr>
                <w:rFonts w:ascii="Times New Roman"/>
                <w:sz w:val="18"/>
              </w:rPr>
            </w:pPr>
            <w:r>
              <w:rPr>
                <w:rFonts w:ascii="Times New Roman"/>
                <w:sz w:val="18"/>
              </w:rPr>
              <w:t>Umut SEV</w:t>
            </w:r>
            <w:r>
              <w:rPr>
                <w:rFonts w:ascii="Times New Roman"/>
                <w:sz w:val="18"/>
              </w:rPr>
              <w:t>İ</w:t>
            </w:r>
            <w:r>
              <w:rPr>
                <w:rFonts w:ascii="Times New Roman"/>
                <w:sz w:val="18"/>
              </w:rPr>
              <w:t>C</w:t>
            </w:r>
            <w:r>
              <w:rPr>
                <w:rFonts w:ascii="Times New Roman"/>
                <w:sz w:val="18"/>
              </w:rPr>
              <w:t>İ</w:t>
            </w:r>
          </w:p>
        </w:tc>
        <w:tc>
          <w:tcPr>
            <w:tcW w:w="1142" w:type="dxa"/>
          </w:tcPr>
          <w:p w:rsidR="00EF7C73" w:rsidRDefault="007D083A" w:rsidP="00645EAA">
            <w:pPr>
              <w:pStyle w:val="TableParagraph"/>
              <w:rPr>
                <w:rFonts w:ascii="Times New Roman"/>
                <w:sz w:val="18"/>
              </w:rPr>
            </w:pPr>
            <w:r>
              <w:rPr>
                <w:rFonts w:ascii="Times New Roman"/>
                <w:sz w:val="18"/>
              </w:rPr>
              <w:t xml:space="preserve">Rehberlik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D07C4A">
              <w:rPr>
                <w:rFonts w:ascii="Times New Roman"/>
                <w:sz w:val="18"/>
              </w:rPr>
              <w:t>İ</w:t>
            </w:r>
            <w:r w:rsidRPr="00D07C4A">
              <w:rPr>
                <w:rFonts w:ascii="Times New Roman"/>
                <w:sz w:val="18"/>
              </w:rPr>
              <w:t>lk Yard</w:t>
            </w:r>
            <w:r w:rsidRPr="00D07C4A">
              <w:rPr>
                <w:rFonts w:ascii="Times New Roman"/>
                <w:sz w:val="18"/>
              </w:rPr>
              <w:t>ı</w:t>
            </w:r>
            <w:r w:rsidRPr="00D07C4A">
              <w:rPr>
                <w:rFonts w:ascii="Times New Roman"/>
                <w:sz w:val="18"/>
              </w:rPr>
              <w:t>m E</w:t>
            </w:r>
            <w:r w:rsidRPr="00D07C4A">
              <w:rPr>
                <w:rFonts w:ascii="Times New Roman"/>
                <w:sz w:val="18"/>
              </w:rPr>
              <w:t>ğ</w:t>
            </w:r>
            <w:r w:rsidRPr="00D07C4A">
              <w:rPr>
                <w:rFonts w:ascii="Times New Roman"/>
                <w:sz w:val="18"/>
              </w:rPr>
              <w:t>itimi Kursu</w:t>
            </w:r>
          </w:p>
          <w:p w:rsidR="00EF7C73" w:rsidRDefault="007D083A" w:rsidP="00B72CF9">
            <w:pPr>
              <w:pStyle w:val="TableParagraph"/>
              <w:numPr>
                <w:ilvl w:val="0"/>
                <w:numId w:val="24"/>
              </w:numPr>
              <w:rPr>
                <w:rFonts w:ascii="Times New Roman"/>
                <w:sz w:val="18"/>
              </w:rPr>
            </w:pPr>
            <w:r w:rsidRPr="00D07C4A">
              <w:rPr>
                <w:rFonts w:ascii="Times New Roman"/>
                <w:sz w:val="18"/>
              </w:rPr>
              <w:t>Ç</w:t>
            </w:r>
            <w:r w:rsidRPr="00D07C4A">
              <w:rPr>
                <w:rFonts w:ascii="Times New Roman"/>
                <w:sz w:val="18"/>
              </w:rPr>
              <w:t xml:space="preserve">ocuklar </w:t>
            </w:r>
            <w:r w:rsidRPr="00D07C4A">
              <w:rPr>
                <w:rFonts w:ascii="Times New Roman"/>
                <w:sz w:val="18"/>
              </w:rPr>
              <w:t>İç</w:t>
            </w:r>
            <w:r w:rsidRPr="00D07C4A">
              <w:rPr>
                <w:rFonts w:ascii="Times New Roman"/>
                <w:sz w:val="18"/>
              </w:rPr>
              <w:t>in Felsefe - P4C Uygulay</w:t>
            </w:r>
            <w:r w:rsidRPr="00D07C4A">
              <w:rPr>
                <w:rFonts w:ascii="Times New Roman"/>
                <w:sz w:val="18"/>
              </w:rPr>
              <w:t>ı</w:t>
            </w:r>
            <w:r w:rsidRPr="00D07C4A">
              <w:rPr>
                <w:rFonts w:ascii="Times New Roman"/>
                <w:sz w:val="18"/>
              </w:rPr>
              <w:t>c</w:t>
            </w:r>
            <w:r w:rsidRPr="00D07C4A">
              <w:rPr>
                <w:rFonts w:ascii="Times New Roman"/>
                <w:sz w:val="18"/>
              </w:rPr>
              <w:t>ı</w:t>
            </w:r>
            <w:r w:rsidRPr="00D07C4A">
              <w:rPr>
                <w:rFonts w:ascii="Times New Roman"/>
                <w:sz w:val="18"/>
              </w:rPr>
              <w:t xml:space="preserve"> E</w:t>
            </w:r>
            <w:r w:rsidRPr="00D07C4A">
              <w:rPr>
                <w:rFonts w:ascii="Times New Roman"/>
                <w:sz w:val="18"/>
              </w:rPr>
              <w:t>ğ</w:t>
            </w:r>
            <w:r w:rsidRPr="00D07C4A">
              <w:rPr>
                <w:rFonts w:ascii="Times New Roman"/>
                <w:sz w:val="18"/>
              </w:rPr>
              <w:t>itimi Kursu</w:t>
            </w:r>
          </w:p>
          <w:p w:rsidR="00EF7C73" w:rsidRDefault="007D083A" w:rsidP="00B72CF9">
            <w:pPr>
              <w:pStyle w:val="TableParagraph"/>
              <w:numPr>
                <w:ilvl w:val="0"/>
                <w:numId w:val="24"/>
              </w:numPr>
              <w:rPr>
                <w:rFonts w:ascii="Times New Roman"/>
                <w:sz w:val="18"/>
              </w:rPr>
            </w:pPr>
            <w:r w:rsidRPr="00D07C4A">
              <w:rPr>
                <w:rFonts w:ascii="Times New Roman"/>
                <w:sz w:val="18"/>
              </w:rPr>
              <w:t>Tasar</w:t>
            </w:r>
            <w:r w:rsidRPr="00D07C4A">
              <w:rPr>
                <w:rFonts w:ascii="Times New Roman"/>
                <w:sz w:val="18"/>
              </w:rPr>
              <w:t>ı</w:t>
            </w:r>
            <w:r w:rsidRPr="00D07C4A">
              <w:rPr>
                <w:rFonts w:ascii="Times New Roman"/>
                <w:sz w:val="18"/>
              </w:rPr>
              <w:t>m ve Beceri At</w:t>
            </w:r>
            <w:r w:rsidRPr="00D07C4A">
              <w:rPr>
                <w:rFonts w:ascii="Times New Roman"/>
                <w:sz w:val="18"/>
              </w:rPr>
              <w:t>ö</w:t>
            </w:r>
            <w:r w:rsidRPr="00D07C4A">
              <w:rPr>
                <w:rFonts w:ascii="Times New Roman"/>
                <w:sz w:val="18"/>
              </w:rPr>
              <w:t>lyelerinde G</w:t>
            </w:r>
            <w:r w:rsidRPr="00D07C4A">
              <w:rPr>
                <w:rFonts w:ascii="Times New Roman"/>
                <w:sz w:val="18"/>
              </w:rPr>
              <w:t>ö</w:t>
            </w:r>
            <w:r w:rsidRPr="00D07C4A">
              <w:rPr>
                <w:rFonts w:ascii="Times New Roman"/>
                <w:sz w:val="18"/>
              </w:rPr>
              <w:t xml:space="preserve">rev Alacak </w:t>
            </w:r>
            <w:r w:rsidRPr="00D07C4A">
              <w:rPr>
                <w:rFonts w:ascii="Times New Roman"/>
                <w:sz w:val="18"/>
              </w:rPr>
              <w:t>Öğ</w:t>
            </w:r>
            <w:r w:rsidRPr="00D07C4A">
              <w:rPr>
                <w:rFonts w:ascii="Times New Roman"/>
                <w:sz w:val="18"/>
              </w:rPr>
              <w:t>retmenleri Yeti</w:t>
            </w:r>
            <w:r w:rsidRPr="00D07C4A">
              <w:rPr>
                <w:rFonts w:ascii="Times New Roman"/>
                <w:sz w:val="18"/>
              </w:rPr>
              <w:t>ş</w:t>
            </w:r>
            <w:r w:rsidRPr="00D07C4A">
              <w:rPr>
                <w:rFonts w:ascii="Times New Roman"/>
                <w:sz w:val="18"/>
              </w:rPr>
              <w:t>tirme Kursu</w:t>
            </w:r>
          </w:p>
          <w:p w:rsidR="00EF7C73" w:rsidRDefault="007D083A" w:rsidP="00B72CF9">
            <w:pPr>
              <w:pStyle w:val="TableParagraph"/>
              <w:numPr>
                <w:ilvl w:val="0"/>
                <w:numId w:val="24"/>
              </w:numPr>
              <w:rPr>
                <w:rFonts w:ascii="Times New Roman"/>
                <w:sz w:val="18"/>
              </w:rPr>
            </w:pPr>
            <w:r w:rsidRPr="00D07C4A">
              <w:rPr>
                <w:rFonts w:ascii="Times New Roman"/>
                <w:sz w:val="18"/>
              </w:rPr>
              <w:t>S</w:t>
            </w:r>
            <w:r w:rsidRPr="00D07C4A">
              <w:rPr>
                <w:rFonts w:ascii="Times New Roman"/>
                <w:sz w:val="18"/>
              </w:rPr>
              <w:t>ı</w:t>
            </w:r>
            <w:r w:rsidRPr="00D07C4A">
              <w:rPr>
                <w:rFonts w:ascii="Times New Roman"/>
                <w:sz w:val="18"/>
              </w:rPr>
              <w:t>n</w:t>
            </w:r>
            <w:r w:rsidRPr="00D07C4A">
              <w:rPr>
                <w:rFonts w:ascii="Times New Roman"/>
                <w:sz w:val="18"/>
              </w:rPr>
              <w:t>ı</w:t>
            </w:r>
            <w:r w:rsidRPr="00D07C4A">
              <w:rPr>
                <w:rFonts w:ascii="Times New Roman"/>
                <w:sz w:val="18"/>
              </w:rPr>
              <w:t xml:space="preserve">fta </w:t>
            </w:r>
            <w:r w:rsidRPr="00D07C4A">
              <w:rPr>
                <w:rFonts w:ascii="Times New Roman"/>
                <w:sz w:val="18"/>
              </w:rPr>
              <w:t>İ</w:t>
            </w:r>
            <w:r w:rsidRPr="00D07C4A">
              <w:rPr>
                <w:rFonts w:ascii="Times New Roman"/>
                <w:sz w:val="18"/>
              </w:rPr>
              <w:t>lk Ders Kursu</w:t>
            </w:r>
          </w:p>
          <w:p w:rsidR="00EF7C73" w:rsidRDefault="007D083A" w:rsidP="00B72CF9">
            <w:pPr>
              <w:pStyle w:val="TableParagraph"/>
              <w:numPr>
                <w:ilvl w:val="0"/>
                <w:numId w:val="24"/>
              </w:numPr>
              <w:rPr>
                <w:rFonts w:ascii="Times New Roman"/>
                <w:sz w:val="18"/>
              </w:rPr>
            </w:pPr>
            <w:r w:rsidRPr="00D07C4A">
              <w:rPr>
                <w:rFonts w:ascii="Times New Roman"/>
                <w:sz w:val="18"/>
              </w:rPr>
              <w:t>Ö</w:t>
            </w:r>
            <w:r w:rsidRPr="00D07C4A">
              <w:rPr>
                <w:rFonts w:ascii="Times New Roman"/>
                <w:sz w:val="18"/>
              </w:rPr>
              <w:t>zel E</w:t>
            </w:r>
            <w:r w:rsidRPr="00D07C4A">
              <w:rPr>
                <w:rFonts w:ascii="Times New Roman"/>
                <w:sz w:val="18"/>
              </w:rPr>
              <w:t>ğ</w:t>
            </w:r>
            <w:r w:rsidRPr="00D07C4A">
              <w:rPr>
                <w:rFonts w:ascii="Times New Roman"/>
                <w:sz w:val="18"/>
              </w:rPr>
              <w:t>itim Uygulamalar</w:t>
            </w:r>
            <w:r w:rsidRPr="00D07C4A">
              <w:rPr>
                <w:rFonts w:ascii="Times New Roman"/>
                <w:sz w:val="18"/>
              </w:rPr>
              <w:t>ı</w:t>
            </w:r>
            <w:r w:rsidRPr="00D07C4A">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D07C4A">
              <w:rPr>
                <w:rFonts w:ascii="Times New Roman"/>
                <w:sz w:val="18"/>
              </w:rPr>
              <w:t xml:space="preserve">Okul Aile </w:t>
            </w:r>
            <w:r w:rsidRPr="00D07C4A">
              <w:rPr>
                <w:rFonts w:ascii="Times New Roman"/>
                <w:sz w:val="18"/>
              </w:rPr>
              <w:t>İş</w:t>
            </w:r>
            <w:r w:rsidRPr="00D07C4A">
              <w:rPr>
                <w:rFonts w:ascii="Times New Roman"/>
                <w:sz w:val="18"/>
              </w:rPr>
              <w:t>birli</w:t>
            </w:r>
            <w:r w:rsidRPr="00D07C4A">
              <w:rPr>
                <w:rFonts w:ascii="Times New Roman"/>
                <w:sz w:val="18"/>
              </w:rPr>
              <w:t>ğ</w:t>
            </w:r>
            <w:r w:rsidRPr="00D07C4A">
              <w:rPr>
                <w:rFonts w:ascii="Times New Roman"/>
                <w:sz w:val="18"/>
              </w:rPr>
              <w:t>i Geli</w:t>
            </w:r>
            <w:r w:rsidRPr="00D07C4A">
              <w:rPr>
                <w:rFonts w:ascii="Times New Roman"/>
                <w:sz w:val="18"/>
              </w:rPr>
              <w:t>ş</w:t>
            </w:r>
            <w:r w:rsidRPr="00D07C4A">
              <w:rPr>
                <w:rFonts w:ascii="Times New Roman"/>
                <w:sz w:val="18"/>
              </w:rPr>
              <w:t>tirme Program</w:t>
            </w:r>
            <w:r w:rsidRPr="00D07C4A">
              <w:rPr>
                <w:rFonts w:ascii="Times New Roman"/>
                <w:sz w:val="18"/>
              </w:rPr>
              <w:t>ı</w:t>
            </w:r>
            <w:r w:rsidRPr="00D07C4A">
              <w:rPr>
                <w:rFonts w:ascii="Times New Roman"/>
                <w:sz w:val="18"/>
              </w:rPr>
              <w:t xml:space="preserve"> E</w:t>
            </w:r>
            <w:r w:rsidRPr="00D07C4A">
              <w:rPr>
                <w:rFonts w:ascii="Times New Roman"/>
                <w:sz w:val="18"/>
              </w:rPr>
              <w:t>ğ</w:t>
            </w:r>
            <w:r w:rsidRPr="00D07C4A">
              <w:rPr>
                <w:rFonts w:ascii="Times New Roman"/>
                <w:sz w:val="18"/>
              </w:rPr>
              <w:t>itimi Kursu</w:t>
            </w:r>
          </w:p>
          <w:p w:rsidR="00EF7C73" w:rsidRDefault="007D083A" w:rsidP="00B72CF9">
            <w:pPr>
              <w:pStyle w:val="TableParagraph"/>
              <w:numPr>
                <w:ilvl w:val="0"/>
                <w:numId w:val="24"/>
              </w:numPr>
              <w:rPr>
                <w:rFonts w:ascii="Times New Roman"/>
                <w:sz w:val="18"/>
              </w:rPr>
            </w:pPr>
            <w:r w:rsidRPr="00D07C4A">
              <w:rPr>
                <w:rFonts w:ascii="Times New Roman"/>
                <w:sz w:val="18"/>
              </w:rPr>
              <w:t>M</w:t>
            </w:r>
            <w:r w:rsidRPr="00D07C4A">
              <w:rPr>
                <w:rFonts w:ascii="Times New Roman"/>
                <w:sz w:val="18"/>
              </w:rPr>
              <w:t>ü</w:t>
            </w:r>
            <w:r w:rsidRPr="00D07C4A">
              <w:rPr>
                <w:rFonts w:ascii="Times New Roman"/>
                <w:sz w:val="18"/>
              </w:rPr>
              <w:t>ze E</w:t>
            </w:r>
            <w:r w:rsidRPr="00D07C4A">
              <w:rPr>
                <w:rFonts w:ascii="Times New Roman"/>
                <w:sz w:val="18"/>
              </w:rPr>
              <w:t>ğ</w:t>
            </w:r>
            <w:r w:rsidRPr="00D07C4A">
              <w:rPr>
                <w:rFonts w:ascii="Times New Roman"/>
                <w:sz w:val="18"/>
              </w:rPr>
              <w:t>itimi Kursu</w:t>
            </w:r>
            <w:r w:rsidRPr="00D07C4A">
              <w:rPr>
                <w:rFonts w:ascii="Times New Roman"/>
                <w:sz w:val="18"/>
              </w:rPr>
              <w:tab/>
            </w:r>
          </w:p>
          <w:p w:rsidR="00EF7C73" w:rsidRDefault="007D083A" w:rsidP="00B72CF9">
            <w:pPr>
              <w:pStyle w:val="TableParagraph"/>
              <w:numPr>
                <w:ilvl w:val="0"/>
                <w:numId w:val="24"/>
              </w:numPr>
              <w:rPr>
                <w:rFonts w:ascii="Times New Roman"/>
                <w:sz w:val="18"/>
              </w:rPr>
            </w:pPr>
            <w:r w:rsidRPr="00D07C4A">
              <w:rPr>
                <w:rFonts w:ascii="Times New Roman"/>
                <w:sz w:val="18"/>
              </w:rPr>
              <w:t>Ö</w:t>
            </w:r>
            <w:r w:rsidRPr="00D07C4A">
              <w:rPr>
                <w:rFonts w:ascii="Times New Roman"/>
                <w:sz w:val="18"/>
              </w:rPr>
              <w:t>fke Y</w:t>
            </w:r>
            <w:r w:rsidRPr="00D07C4A">
              <w:rPr>
                <w:rFonts w:ascii="Times New Roman"/>
                <w:sz w:val="18"/>
              </w:rPr>
              <w:t>ö</w:t>
            </w:r>
            <w:r w:rsidRPr="00D07C4A">
              <w:rPr>
                <w:rFonts w:ascii="Times New Roman"/>
                <w:sz w:val="18"/>
              </w:rPr>
              <w:t>netimi Kursu</w:t>
            </w:r>
          </w:p>
          <w:p w:rsidR="00EF7C73" w:rsidRDefault="007D083A" w:rsidP="00B72CF9">
            <w:pPr>
              <w:pStyle w:val="TableParagraph"/>
              <w:numPr>
                <w:ilvl w:val="0"/>
                <w:numId w:val="24"/>
              </w:numPr>
              <w:rPr>
                <w:rFonts w:ascii="Times New Roman"/>
                <w:sz w:val="18"/>
              </w:rPr>
            </w:pPr>
            <w:r w:rsidRPr="00D07C4A">
              <w:rPr>
                <w:rFonts w:ascii="Times New Roman"/>
                <w:sz w:val="18"/>
              </w:rPr>
              <w:t>Bilgisayar Web 2.0 Ara</w:t>
            </w:r>
            <w:r w:rsidRPr="00D07C4A">
              <w:rPr>
                <w:rFonts w:ascii="Times New Roman"/>
                <w:sz w:val="18"/>
              </w:rPr>
              <w:t>ç</w:t>
            </w:r>
            <w:r w:rsidRPr="00D07C4A">
              <w:rPr>
                <w:rFonts w:ascii="Times New Roman"/>
                <w:sz w:val="18"/>
              </w:rPr>
              <w:t>lar</w:t>
            </w:r>
            <w:r w:rsidRPr="00D07C4A">
              <w:rPr>
                <w:rFonts w:ascii="Times New Roman"/>
                <w:sz w:val="18"/>
              </w:rPr>
              <w:t>ı</w:t>
            </w:r>
            <w:r w:rsidRPr="00D07C4A">
              <w:rPr>
                <w:rFonts w:ascii="Times New Roman"/>
                <w:sz w:val="18"/>
              </w:rPr>
              <w:t>n</w:t>
            </w:r>
            <w:r w:rsidRPr="00D07C4A">
              <w:rPr>
                <w:rFonts w:ascii="Times New Roman"/>
                <w:sz w:val="18"/>
              </w:rPr>
              <w:t>ı</w:t>
            </w:r>
            <w:r w:rsidRPr="00D07C4A">
              <w:rPr>
                <w:rFonts w:ascii="Times New Roman"/>
                <w:sz w:val="18"/>
              </w:rPr>
              <w:t xml:space="preserve"> Tan</w:t>
            </w:r>
            <w:r w:rsidRPr="00D07C4A">
              <w:rPr>
                <w:rFonts w:ascii="Times New Roman"/>
                <w:sz w:val="18"/>
              </w:rPr>
              <w:t>ı</w:t>
            </w:r>
            <w:r w:rsidRPr="00D07C4A">
              <w:rPr>
                <w:rFonts w:ascii="Times New Roman"/>
                <w:sz w:val="18"/>
              </w:rPr>
              <w:t>ma ve Bu Ara</w:t>
            </w:r>
            <w:r w:rsidRPr="00D07C4A">
              <w:rPr>
                <w:rFonts w:ascii="Times New Roman"/>
                <w:sz w:val="18"/>
              </w:rPr>
              <w:t>ç</w:t>
            </w:r>
            <w:r w:rsidRPr="00D07C4A">
              <w:rPr>
                <w:rFonts w:ascii="Times New Roman"/>
                <w:sz w:val="18"/>
              </w:rPr>
              <w:t xml:space="preserve">larla </w:t>
            </w:r>
            <w:r w:rsidRPr="00D07C4A">
              <w:rPr>
                <w:rFonts w:ascii="Times New Roman"/>
                <w:sz w:val="18"/>
              </w:rPr>
              <w:t>İç</w:t>
            </w:r>
            <w:r w:rsidRPr="00D07C4A">
              <w:rPr>
                <w:rFonts w:ascii="Times New Roman"/>
                <w:sz w:val="18"/>
              </w:rPr>
              <w:t>erik Geli</w:t>
            </w:r>
            <w:r w:rsidRPr="00D07C4A">
              <w:rPr>
                <w:rFonts w:ascii="Times New Roman"/>
                <w:sz w:val="18"/>
              </w:rPr>
              <w:t>ş</w:t>
            </w:r>
            <w:r w:rsidRPr="00D07C4A">
              <w:rPr>
                <w:rFonts w:ascii="Times New Roman"/>
                <w:sz w:val="18"/>
              </w:rPr>
              <w:t>tirme Kursu</w:t>
            </w:r>
          </w:p>
          <w:p w:rsidR="00EF7C73" w:rsidRDefault="007D083A" w:rsidP="00B72CF9">
            <w:pPr>
              <w:pStyle w:val="TableParagraph"/>
              <w:numPr>
                <w:ilvl w:val="0"/>
                <w:numId w:val="24"/>
              </w:numPr>
              <w:rPr>
                <w:rFonts w:ascii="Times New Roman"/>
                <w:sz w:val="18"/>
              </w:rPr>
            </w:pPr>
            <w:r w:rsidRPr="00D07C4A">
              <w:rPr>
                <w:rFonts w:ascii="Times New Roman"/>
                <w:sz w:val="18"/>
              </w:rPr>
              <w:t>Bilimsel Ara</w:t>
            </w:r>
            <w:r w:rsidRPr="00D07C4A">
              <w:rPr>
                <w:rFonts w:ascii="Times New Roman"/>
                <w:sz w:val="18"/>
              </w:rPr>
              <w:t>ş</w:t>
            </w:r>
            <w:r w:rsidRPr="00D07C4A">
              <w:rPr>
                <w:rFonts w:ascii="Times New Roman"/>
                <w:sz w:val="18"/>
              </w:rPr>
              <w:t>t</w:t>
            </w:r>
            <w:r w:rsidRPr="00D07C4A">
              <w:rPr>
                <w:rFonts w:ascii="Times New Roman"/>
                <w:sz w:val="18"/>
              </w:rPr>
              <w:t>ı</w:t>
            </w:r>
            <w:r w:rsidRPr="00D07C4A">
              <w:rPr>
                <w:rFonts w:ascii="Times New Roman"/>
                <w:sz w:val="18"/>
              </w:rPr>
              <w:t>rma Y</w:t>
            </w:r>
            <w:r w:rsidRPr="00D07C4A">
              <w:rPr>
                <w:rFonts w:ascii="Times New Roman"/>
                <w:sz w:val="18"/>
              </w:rPr>
              <w:t>ö</w:t>
            </w:r>
            <w:r w:rsidRPr="00D07C4A">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D07C4A">
              <w:rPr>
                <w:rFonts w:ascii="Times New Roman"/>
                <w:sz w:val="18"/>
              </w:rPr>
              <w:t>Sunum Teknikleri Kursu</w:t>
            </w:r>
          </w:p>
          <w:p w:rsidR="00EF7C73" w:rsidRDefault="007D083A" w:rsidP="00B72CF9">
            <w:pPr>
              <w:pStyle w:val="TableParagraph"/>
              <w:numPr>
                <w:ilvl w:val="0"/>
                <w:numId w:val="24"/>
              </w:numPr>
              <w:rPr>
                <w:rFonts w:ascii="Times New Roman"/>
                <w:sz w:val="18"/>
              </w:rPr>
            </w:pPr>
            <w:r w:rsidRPr="00D07C4A">
              <w:rPr>
                <w:rFonts w:ascii="Times New Roman"/>
                <w:sz w:val="18"/>
              </w:rPr>
              <w:t> Ö</w:t>
            </w:r>
            <w:r w:rsidRPr="00D07C4A">
              <w:rPr>
                <w:rFonts w:ascii="Times New Roman"/>
                <w:sz w:val="18"/>
              </w:rPr>
              <w:t>zel Ula</w:t>
            </w:r>
            <w:r w:rsidRPr="00D07C4A">
              <w:rPr>
                <w:rFonts w:ascii="Times New Roman"/>
                <w:sz w:val="18"/>
              </w:rPr>
              <w:t>ş</w:t>
            </w:r>
            <w:r w:rsidRPr="00D07C4A">
              <w:rPr>
                <w:rFonts w:ascii="Times New Roman"/>
                <w:sz w:val="18"/>
              </w:rPr>
              <w:t>t</w:t>
            </w:r>
            <w:r w:rsidRPr="00D07C4A">
              <w:rPr>
                <w:rFonts w:ascii="Times New Roman"/>
                <w:sz w:val="18"/>
              </w:rPr>
              <w:t>ı</w:t>
            </w:r>
            <w:r w:rsidRPr="00D07C4A">
              <w:rPr>
                <w:rFonts w:ascii="Times New Roman"/>
                <w:sz w:val="18"/>
              </w:rPr>
              <w:t>rma Hizmetleri Mesleki E</w:t>
            </w:r>
            <w:r w:rsidRPr="00D07C4A">
              <w:rPr>
                <w:rFonts w:ascii="Times New Roman"/>
                <w:sz w:val="18"/>
              </w:rPr>
              <w:t>ğ</w:t>
            </w:r>
            <w:r w:rsidRPr="00D07C4A">
              <w:rPr>
                <w:rFonts w:ascii="Times New Roman"/>
                <w:sz w:val="18"/>
              </w:rPr>
              <w:t>itim ve Geli</w:t>
            </w:r>
            <w:r w:rsidRPr="00D07C4A">
              <w:rPr>
                <w:rFonts w:ascii="Times New Roman"/>
                <w:sz w:val="18"/>
              </w:rPr>
              <w:t>ş</w:t>
            </w:r>
            <w:r w:rsidRPr="00D07C4A">
              <w:rPr>
                <w:rFonts w:ascii="Times New Roman"/>
                <w:sz w:val="18"/>
              </w:rPr>
              <w:t>tirme (SRC) Teorik ve Uygulama S</w:t>
            </w:r>
            <w:r w:rsidRPr="00D07C4A">
              <w:rPr>
                <w:rFonts w:ascii="Times New Roman"/>
                <w:sz w:val="18"/>
              </w:rPr>
              <w:t>ı</w:t>
            </w:r>
            <w:r w:rsidRPr="00D07C4A">
              <w:rPr>
                <w:rFonts w:ascii="Times New Roman"/>
                <w:sz w:val="18"/>
              </w:rPr>
              <w:t>nav Sorumlusu Semineri</w:t>
            </w:r>
          </w:p>
          <w:p w:rsidR="00EF7C73" w:rsidRDefault="007D083A" w:rsidP="00B72CF9">
            <w:pPr>
              <w:pStyle w:val="TableParagraph"/>
              <w:numPr>
                <w:ilvl w:val="0"/>
                <w:numId w:val="24"/>
              </w:numPr>
              <w:rPr>
                <w:rFonts w:ascii="Times New Roman"/>
                <w:sz w:val="18"/>
              </w:rPr>
            </w:pPr>
            <w:r w:rsidRPr="00D07C4A">
              <w:rPr>
                <w:rFonts w:ascii="Times New Roman"/>
                <w:sz w:val="18"/>
              </w:rPr>
              <w:t>Duygu D</w:t>
            </w:r>
            <w:r w:rsidRPr="00D07C4A">
              <w:rPr>
                <w:rFonts w:ascii="Times New Roman"/>
                <w:sz w:val="18"/>
              </w:rPr>
              <w:t>ü</w:t>
            </w:r>
            <w:r w:rsidRPr="00D07C4A">
              <w:rPr>
                <w:rFonts w:ascii="Times New Roman"/>
                <w:sz w:val="18"/>
              </w:rPr>
              <w:t>zenleme (</w:t>
            </w:r>
            <w:r w:rsidRPr="00D07C4A">
              <w:rPr>
                <w:rFonts w:ascii="Times New Roman"/>
                <w:sz w:val="18"/>
              </w:rPr>
              <w:t>Ö</w:t>
            </w:r>
            <w:r w:rsidRPr="00D07C4A">
              <w:rPr>
                <w:rFonts w:ascii="Times New Roman"/>
                <w:sz w:val="18"/>
              </w:rPr>
              <w:t>fke ve Stres Y</w:t>
            </w:r>
            <w:r w:rsidRPr="00D07C4A">
              <w:rPr>
                <w:rFonts w:ascii="Times New Roman"/>
                <w:sz w:val="18"/>
              </w:rPr>
              <w:t>ö</w:t>
            </w:r>
            <w:r w:rsidRPr="00D07C4A">
              <w:rPr>
                <w:rFonts w:ascii="Times New Roman"/>
                <w:sz w:val="18"/>
              </w:rPr>
              <w:t>netimi) Semineri</w:t>
            </w:r>
          </w:p>
          <w:p w:rsidR="00EF7C73" w:rsidRDefault="007D083A" w:rsidP="00B72CF9">
            <w:pPr>
              <w:pStyle w:val="TableParagraph"/>
              <w:numPr>
                <w:ilvl w:val="0"/>
                <w:numId w:val="24"/>
              </w:numPr>
              <w:rPr>
                <w:rFonts w:ascii="Times New Roman"/>
                <w:sz w:val="18"/>
              </w:rPr>
            </w:pPr>
            <w:r w:rsidRPr="00D07C4A">
              <w:rPr>
                <w:rFonts w:ascii="Times New Roman"/>
                <w:sz w:val="18"/>
              </w:rPr>
              <w:t>Öğ</w:t>
            </w:r>
            <w:r w:rsidRPr="00D07C4A">
              <w:rPr>
                <w:rFonts w:ascii="Times New Roman"/>
                <w:sz w:val="18"/>
              </w:rPr>
              <w:t>retimsel Liderlik Semineri</w:t>
            </w:r>
          </w:p>
          <w:p w:rsidR="00EF7C73" w:rsidRDefault="007D083A" w:rsidP="00B72CF9">
            <w:pPr>
              <w:pStyle w:val="TableParagraph"/>
              <w:numPr>
                <w:ilvl w:val="0"/>
                <w:numId w:val="24"/>
              </w:numPr>
              <w:rPr>
                <w:rFonts w:ascii="Times New Roman"/>
                <w:sz w:val="18"/>
              </w:rPr>
            </w:pPr>
            <w:r w:rsidRPr="00D07C4A">
              <w:rPr>
                <w:rFonts w:ascii="Times New Roman"/>
                <w:sz w:val="18"/>
              </w:rPr>
              <w:t>Kendilik Cesareti Semineri</w:t>
            </w:r>
          </w:p>
          <w:p w:rsidR="00EF7C73" w:rsidRDefault="007D083A" w:rsidP="00B72CF9">
            <w:pPr>
              <w:pStyle w:val="TableParagraph"/>
              <w:numPr>
                <w:ilvl w:val="0"/>
                <w:numId w:val="24"/>
              </w:numPr>
              <w:rPr>
                <w:rFonts w:ascii="Times New Roman"/>
                <w:sz w:val="18"/>
              </w:rPr>
            </w:pPr>
            <w:r w:rsidRPr="00D07C4A">
              <w:rPr>
                <w:rFonts w:ascii="Times New Roman"/>
                <w:sz w:val="18"/>
              </w:rPr>
              <w:t>Merhamet ve Yava</w:t>
            </w:r>
            <w:r w:rsidRPr="00D07C4A">
              <w:rPr>
                <w:rFonts w:ascii="Times New Roman"/>
                <w:sz w:val="18"/>
              </w:rPr>
              <w:t>ş</w:t>
            </w:r>
            <w:r w:rsidRPr="00D07C4A">
              <w:rPr>
                <w:rFonts w:ascii="Times New Roman"/>
                <w:sz w:val="18"/>
              </w:rPr>
              <w:t>lamak Semineri</w:t>
            </w:r>
          </w:p>
          <w:p w:rsidR="00EF7C73" w:rsidRDefault="007D083A" w:rsidP="00B72CF9">
            <w:pPr>
              <w:pStyle w:val="TableParagraph"/>
              <w:numPr>
                <w:ilvl w:val="0"/>
                <w:numId w:val="24"/>
              </w:numPr>
              <w:rPr>
                <w:rFonts w:ascii="Times New Roman"/>
                <w:sz w:val="18"/>
              </w:rPr>
            </w:pPr>
            <w:r w:rsidRPr="00D07C4A">
              <w:rPr>
                <w:rFonts w:ascii="Times New Roman"/>
                <w:sz w:val="18"/>
              </w:rPr>
              <w:t>Öğ</w:t>
            </w:r>
            <w:r w:rsidRPr="00D07C4A">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D07C4A">
              <w:rPr>
                <w:rFonts w:ascii="Times New Roman"/>
                <w:sz w:val="18"/>
              </w:rPr>
              <w:t xml:space="preserve">Uzman </w:t>
            </w:r>
            <w:r w:rsidRPr="00D07C4A">
              <w:rPr>
                <w:rFonts w:ascii="Times New Roman"/>
                <w:sz w:val="18"/>
              </w:rPr>
              <w:t>Öğ</w:t>
            </w:r>
            <w:r w:rsidRPr="00D07C4A">
              <w:rPr>
                <w:rFonts w:ascii="Times New Roman"/>
                <w:sz w:val="18"/>
              </w:rPr>
              <w:t>retmenlik E</w:t>
            </w:r>
            <w:r w:rsidRPr="00D07C4A">
              <w:rPr>
                <w:rFonts w:ascii="Times New Roman"/>
                <w:sz w:val="18"/>
              </w:rPr>
              <w:t>ğ</w:t>
            </w:r>
            <w:r w:rsidRPr="00D07C4A">
              <w:rPr>
                <w:rFonts w:ascii="Times New Roman"/>
                <w:sz w:val="18"/>
              </w:rPr>
              <w:t>itim Program</w:t>
            </w:r>
            <w:r w:rsidRPr="00D07C4A">
              <w:rPr>
                <w:rFonts w:ascii="Times New Roman"/>
                <w:sz w:val="18"/>
              </w:rPr>
              <w:t>ı</w:t>
            </w:r>
            <w:r w:rsidRPr="00D07C4A">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D07C4A">
              <w:rPr>
                <w:rFonts w:ascii="Times New Roman"/>
                <w:sz w:val="18"/>
              </w:rPr>
              <w:t>Öğ</w:t>
            </w:r>
            <w:r w:rsidRPr="00D07C4A">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D07C4A">
              <w:rPr>
                <w:rFonts w:ascii="Times New Roman"/>
                <w:sz w:val="18"/>
              </w:rPr>
              <w:t>Sorumluluk, Liderlik ve De</w:t>
            </w:r>
            <w:r w:rsidRPr="00D07C4A">
              <w:rPr>
                <w:rFonts w:ascii="Times New Roman"/>
                <w:sz w:val="18"/>
              </w:rPr>
              <w:t>ğ</w:t>
            </w:r>
            <w:r w:rsidRPr="00D07C4A">
              <w:rPr>
                <w:rFonts w:ascii="Times New Roman"/>
                <w:sz w:val="18"/>
              </w:rPr>
              <w:t>erler E</w:t>
            </w:r>
            <w:r w:rsidRPr="00D07C4A">
              <w:rPr>
                <w:rFonts w:ascii="Times New Roman"/>
                <w:sz w:val="18"/>
              </w:rPr>
              <w:t>ğ</w:t>
            </w:r>
            <w:r w:rsidRPr="00D07C4A">
              <w:rPr>
                <w:rFonts w:ascii="Times New Roman"/>
                <w:sz w:val="18"/>
              </w:rPr>
              <w:t>itimi Semineri</w:t>
            </w:r>
            <w:r w:rsidRPr="00D07C4A">
              <w:rPr>
                <w:rFonts w:ascii="Times New Roman"/>
                <w:sz w:val="18"/>
              </w:rPr>
              <w:tab/>
            </w:r>
          </w:p>
          <w:p w:rsidR="00EF7C73" w:rsidRDefault="007D083A" w:rsidP="00B72CF9">
            <w:pPr>
              <w:pStyle w:val="TableParagraph"/>
              <w:numPr>
                <w:ilvl w:val="0"/>
                <w:numId w:val="24"/>
              </w:numPr>
              <w:rPr>
                <w:rFonts w:ascii="Times New Roman"/>
                <w:sz w:val="18"/>
              </w:rPr>
            </w:pPr>
            <w:r w:rsidRPr="00D07C4A">
              <w:rPr>
                <w:rFonts w:ascii="Times New Roman"/>
                <w:sz w:val="18"/>
              </w:rPr>
              <w:t>Ba</w:t>
            </w:r>
            <w:r w:rsidRPr="00D07C4A">
              <w:rPr>
                <w:rFonts w:ascii="Times New Roman"/>
                <w:sz w:val="18"/>
              </w:rPr>
              <w:t>ğı</w:t>
            </w:r>
            <w:r w:rsidRPr="00D07C4A">
              <w:rPr>
                <w:rFonts w:ascii="Times New Roman"/>
                <w:sz w:val="18"/>
              </w:rPr>
              <w:t>ml</w:t>
            </w:r>
            <w:r w:rsidRPr="00D07C4A">
              <w:rPr>
                <w:rFonts w:ascii="Times New Roman"/>
                <w:sz w:val="18"/>
              </w:rPr>
              <w:t>ı</w:t>
            </w:r>
            <w:r w:rsidRPr="00D07C4A">
              <w:rPr>
                <w:rFonts w:ascii="Times New Roman"/>
                <w:sz w:val="18"/>
              </w:rPr>
              <w:t>l</w:t>
            </w:r>
            <w:r w:rsidRPr="00D07C4A">
              <w:rPr>
                <w:rFonts w:ascii="Times New Roman"/>
                <w:sz w:val="18"/>
              </w:rPr>
              <w:t>ı</w:t>
            </w:r>
            <w:r w:rsidRPr="00D07C4A">
              <w:rPr>
                <w:rFonts w:ascii="Times New Roman"/>
                <w:sz w:val="18"/>
              </w:rPr>
              <w:t>kla M</w:t>
            </w:r>
            <w:r w:rsidRPr="00D07C4A">
              <w:rPr>
                <w:rFonts w:ascii="Times New Roman"/>
                <w:sz w:val="18"/>
              </w:rPr>
              <w:t>ü</w:t>
            </w:r>
            <w:r w:rsidRPr="00D07C4A">
              <w:rPr>
                <w:rFonts w:ascii="Times New Roman"/>
                <w:sz w:val="18"/>
              </w:rPr>
              <w:t>cadele Semineri 1</w:t>
            </w:r>
          </w:p>
          <w:p w:rsidR="00EF7C73" w:rsidRDefault="007D083A" w:rsidP="00B72CF9">
            <w:pPr>
              <w:pStyle w:val="TableParagraph"/>
              <w:numPr>
                <w:ilvl w:val="0"/>
                <w:numId w:val="24"/>
              </w:numPr>
              <w:rPr>
                <w:rFonts w:ascii="Times New Roman"/>
                <w:sz w:val="18"/>
              </w:rPr>
            </w:pPr>
            <w:r w:rsidRPr="00D07C4A">
              <w:rPr>
                <w:rFonts w:ascii="Times New Roman"/>
                <w:sz w:val="18"/>
              </w:rPr>
              <w:lastRenderedPageBreak/>
              <w:t>Ba</w:t>
            </w:r>
            <w:r w:rsidRPr="00D07C4A">
              <w:rPr>
                <w:rFonts w:ascii="Times New Roman"/>
                <w:sz w:val="18"/>
              </w:rPr>
              <w:t>ğı</w:t>
            </w:r>
            <w:r w:rsidRPr="00D07C4A">
              <w:rPr>
                <w:rFonts w:ascii="Times New Roman"/>
                <w:sz w:val="18"/>
              </w:rPr>
              <w:t>ml</w:t>
            </w:r>
            <w:r w:rsidRPr="00D07C4A">
              <w:rPr>
                <w:rFonts w:ascii="Times New Roman"/>
                <w:sz w:val="18"/>
              </w:rPr>
              <w:t>ı</w:t>
            </w:r>
            <w:r w:rsidRPr="00D07C4A">
              <w:rPr>
                <w:rFonts w:ascii="Times New Roman"/>
                <w:sz w:val="18"/>
              </w:rPr>
              <w:t>l</w:t>
            </w:r>
            <w:r w:rsidRPr="00D07C4A">
              <w:rPr>
                <w:rFonts w:ascii="Times New Roman"/>
                <w:sz w:val="18"/>
              </w:rPr>
              <w:t>ı</w:t>
            </w:r>
            <w:r w:rsidRPr="00D07C4A">
              <w:rPr>
                <w:rFonts w:ascii="Times New Roman"/>
                <w:sz w:val="18"/>
              </w:rPr>
              <w:t>kla M</w:t>
            </w:r>
            <w:r w:rsidRPr="00D07C4A">
              <w:rPr>
                <w:rFonts w:ascii="Times New Roman"/>
                <w:sz w:val="18"/>
              </w:rPr>
              <w:t>ü</w:t>
            </w:r>
            <w:r w:rsidRPr="00D07C4A">
              <w:rPr>
                <w:rFonts w:ascii="Times New Roman"/>
                <w:sz w:val="18"/>
              </w:rPr>
              <w:t>cadele Semineri 2</w:t>
            </w:r>
          </w:p>
          <w:p w:rsidR="00EF7C73" w:rsidRDefault="007D083A" w:rsidP="00B72CF9">
            <w:pPr>
              <w:pStyle w:val="TableParagraph"/>
              <w:numPr>
                <w:ilvl w:val="0"/>
                <w:numId w:val="24"/>
              </w:numPr>
              <w:rPr>
                <w:rFonts w:ascii="Times New Roman"/>
                <w:sz w:val="18"/>
              </w:rPr>
            </w:pPr>
            <w:r w:rsidRPr="00D07C4A">
              <w:rPr>
                <w:rFonts w:ascii="Times New Roman"/>
                <w:sz w:val="18"/>
              </w:rPr>
              <w:t>Bireyselle</w:t>
            </w:r>
            <w:r w:rsidRPr="00D07C4A">
              <w:rPr>
                <w:rFonts w:ascii="Times New Roman"/>
                <w:sz w:val="18"/>
              </w:rPr>
              <w:t>ş</w:t>
            </w:r>
            <w:r w:rsidRPr="00D07C4A">
              <w:rPr>
                <w:rFonts w:ascii="Times New Roman"/>
                <w:sz w:val="18"/>
              </w:rPr>
              <w:t>tirilmi</w:t>
            </w:r>
            <w:r w:rsidRPr="00D07C4A">
              <w:rPr>
                <w:rFonts w:ascii="Times New Roman"/>
                <w:sz w:val="18"/>
              </w:rPr>
              <w:t>ş</w:t>
            </w:r>
            <w:r w:rsidRPr="00D07C4A">
              <w:rPr>
                <w:rFonts w:ascii="Times New Roman"/>
                <w:sz w:val="18"/>
              </w:rPr>
              <w:t xml:space="preserve"> E</w:t>
            </w:r>
            <w:r w:rsidRPr="00D07C4A">
              <w:rPr>
                <w:rFonts w:ascii="Times New Roman"/>
                <w:sz w:val="18"/>
              </w:rPr>
              <w:t>ğ</w:t>
            </w:r>
            <w:r w:rsidRPr="00D07C4A">
              <w:rPr>
                <w:rFonts w:ascii="Times New Roman"/>
                <w:sz w:val="18"/>
              </w:rPr>
              <w:t>itim Program</w:t>
            </w:r>
            <w:r w:rsidRPr="00D07C4A">
              <w:rPr>
                <w:rFonts w:ascii="Times New Roman"/>
                <w:sz w:val="18"/>
              </w:rPr>
              <w:t>ı</w:t>
            </w:r>
            <w:r w:rsidRPr="00D07C4A">
              <w:rPr>
                <w:rFonts w:ascii="Times New Roman"/>
                <w:sz w:val="18"/>
              </w:rPr>
              <w:t xml:space="preserve"> Haz</w:t>
            </w:r>
            <w:r w:rsidRPr="00D07C4A">
              <w:rPr>
                <w:rFonts w:ascii="Times New Roman"/>
                <w:sz w:val="18"/>
              </w:rPr>
              <w:t>ı</w:t>
            </w:r>
            <w:r w:rsidRPr="00D07C4A">
              <w:rPr>
                <w:rFonts w:ascii="Times New Roman"/>
                <w:sz w:val="18"/>
              </w:rPr>
              <w:t>rlama Semineri</w:t>
            </w:r>
          </w:p>
          <w:p w:rsidR="00EF7C73" w:rsidRDefault="007D083A" w:rsidP="00B72CF9">
            <w:pPr>
              <w:pStyle w:val="TableParagraph"/>
              <w:numPr>
                <w:ilvl w:val="0"/>
                <w:numId w:val="24"/>
              </w:numPr>
              <w:rPr>
                <w:rFonts w:ascii="Times New Roman"/>
                <w:sz w:val="18"/>
              </w:rPr>
            </w:pPr>
            <w:r w:rsidRPr="00D07C4A">
              <w:rPr>
                <w:rFonts w:ascii="Times New Roman"/>
                <w:sz w:val="18"/>
              </w:rPr>
              <w:t>Ç</w:t>
            </w:r>
            <w:r w:rsidRPr="00D07C4A">
              <w:rPr>
                <w:rFonts w:ascii="Times New Roman"/>
                <w:sz w:val="18"/>
              </w:rPr>
              <w:t>ocuk ve Ergenlerde Kay</w:t>
            </w:r>
            <w:r w:rsidRPr="00D07C4A">
              <w:rPr>
                <w:rFonts w:ascii="Times New Roman"/>
                <w:sz w:val="18"/>
              </w:rPr>
              <w:t>ı</w:t>
            </w:r>
            <w:r w:rsidRPr="00D07C4A">
              <w:rPr>
                <w:rFonts w:ascii="Times New Roman"/>
                <w:sz w:val="18"/>
              </w:rPr>
              <w:t>p ve Yas Semineri</w:t>
            </w:r>
          </w:p>
          <w:p w:rsidR="00EF7C73" w:rsidRDefault="007D083A" w:rsidP="00B72CF9">
            <w:pPr>
              <w:pStyle w:val="TableParagraph"/>
              <w:numPr>
                <w:ilvl w:val="0"/>
                <w:numId w:val="24"/>
              </w:numPr>
              <w:rPr>
                <w:rFonts w:ascii="Times New Roman"/>
                <w:sz w:val="18"/>
              </w:rPr>
            </w:pPr>
            <w:r w:rsidRPr="00D07C4A">
              <w:rPr>
                <w:rFonts w:ascii="Times New Roman"/>
                <w:sz w:val="18"/>
              </w:rPr>
              <w:t>Afet Sonras</w:t>
            </w:r>
            <w:r w:rsidRPr="00D07C4A">
              <w:rPr>
                <w:rFonts w:ascii="Times New Roman"/>
                <w:sz w:val="18"/>
              </w:rPr>
              <w:t>ı</w:t>
            </w:r>
            <w:r w:rsidRPr="00D07C4A">
              <w:rPr>
                <w:rFonts w:ascii="Times New Roman"/>
                <w:sz w:val="18"/>
              </w:rPr>
              <w:t xml:space="preserve"> Ruh Sa</w:t>
            </w:r>
            <w:r w:rsidRPr="00D07C4A">
              <w:rPr>
                <w:rFonts w:ascii="Times New Roman"/>
                <w:sz w:val="18"/>
              </w:rPr>
              <w:t>ğ</w:t>
            </w:r>
            <w:r w:rsidRPr="00D07C4A">
              <w:rPr>
                <w:rFonts w:ascii="Times New Roman"/>
                <w:sz w:val="18"/>
              </w:rPr>
              <w:t>l</w:t>
            </w:r>
            <w:r w:rsidRPr="00D07C4A">
              <w:rPr>
                <w:rFonts w:ascii="Times New Roman"/>
                <w:sz w:val="18"/>
              </w:rPr>
              <w:t>ığı</w:t>
            </w:r>
            <w:r w:rsidRPr="00D07C4A">
              <w:rPr>
                <w:rFonts w:ascii="Times New Roman"/>
                <w:sz w:val="18"/>
              </w:rPr>
              <w:t xml:space="preserve"> Seminer</w:t>
            </w:r>
            <w:r>
              <w:rPr>
                <w:rFonts w:ascii="Times New Roman"/>
                <w:sz w:val="18"/>
              </w:rPr>
              <w:t>i</w:t>
            </w:r>
          </w:p>
          <w:p w:rsidR="00EF7C73" w:rsidRDefault="007D083A" w:rsidP="00B72CF9">
            <w:pPr>
              <w:pStyle w:val="TableParagraph"/>
              <w:numPr>
                <w:ilvl w:val="0"/>
                <w:numId w:val="24"/>
              </w:numPr>
              <w:rPr>
                <w:rFonts w:ascii="Times New Roman"/>
                <w:sz w:val="18"/>
              </w:rPr>
            </w:pPr>
            <w:r w:rsidRPr="005237F4">
              <w:rPr>
                <w:rFonts w:ascii="Times New Roman"/>
                <w:sz w:val="18"/>
              </w:rPr>
              <w:t>T</w:t>
            </w:r>
            <w:r w:rsidRPr="005237F4">
              <w:rPr>
                <w:rFonts w:ascii="Times New Roman"/>
                <w:sz w:val="18"/>
              </w:rPr>
              <w:t>ü</w:t>
            </w:r>
            <w:r w:rsidRPr="005237F4">
              <w:rPr>
                <w:rFonts w:ascii="Times New Roman"/>
                <w:sz w:val="18"/>
              </w:rPr>
              <w:t>rk Mitolojisinin E</w:t>
            </w:r>
            <w:r w:rsidRPr="005237F4">
              <w:rPr>
                <w:rFonts w:ascii="Times New Roman"/>
                <w:sz w:val="18"/>
              </w:rPr>
              <w:t>ğ</w:t>
            </w:r>
            <w:r w:rsidRPr="005237F4">
              <w:rPr>
                <w:rFonts w:ascii="Times New Roman"/>
                <w:sz w:val="18"/>
              </w:rPr>
              <w:t xml:space="preserve">itimdeki Yeri ve </w:t>
            </w:r>
            <w:r w:rsidRPr="005237F4">
              <w:rPr>
                <w:rFonts w:ascii="Times New Roman"/>
                <w:sz w:val="18"/>
              </w:rPr>
              <w:t>Ö</w:t>
            </w:r>
            <w:r w:rsidRPr="005237F4">
              <w:rPr>
                <w:rFonts w:ascii="Times New Roman"/>
                <w:sz w:val="18"/>
              </w:rPr>
              <w:t>nemi Semineri</w:t>
            </w:r>
          </w:p>
          <w:p w:rsidR="00EF7C73" w:rsidRDefault="007D083A" w:rsidP="00B72CF9">
            <w:pPr>
              <w:pStyle w:val="TableParagraph"/>
              <w:numPr>
                <w:ilvl w:val="0"/>
                <w:numId w:val="24"/>
              </w:numPr>
              <w:rPr>
                <w:rFonts w:ascii="Times New Roman"/>
                <w:sz w:val="18"/>
              </w:rPr>
            </w:pPr>
            <w:r w:rsidRPr="005237F4">
              <w:rPr>
                <w:rFonts w:ascii="Times New Roman"/>
                <w:sz w:val="18"/>
              </w:rPr>
              <w:t>Gen</w:t>
            </w:r>
            <w:r w:rsidRPr="005237F4">
              <w:rPr>
                <w:rFonts w:ascii="Times New Roman"/>
                <w:sz w:val="18"/>
              </w:rPr>
              <w:t>ç</w:t>
            </w:r>
            <w:r w:rsidRPr="005237F4">
              <w:rPr>
                <w:rFonts w:ascii="Times New Roman"/>
                <w:sz w:val="18"/>
              </w:rPr>
              <w:t xml:space="preserve">lerle </w:t>
            </w:r>
            <w:r w:rsidRPr="005237F4">
              <w:rPr>
                <w:rFonts w:ascii="Times New Roman"/>
                <w:sz w:val="18"/>
              </w:rPr>
              <w:t>İ</w:t>
            </w:r>
            <w:r w:rsidRPr="005237F4">
              <w:rPr>
                <w:rFonts w:ascii="Times New Roman"/>
                <w:sz w:val="18"/>
              </w:rPr>
              <w:t>leti</w:t>
            </w:r>
            <w:r w:rsidRPr="005237F4">
              <w:rPr>
                <w:rFonts w:ascii="Times New Roman"/>
                <w:sz w:val="18"/>
              </w:rPr>
              <w:t>ş</w:t>
            </w:r>
            <w:r w:rsidRPr="005237F4">
              <w:rPr>
                <w:rFonts w:ascii="Times New Roman"/>
                <w:sz w:val="18"/>
              </w:rPr>
              <w:t>im Semineri</w:t>
            </w:r>
          </w:p>
          <w:p w:rsidR="00EF7C73" w:rsidRPr="00430453" w:rsidRDefault="007D083A" w:rsidP="00B72CF9">
            <w:pPr>
              <w:pStyle w:val="TableParagraph"/>
              <w:numPr>
                <w:ilvl w:val="0"/>
                <w:numId w:val="24"/>
              </w:numPr>
              <w:rPr>
                <w:rFonts w:ascii="Times New Roman"/>
                <w:sz w:val="18"/>
              </w:rPr>
            </w:pPr>
            <w:r w:rsidRPr="005237F4">
              <w:rPr>
                <w:rFonts w:ascii="Times New Roman"/>
                <w:sz w:val="18"/>
              </w:rPr>
              <w:t xml:space="preserve">MEB Birim Amirlerinin </w:t>
            </w:r>
            <w:r w:rsidRPr="005237F4">
              <w:rPr>
                <w:rFonts w:ascii="Times New Roman"/>
                <w:sz w:val="18"/>
              </w:rPr>
              <w:t>Öğ</w:t>
            </w:r>
            <w:r w:rsidRPr="005237F4">
              <w:rPr>
                <w:rFonts w:ascii="Times New Roman"/>
                <w:sz w:val="18"/>
              </w:rPr>
              <w:t>retmen Bilgilendirme Semineri</w:t>
            </w:r>
          </w:p>
        </w:tc>
        <w:tc>
          <w:tcPr>
            <w:tcW w:w="1535" w:type="dxa"/>
          </w:tcPr>
          <w:p w:rsidR="00EF7C73" w:rsidRDefault="007D083A" w:rsidP="00645EAA">
            <w:pPr>
              <w:pStyle w:val="TableParagraph"/>
              <w:rPr>
                <w:rFonts w:ascii="Times New Roman"/>
                <w:sz w:val="18"/>
              </w:rPr>
            </w:pPr>
            <w:r>
              <w:rPr>
                <w:rFonts w:ascii="Times New Roman"/>
                <w:sz w:val="18"/>
              </w:rPr>
              <w:lastRenderedPageBreak/>
              <w:t>2023</w:t>
            </w: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lastRenderedPageBreak/>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tc>
        <w:tc>
          <w:tcPr>
            <w:tcW w:w="1266" w:type="dxa"/>
          </w:tcPr>
          <w:p w:rsidR="00EF7C73" w:rsidRDefault="00EF7C73" w:rsidP="00645EAA">
            <w:pPr>
              <w:pStyle w:val="TableParagraph"/>
              <w:rPr>
                <w:rFonts w:ascii="Times New Roman"/>
                <w:sz w:val="18"/>
              </w:rPr>
            </w:pPr>
          </w:p>
        </w:tc>
      </w:tr>
      <w:tr w:rsidR="001428FF" w:rsidTr="00645EAA">
        <w:trPr>
          <w:trHeight w:val="268"/>
        </w:trPr>
        <w:tc>
          <w:tcPr>
            <w:tcW w:w="2419" w:type="dxa"/>
          </w:tcPr>
          <w:p w:rsidR="00EF7C73" w:rsidRDefault="007D083A" w:rsidP="00645EAA">
            <w:pPr>
              <w:pStyle w:val="TableParagraph"/>
              <w:rPr>
                <w:rFonts w:ascii="Times New Roman"/>
                <w:sz w:val="18"/>
              </w:rPr>
            </w:pPr>
            <w:r>
              <w:rPr>
                <w:rFonts w:ascii="Times New Roman"/>
                <w:sz w:val="18"/>
              </w:rPr>
              <w:lastRenderedPageBreak/>
              <w:t xml:space="preserve">Volkan </w:t>
            </w:r>
            <w:r>
              <w:rPr>
                <w:rFonts w:ascii="Times New Roman"/>
                <w:sz w:val="18"/>
              </w:rPr>
              <w:t>Ç</w:t>
            </w:r>
            <w:r>
              <w:rPr>
                <w:rFonts w:ascii="Times New Roman"/>
                <w:sz w:val="18"/>
              </w:rPr>
              <w:t>ATIR</w:t>
            </w:r>
          </w:p>
        </w:tc>
        <w:tc>
          <w:tcPr>
            <w:tcW w:w="1142" w:type="dxa"/>
          </w:tcPr>
          <w:p w:rsidR="00EF7C73" w:rsidRDefault="007D083A" w:rsidP="00645EAA">
            <w:pPr>
              <w:pStyle w:val="TableParagraph"/>
              <w:rPr>
                <w:rFonts w:ascii="Times New Roman"/>
                <w:sz w:val="18"/>
              </w:rPr>
            </w:pPr>
            <w:r>
              <w:rPr>
                <w:rFonts w:ascii="Times New Roman"/>
                <w:sz w:val="18"/>
              </w:rPr>
              <w:t>İ</w:t>
            </w:r>
            <w:r>
              <w:rPr>
                <w:rFonts w:ascii="Times New Roman"/>
                <w:sz w:val="18"/>
              </w:rPr>
              <w:t xml:space="preserve">ngilizce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5237F4">
              <w:rPr>
                <w:rFonts w:ascii="Times New Roman"/>
                <w:sz w:val="18"/>
              </w:rPr>
              <w:t>Tasar</w:t>
            </w:r>
            <w:r w:rsidRPr="005237F4">
              <w:rPr>
                <w:rFonts w:ascii="Times New Roman"/>
                <w:sz w:val="18"/>
              </w:rPr>
              <w:t>ı</w:t>
            </w:r>
            <w:r w:rsidRPr="005237F4">
              <w:rPr>
                <w:rFonts w:ascii="Times New Roman"/>
                <w:sz w:val="18"/>
              </w:rPr>
              <w:t>m ve Beceri At</w:t>
            </w:r>
            <w:r w:rsidRPr="005237F4">
              <w:rPr>
                <w:rFonts w:ascii="Times New Roman"/>
                <w:sz w:val="18"/>
              </w:rPr>
              <w:t>ö</w:t>
            </w:r>
            <w:r w:rsidRPr="005237F4">
              <w:rPr>
                <w:rFonts w:ascii="Times New Roman"/>
                <w:sz w:val="18"/>
              </w:rPr>
              <w:t>lyelerinde G</w:t>
            </w:r>
            <w:r w:rsidRPr="005237F4">
              <w:rPr>
                <w:rFonts w:ascii="Times New Roman"/>
                <w:sz w:val="18"/>
              </w:rPr>
              <w:t>ö</w:t>
            </w:r>
            <w:r w:rsidRPr="005237F4">
              <w:rPr>
                <w:rFonts w:ascii="Times New Roman"/>
                <w:sz w:val="18"/>
              </w:rPr>
              <w:t xml:space="preserve">rev Alacak </w:t>
            </w:r>
            <w:r w:rsidRPr="005237F4">
              <w:rPr>
                <w:rFonts w:ascii="Times New Roman"/>
                <w:sz w:val="18"/>
              </w:rPr>
              <w:t>Öğ</w:t>
            </w:r>
            <w:r w:rsidRPr="005237F4">
              <w:rPr>
                <w:rFonts w:ascii="Times New Roman"/>
                <w:sz w:val="18"/>
              </w:rPr>
              <w:t>retmenleri Yeti</w:t>
            </w:r>
            <w:r w:rsidRPr="005237F4">
              <w:rPr>
                <w:rFonts w:ascii="Times New Roman"/>
                <w:sz w:val="18"/>
              </w:rPr>
              <w:t>ş</w:t>
            </w:r>
            <w:r w:rsidRPr="005237F4">
              <w:rPr>
                <w:rFonts w:ascii="Times New Roman"/>
                <w:sz w:val="18"/>
              </w:rPr>
              <w:t>tirme Kursu</w:t>
            </w:r>
          </w:p>
          <w:p w:rsidR="00EF7C73" w:rsidRDefault="007D083A" w:rsidP="00B72CF9">
            <w:pPr>
              <w:pStyle w:val="TableParagraph"/>
              <w:numPr>
                <w:ilvl w:val="0"/>
                <w:numId w:val="24"/>
              </w:numPr>
              <w:rPr>
                <w:rFonts w:ascii="Times New Roman"/>
                <w:sz w:val="18"/>
              </w:rPr>
            </w:pPr>
            <w:r w:rsidRPr="005237F4">
              <w:rPr>
                <w:rFonts w:ascii="Times New Roman"/>
                <w:sz w:val="18"/>
              </w:rPr>
              <w:t>Ö</w:t>
            </w:r>
            <w:r w:rsidRPr="005237F4">
              <w:rPr>
                <w:rFonts w:ascii="Times New Roman"/>
                <w:sz w:val="18"/>
              </w:rPr>
              <w:t>zel E</w:t>
            </w:r>
            <w:r w:rsidRPr="005237F4">
              <w:rPr>
                <w:rFonts w:ascii="Times New Roman"/>
                <w:sz w:val="18"/>
              </w:rPr>
              <w:t>ğ</w:t>
            </w:r>
            <w:r w:rsidRPr="005237F4">
              <w:rPr>
                <w:rFonts w:ascii="Times New Roman"/>
                <w:sz w:val="18"/>
              </w:rPr>
              <w:t>itim Uygulamalar</w:t>
            </w:r>
            <w:r w:rsidRPr="005237F4">
              <w:rPr>
                <w:rFonts w:ascii="Times New Roman"/>
                <w:sz w:val="18"/>
              </w:rPr>
              <w:t>ı</w:t>
            </w:r>
            <w:r w:rsidRPr="005237F4">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5237F4">
              <w:rPr>
                <w:rFonts w:ascii="Times New Roman"/>
                <w:sz w:val="18"/>
              </w:rPr>
              <w:t>Ö</w:t>
            </w:r>
            <w:r w:rsidRPr="005237F4">
              <w:rPr>
                <w:rFonts w:ascii="Times New Roman"/>
                <w:sz w:val="18"/>
              </w:rPr>
              <w:t>fke Y</w:t>
            </w:r>
            <w:r w:rsidRPr="005237F4">
              <w:rPr>
                <w:rFonts w:ascii="Times New Roman"/>
                <w:sz w:val="18"/>
              </w:rPr>
              <w:t>ö</w:t>
            </w:r>
            <w:r w:rsidRPr="005237F4">
              <w:rPr>
                <w:rFonts w:ascii="Times New Roman"/>
                <w:sz w:val="18"/>
              </w:rPr>
              <w:t>netimi Kursu</w:t>
            </w:r>
          </w:p>
          <w:p w:rsidR="00EF7C73" w:rsidRDefault="007D083A" w:rsidP="00B72CF9">
            <w:pPr>
              <w:pStyle w:val="TableParagraph"/>
              <w:numPr>
                <w:ilvl w:val="0"/>
                <w:numId w:val="24"/>
              </w:numPr>
              <w:rPr>
                <w:rFonts w:ascii="Times New Roman"/>
                <w:sz w:val="18"/>
              </w:rPr>
            </w:pPr>
            <w:r w:rsidRPr="005237F4">
              <w:rPr>
                <w:rFonts w:ascii="Times New Roman"/>
                <w:sz w:val="18"/>
              </w:rPr>
              <w:t>Bilgisayar Web 2.0 Ara</w:t>
            </w:r>
            <w:r w:rsidRPr="005237F4">
              <w:rPr>
                <w:rFonts w:ascii="Times New Roman"/>
                <w:sz w:val="18"/>
              </w:rPr>
              <w:t>ç</w:t>
            </w:r>
            <w:r w:rsidRPr="005237F4">
              <w:rPr>
                <w:rFonts w:ascii="Times New Roman"/>
                <w:sz w:val="18"/>
              </w:rPr>
              <w:t>lar</w:t>
            </w:r>
            <w:r w:rsidRPr="005237F4">
              <w:rPr>
                <w:rFonts w:ascii="Times New Roman"/>
                <w:sz w:val="18"/>
              </w:rPr>
              <w:t>ı</w:t>
            </w:r>
            <w:r w:rsidRPr="005237F4">
              <w:rPr>
                <w:rFonts w:ascii="Times New Roman"/>
                <w:sz w:val="18"/>
              </w:rPr>
              <w:t>n</w:t>
            </w:r>
            <w:r w:rsidRPr="005237F4">
              <w:rPr>
                <w:rFonts w:ascii="Times New Roman"/>
                <w:sz w:val="18"/>
              </w:rPr>
              <w:t>ı</w:t>
            </w:r>
            <w:r w:rsidRPr="005237F4">
              <w:rPr>
                <w:rFonts w:ascii="Times New Roman"/>
                <w:sz w:val="18"/>
              </w:rPr>
              <w:t xml:space="preserve"> Tan</w:t>
            </w:r>
            <w:r w:rsidRPr="005237F4">
              <w:rPr>
                <w:rFonts w:ascii="Times New Roman"/>
                <w:sz w:val="18"/>
              </w:rPr>
              <w:t>ı</w:t>
            </w:r>
            <w:r w:rsidRPr="005237F4">
              <w:rPr>
                <w:rFonts w:ascii="Times New Roman"/>
                <w:sz w:val="18"/>
              </w:rPr>
              <w:t>ma ve Bu Ara</w:t>
            </w:r>
            <w:r w:rsidRPr="005237F4">
              <w:rPr>
                <w:rFonts w:ascii="Times New Roman"/>
                <w:sz w:val="18"/>
              </w:rPr>
              <w:t>ç</w:t>
            </w:r>
            <w:r w:rsidRPr="005237F4">
              <w:rPr>
                <w:rFonts w:ascii="Times New Roman"/>
                <w:sz w:val="18"/>
              </w:rPr>
              <w:t xml:space="preserve">larla </w:t>
            </w:r>
            <w:r w:rsidRPr="005237F4">
              <w:rPr>
                <w:rFonts w:ascii="Times New Roman"/>
                <w:sz w:val="18"/>
              </w:rPr>
              <w:t>İç</w:t>
            </w:r>
            <w:r w:rsidRPr="005237F4">
              <w:rPr>
                <w:rFonts w:ascii="Times New Roman"/>
                <w:sz w:val="18"/>
              </w:rPr>
              <w:t>erik Geli</w:t>
            </w:r>
            <w:r w:rsidRPr="005237F4">
              <w:rPr>
                <w:rFonts w:ascii="Times New Roman"/>
                <w:sz w:val="18"/>
              </w:rPr>
              <w:t>ş</w:t>
            </w:r>
            <w:r w:rsidRPr="005237F4">
              <w:rPr>
                <w:rFonts w:ascii="Times New Roman"/>
                <w:sz w:val="18"/>
              </w:rPr>
              <w:t>tirme Kursu</w:t>
            </w:r>
          </w:p>
          <w:p w:rsidR="00EF7C73" w:rsidRDefault="007D083A" w:rsidP="00B72CF9">
            <w:pPr>
              <w:pStyle w:val="TableParagraph"/>
              <w:numPr>
                <w:ilvl w:val="0"/>
                <w:numId w:val="24"/>
              </w:numPr>
              <w:rPr>
                <w:rFonts w:ascii="Times New Roman"/>
                <w:sz w:val="18"/>
              </w:rPr>
            </w:pPr>
            <w:r w:rsidRPr="005237F4">
              <w:rPr>
                <w:rFonts w:ascii="Times New Roman"/>
                <w:sz w:val="18"/>
              </w:rPr>
              <w:t>Bilimsel Ara</w:t>
            </w:r>
            <w:r w:rsidRPr="005237F4">
              <w:rPr>
                <w:rFonts w:ascii="Times New Roman"/>
                <w:sz w:val="18"/>
              </w:rPr>
              <w:t>ş</w:t>
            </w:r>
            <w:r w:rsidRPr="005237F4">
              <w:rPr>
                <w:rFonts w:ascii="Times New Roman"/>
                <w:sz w:val="18"/>
              </w:rPr>
              <w:t>t</w:t>
            </w:r>
            <w:r w:rsidRPr="005237F4">
              <w:rPr>
                <w:rFonts w:ascii="Times New Roman"/>
                <w:sz w:val="18"/>
              </w:rPr>
              <w:t>ı</w:t>
            </w:r>
            <w:r w:rsidRPr="005237F4">
              <w:rPr>
                <w:rFonts w:ascii="Times New Roman"/>
                <w:sz w:val="18"/>
              </w:rPr>
              <w:t>rma Y</w:t>
            </w:r>
            <w:r w:rsidRPr="005237F4">
              <w:rPr>
                <w:rFonts w:ascii="Times New Roman"/>
                <w:sz w:val="18"/>
              </w:rPr>
              <w:t>ö</w:t>
            </w:r>
            <w:r w:rsidRPr="005237F4">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5237F4">
              <w:rPr>
                <w:rFonts w:ascii="Times New Roman"/>
                <w:sz w:val="18"/>
              </w:rPr>
              <w:t>M</w:t>
            </w:r>
            <w:r w:rsidRPr="005237F4">
              <w:rPr>
                <w:rFonts w:ascii="Times New Roman"/>
                <w:sz w:val="18"/>
              </w:rPr>
              <w:t>ü</w:t>
            </w:r>
            <w:r w:rsidRPr="005237F4">
              <w:rPr>
                <w:rFonts w:ascii="Times New Roman"/>
                <w:sz w:val="18"/>
              </w:rPr>
              <w:t>ze E</w:t>
            </w:r>
            <w:r w:rsidRPr="005237F4">
              <w:rPr>
                <w:rFonts w:ascii="Times New Roman"/>
                <w:sz w:val="18"/>
              </w:rPr>
              <w:t>ğ</w:t>
            </w:r>
            <w:r w:rsidRPr="005237F4">
              <w:rPr>
                <w:rFonts w:ascii="Times New Roman"/>
                <w:sz w:val="18"/>
              </w:rPr>
              <w:t>itimi Kursu</w:t>
            </w:r>
          </w:p>
          <w:p w:rsidR="00EF7C73" w:rsidRDefault="007D083A" w:rsidP="00B72CF9">
            <w:pPr>
              <w:pStyle w:val="TableParagraph"/>
              <w:numPr>
                <w:ilvl w:val="0"/>
                <w:numId w:val="24"/>
              </w:numPr>
              <w:rPr>
                <w:rFonts w:ascii="Times New Roman"/>
                <w:sz w:val="18"/>
              </w:rPr>
            </w:pPr>
            <w:r w:rsidRPr="005237F4">
              <w:rPr>
                <w:rFonts w:ascii="Times New Roman"/>
                <w:sz w:val="18"/>
              </w:rPr>
              <w:t xml:space="preserve">Okul Aile </w:t>
            </w:r>
            <w:r w:rsidRPr="005237F4">
              <w:rPr>
                <w:rFonts w:ascii="Times New Roman"/>
                <w:sz w:val="18"/>
              </w:rPr>
              <w:t>İş</w:t>
            </w:r>
            <w:r w:rsidRPr="005237F4">
              <w:rPr>
                <w:rFonts w:ascii="Times New Roman"/>
                <w:sz w:val="18"/>
              </w:rPr>
              <w:t>birli</w:t>
            </w:r>
            <w:r w:rsidRPr="005237F4">
              <w:rPr>
                <w:rFonts w:ascii="Times New Roman"/>
                <w:sz w:val="18"/>
              </w:rPr>
              <w:t>ğ</w:t>
            </w:r>
            <w:r w:rsidRPr="005237F4">
              <w:rPr>
                <w:rFonts w:ascii="Times New Roman"/>
                <w:sz w:val="18"/>
              </w:rPr>
              <w:t>i Geli</w:t>
            </w:r>
            <w:r w:rsidRPr="005237F4">
              <w:rPr>
                <w:rFonts w:ascii="Times New Roman"/>
                <w:sz w:val="18"/>
              </w:rPr>
              <w:t>ş</w:t>
            </w:r>
            <w:r w:rsidRPr="005237F4">
              <w:rPr>
                <w:rFonts w:ascii="Times New Roman"/>
                <w:sz w:val="18"/>
              </w:rPr>
              <w:t>tirme Program</w:t>
            </w:r>
            <w:r w:rsidRPr="005237F4">
              <w:rPr>
                <w:rFonts w:ascii="Times New Roman"/>
                <w:sz w:val="18"/>
              </w:rPr>
              <w:t>ı</w:t>
            </w:r>
            <w:r w:rsidRPr="005237F4">
              <w:rPr>
                <w:rFonts w:ascii="Times New Roman"/>
                <w:sz w:val="18"/>
              </w:rPr>
              <w:t xml:space="preserve"> E</w:t>
            </w:r>
            <w:r w:rsidRPr="005237F4">
              <w:rPr>
                <w:rFonts w:ascii="Times New Roman"/>
                <w:sz w:val="18"/>
              </w:rPr>
              <w:t>ğ</w:t>
            </w:r>
            <w:r w:rsidRPr="005237F4">
              <w:rPr>
                <w:rFonts w:ascii="Times New Roman"/>
                <w:sz w:val="18"/>
              </w:rPr>
              <w:t>itimi Kursu</w:t>
            </w:r>
          </w:p>
          <w:p w:rsidR="00EF7C73" w:rsidRDefault="007D083A" w:rsidP="00B72CF9">
            <w:pPr>
              <w:pStyle w:val="TableParagraph"/>
              <w:numPr>
                <w:ilvl w:val="0"/>
                <w:numId w:val="24"/>
              </w:numPr>
              <w:rPr>
                <w:rFonts w:ascii="Times New Roman"/>
                <w:sz w:val="18"/>
              </w:rPr>
            </w:pPr>
            <w:r w:rsidRPr="005237F4">
              <w:rPr>
                <w:rFonts w:ascii="Times New Roman"/>
                <w:sz w:val="18"/>
              </w:rPr>
              <w:t>Sunum Teknikleri Kursu</w:t>
            </w:r>
          </w:p>
          <w:p w:rsidR="00EF7C73" w:rsidRDefault="007D083A" w:rsidP="00B72CF9">
            <w:pPr>
              <w:pStyle w:val="TableParagraph"/>
              <w:numPr>
                <w:ilvl w:val="0"/>
                <w:numId w:val="24"/>
              </w:numPr>
              <w:rPr>
                <w:rFonts w:ascii="Times New Roman"/>
                <w:sz w:val="18"/>
              </w:rPr>
            </w:pPr>
            <w:r w:rsidRPr="005237F4">
              <w:rPr>
                <w:rFonts w:ascii="Times New Roman"/>
                <w:sz w:val="18"/>
              </w:rPr>
              <w:t> </w:t>
            </w:r>
            <w:r w:rsidRPr="005237F4">
              <w:rPr>
                <w:rFonts w:ascii="Times New Roman"/>
                <w:sz w:val="18"/>
              </w:rPr>
              <w:t>Proje Haz</w:t>
            </w:r>
            <w:r w:rsidRPr="005237F4">
              <w:rPr>
                <w:rFonts w:ascii="Times New Roman"/>
                <w:sz w:val="18"/>
              </w:rPr>
              <w:t>ı</w:t>
            </w:r>
            <w:r w:rsidRPr="005237F4">
              <w:rPr>
                <w:rFonts w:ascii="Times New Roman"/>
                <w:sz w:val="18"/>
              </w:rPr>
              <w:t>rlama Y</w:t>
            </w:r>
            <w:r w:rsidRPr="005237F4">
              <w:rPr>
                <w:rFonts w:ascii="Times New Roman"/>
                <w:sz w:val="18"/>
              </w:rPr>
              <w:t>ö</w:t>
            </w:r>
            <w:r w:rsidRPr="005237F4">
              <w:rPr>
                <w:rFonts w:ascii="Times New Roman"/>
                <w:sz w:val="18"/>
              </w:rPr>
              <w:t>ntem ve Uygulamalar</w:t>
            </w:r>
            <w:r w:rsidRPr="005237F4">
              <w:rPr>
                <w:rFonts w:ascii="Times New Roman"/>
                <w:sz w:val="18"/>
              </w:rPr>
              <w:t>ı</w:t>
            </w:r>
            <w:r w:rsidRPr="005237F4">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5237F4">
              <w:rPr>
                <w:rFonts w:ascii="Times New Roman"/>
                <w:sz w:val="18"/>
              </w:rPr>
              <w:t xml:space="preserve">Mesleki </w:t>
            </w:r>
            <w:r w:rsidRPr="005237F4">
              <w:rPr>
                <w:rFonts w:ascii="Times New Roman"/>
                <w:sz w:val="18"/>
              </w:rPr>
              <w:t>Ç</w:t>
            </w:r>
            <w:r w:rsidRPr="005237F4">
              <w:rPr>
                <w:rFonts w:ascii="Times New Roman"/>
                <w:sz w:val="18"/>
              </w:rPr>
              <w:t>al</w:t>
            </w:r>
            <w:r w:rsidRPr="005237F4">
              <w:rPr>
                <w:rFonts w:ascii="Times New Roman"/>
                <w:sz w:val="18"/>
              </w:rPr>
              <w:t>ış</w:t>
            </w:r>
            <w:r w:rsidRPr="005237F4">
              <w:rPr>
                <w:rFonts w:ascii="Times New Roman"/>
                <w:sz w:val="18"/>
              </w:rPr>
              <w:t xml:space="preserve">ma - </w:t>
            </w:r>
            <w:r w:rsidRPr="005237F4">
              <w:rPr>
                <w:rFonts w:ascii="Times New Roman"/>
                <w:sz w:val="18"/>
              </w:rPr>
              <w:t>Ç</w:t>
            </w:r>
            <w:r w:rsidRPr="005237F4">
              <w:rPr>
                <w:rFonts w:ascii="Times New Roman"/>
                <w:sz w:val="18"/>
              </w:rPr>
              <w:t xml:space="preserve">evrim </w:t>
            </w:r>
            <w:r w:rsidRPr="005237F4">
              <w:rPr>
                <w:rFonts w:ascii="Times New Roman"/>
                <w:sz w:val="18"/>
              </w:rPr>
              <w:t>İç</w:t>
            </w:r>
            <w:r w:rsidRPr="005237F4">
              <w:rPr>
                <w:rFonts w:ascii="Times New Roman"/>
                <w:sz w:val="18"/>
              </w:rPr>
              <w:t xml:space="preserve">i </w:t>
            </w:r>
            <w:r w:rsidRPr="005237F4">
              <w:rPr>
                <w:rFonts w:ascii="Times New Roman"/>
                <w:sz w:val="18"/>
              </w:rPr>
              <w:t>İ</w:t>
            </w:r>
            <w:r w:rsidRPr="005237F4">
              <w:rPr>
                <w:rFonts w:ascii="Times New Roman"/>
                <w:sz w:val="18"/>
              </w:rPr>
              <w:t xml:space="preserve">ngilizce </w:t>
            </w:r>
            <w:r w:rsidRPr="005237F4">
              <w:rPr>
                <w:rFonts w:ascii="Times New Roman"/>
                <w:sz w:val="18"/>
              </w:rPr>
              <w:t>Öğ</w:t>
            </w:r>
            <w:r w:rsidRPr="005237F4">
              <w:rPr>
                <w:rFonts w:ascii="Times New Roman"/>
                <w:sz w:val="18"/>
              </w:rPr>
              <w:t>retimine Giri</w:t>
            </w:r>
            <w:r w:rsidRPr="005237F4">
              <w:rPr>
                <w:rFonts w:ascii="Times New Roman"/>
                <w:sz w:val="18"/>
              </w:rPr>
              <w:t>ş</w:t>
            </w:r>
            <w:r w:rsidRPr="005237F4">
              <w:rPr>
                <w:rFonts w:ascii="Times New Roman"/>
                <w:sz w:val="18"/>
              </w:rPr>
              <w:t xml:space="preserve"> Semineri</w:t>
            </w:r>
            <w:r w:rsidRPr="005237F4">
              <w:rPr>
                <w:rFonts w:ascii="Times New Roman"/>
                <w:sz w:val="18"/>
              </w:rPr>
              <w:tab/>
            </w:r>
          </w:p>
          <w:p w:rsidR="00EF7C73" w:rsidRDefault="007D083A" w:rsidP="00B72CF9">
            <w:pPr>
              <w:pStyle w:val="TableParagraph"/>
              <w:numPr>
                <w:ilvl w:val="0"/>
                <w:numId w:val="24"/>
              </w:numPr>
              <w:rPr>
                <w:rFonts w:ascii="Times New Roman"/>
                <w:sz w:val="18"/>
              </w:rPr>
            </w:pPr>
            <w:r w:rsidRPr="005237F4">
              <w:rPr>
                <w:rFonts w:ascii="Times New Roman"/>
                <w:sz w:val="18"/>
              </w:rPr>
              <w:t>İ</w:t>
            </w:r>
            <w:r w:rsidRPr="005237F4">
              <w:rPr>
                <w:rFonts w:ascii="Times New Roman"/>
                <w:sz w:val="18"/>
              </w:rPr>
              <w:t xml:space="preserve">ngilizce Dil Sistemi </w:t>
            </w:r>
            <w:r w:rsidRPr="005237F4">
              <w:rPr>
                <w:rFonts w:ascii="Times New Roman"/>
                <w:sz w:val="18"/>
              </w:rPr>
              <w:t>Öğ</w:t>
            </w:r>
            <w:r w:rsidRPr="005237F4">
              <w:rPr>
                <w:rFonts w:ascii="Times New Roman"/>
                <w:sz w:val="18"/>
              </w:rPr>
              <w:t>retim Becerilerinin Geli</w:t>
            </w:r>
            <w:r w:rsidRPr="005237F4">
              <w:rPr>
                <w:rFonts w:ascii="Times New Roman"/>
                <w:sz w:val="18"/>
              </w:rPr>
              <w:t>ş</w:t>
            </w:r>
            <w:r w:rsidRPr="005237F4">
              <w:rPr>
                <w:rFonts w:ascii="Times New Roman"/>
                <w:sz w:val="18"/>
              </w:rPr>
              <w:t>tirilmesi Semineri</w:t>
            </w:r>
          </w:p>
          <w:p w:rsidR="00EF7C73" w:rsidRDefault="007D083A" w:rsidP="00B72CF9">
            <w:pPr>
              <w:pStyle w:val="TableParagraph"/>
              <w:numPr>
                <w:ilvl w:val="0"/>
                <w:numId w:val="24"/>
              </w:numPr>
              <w:rPr>
                <w:rFonts w:ascii="Times New Roman"/>
                <w:sz w:val="18"/>
              </w:rPr>
            </w:pPr>
            <w:r w:rsidRPr="005237F4">
              <w:rPr>
                <w:rFonts w:ascii="Times New Roman"/>
                <w:sz w:val="18"/>
              </w:rPr>
              <w:t>Ç</w:t>
            </w:r>
            <w:r w:rsidRPr="005237F4">
              <w:rPr>
                <w:rFonts w:ascii="Times New Roman"/>
                <w:sz w:val="18"/>
              </w:rPr>
              <w:t xml:space="preserve">ocuk </w:t>
            </w:r>
            <w:r w:rsidRPr="005237F4">
              <w:rPr>
                <w:rFonts w:ascii="Times New Roman"/>
                <w:sz w:val="18"/>
              </w:rPr>
              <w:t>İşç</w:t>
            </w:r>
            <w:r w:rsidRPr="005237F4">
              <w:rPr>
                <w:rFonts w:ascii="Times New Roman"/>
                <w:sz w:val="18"/>
              </w:rPr>
              <w:t>ili</w:t>
            </w:r>
            <w:r w:rsidRPr="005237F4">
              <w:rPr>
                <w:rFonts w:ascii="Times New Roman"/>
                <w:sz w:val="18"/>
              </w:rPr>
              <w:t>ğ</w:t>
            </w:r>
            <w:r w:rsidRPr="005237F4">
              <w:rPr>
                <w:rFonts w:ascii="Times New Roman"/>
                <w:sz w:val="18"/>
              </w:rPr>
              <w:t>i ve E</w:t>
            </w:r>
            <w:r w:rsidRPr="005237F4">
              <w:rPr>
                <w:rFonts w:ascii="Times New Roman"/>
                <w:sz w:val="18"/>
              </w:rPr>
              <w:t>ğ</w:t>
            </w:r>
            <w:r w:rsidRPr="005237F4">
              <w:rPr>
                <w:rFonts w:ascii="Times New Roman"/>
                <w:sz w:val="18"/>
              </w:rPr>
              <w:t>itim Semineri</w:t>
            </w:r>
          </w:p>
          <w:p w:rsidR="00EF7C73" w:rsidRDefault="007D083A" w:rsidP="00B72CF9">
            <w:pPr>
              <w:pStyle w:val="TableParagraph"/>
              <w:numPr>
                <w:ilvl w:val="0"/>
                <w:numId w:val="24"/>
              </w:numPr>
              <w:rPr>
                <w:rFonts w:ascii="Times New Roman"/>
                <w:sz w:val="18"/>
              </w:rPr>
            </w:pPr>
            <w:r w:rsidRPr="005237F4">
              <w:rPr>
                <w:rFonts w:ascii="Times New Roman"/>
                <w:sz w:val="18"/>
              </w:rPr>
              <w:t>İ</w:t>
            </w:r>
            <w:r w:rsidRPr="005237F4">
              <w:rPr>
                <w:rFonts w:ascii="Times New Roman"/>
                <w:sz w:val="18"/>
              </w:rPr>
              <w:t>nsan Haklar</w:t>
            </w:r>
            <w:r w:rsidRPr="005237F4">
              <w:rPr>
                <w:rFonts w:ascii="Times New Roman"/>
                <w:sz w:val="18"/>
              </w:rPr>
              <w:t>ı</w:t>
            </w:r>
            <w:r w:rsidRPr="005237F4">
              <w:rPr>
                <w:rFonts w:ascii="Times New Roman"/>
                <w:sz w:val="18"/>
              </w:rPr>
              <w:t>, Demokrasi ve Adalet E</w:t>
            </w:r>
            <w:r w:rsidRPr="005237F4">
              <w:rPr>
                <w:rFonts w:ascii="Times New Roman"/>
                <w:sz w:val="18"/>
              </w:rPr>
              <w:t>ğ</w:t>
            </w:r>
            <w:r w:rsidRPr="005237F4">
              <w:rPr>
                <w:rFonts w:ascii="Times New Roman"/>
                <w:sz w:val="18"/>
              </w:rPr>
              <w:t>itimi Semineri</w:t>
            </w:r>
          </w:p>
          <w:p w:rsidR="00EF7C73" w:rsidRDefault="007D083A" w:rsidP="00B72CF9">
            <w:pPr>
              <w:pStyle w:val="TableParagraph"/>
              <w:numPr>
                <w:ilvl w:val="0"/>
                <w:numId w:val="24"/>
              </w:numPr>
              <w:rPr>
                <w:rFonts w:ascii="Times New Roman"/>
                <w:sz w:val="18"/>
              </w:rPr>
            </w:pPr>
            <w:r w:rsidRPr="005237F4">
              <w:rPr>
                <w:rFonts w:ascii="Times New Roman"/>
                <w:sz w:val="18"/>
              </w:rPr>
              <w:t>NeuroLinguistic Programming (NLP) ye Giri</w:t>
            </w:r>
            <w:r w:rsidRPr="005237F4">
              <w:rPr>
                <w:rFonts w:ascii="Times New Roman"/>
                <w:sz w:val="18"/>
              </w:rPr>
              <w:t>ş</w:t>
            </w:r>
            <w:r w:rsidRPr="005237F4">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237F4">
              <w:rPr>
                <w:rFonts w:ascii="Times New Roman"/>
                <w:sz w:val="18"/>
              </w:rPr>
              <w:t xml:space="preserve">Hizmet </w:t>
            </w:r>
            <w:r w:rsidRPr="005237F4">
              <w:rPr>
                <w:rFonts w:ascii="Times New Roman"/>
                <w:sz w:val="18"/>
              </w:rPr>
              <w:t>İç</w:t>
            </w:r>
            <w:r w:rsidRPr="005237F4">
              <w:rPr>
                <w:rFonts w:ascii="Times New Roman"/>
                <w:sz w:val="18"/>
              </w:rPr>
              <w:t>i E</w:t>
            </w:r>
            <w:r w:rsidRPr="005237F4">
              <w:rPr>
                <w:rFonts w:ascii="Times New Roman"/>
                <w:sz w:val="18"/>
              </w:rPr>
              <w:t>ğ</w:t>
            </w:r>
            <w:r w:rsidRPr="005237F4">
              <w:rPr>
                <w:rFonts w:ascii="Times New Roman"/>
                <w:sz w:val="18"/>
              </w:rPr>
              <w:t>itimde Yeni Yakla</w:t>
            </w:r>
            <w:r w:rsidRPr="005237F4">
              <w:rPr>
                <w:rFonts w:ascii="Times New Roman"/>
                <w:sz w:val="18"/>
              </w:rPr>
              <w:t>şı</w:t>
            </w:r>
            <w:r w:rsidRPr="005237F4">
              <w:rPr>
                <w:rFonts w:ascii="Times New Roman"/>
                <w:sz w:val="18"/>
              </w:rPr>
              <w:t xml:space="preserve">mlar, Uzman </w:t>
            </w:r>
            <w:r w:rsidRPr="005237F4">
              <w:rPr>
                <w:rFonts w:ascii="Times New Roman"/>
                <w:sz w:val="18"/>
              </w:rPr>
              <w:t>Öğ</w:t>
            </w:r>
            <w:r w:rsidRPr="005237F4">
              <w:rPr>
                <w:rFonts w:ascii="Times New Roman"/>
                <w:sz w:val="18"/>
              </w:rPr>
              <w:t>retmenlik ve Ba</w:t>
            </w:r>
            <w:r w:rsidRPr="005237F4">
              <w:rPr>
                <w:rFonts w:ascii="Times New Roman"/>
                <w:sz w:val="18"/>
              </w:rPr>
              <w:t>şöğ</w:t>
            </w:r>
            <w:r w:rsidRPr="005237F4">
              <w:rPr>
                <w:rFonts w:ascii="Times New Roman"/>
                <w:sz w:val="18"/>
              </w:rPr>
              <w:t>retmenlik S</w:t>
            </w:r>
            <w:r w:rsidRPr="005237F4">
              <w:rPr>
                <w:rFonts w:ascii="Times New Roman"/>
                <w:sz w:val="18"/>
              </w:rPr>
              <w:t>ü</w:t>
            </w:r>
            <w:r w:rsidRPr="005237F4">
              <w:rPr>
                <w:rFonts w:ascii="Times New Roman"/>
                <w:sz w:val="18"/>
              </w:rPr>
              <w:t>reci Semineri</w:t>
            </w:r>
          </w:p>
          <w:p w:rsidR="00EF7C73" w:rsidRDefault="007D083A" w:rsidP="00B72CF9">
            <w:pPr>
              <w:pStyle w:val="TableParagraph"/>
              <w:numPr>
                <w:ilvl w:val="0"/>
                <w:numId w:val="24"/>
              </w:numPr>
              <w:rPr>
                <w:rFonts w:ascii="Times New Roman"/>
                <w:sz w:val="18"/>
              </w:rPr>
            </w:pPr>
            <w:r w:rsidRPr="005237F4">
              <w:rPr>
                <w:rFonts w:ascii="Times New Roman"/>
                <w:sz w:val="18"/>
              </w:rPr>
              <w:t xml:space="preserve">Uzman </w:t>
            </w:r>
            <w:r w:rsidRPr="005237F4">
              <w:rPr>
                <w:rFonts w:ascii="Times New Roman"/>
                <w:sz w:val="18"/>
              </w:rPr>
              <w:t>Öğ</w:t>
            </w:r>
            <w:r w:rsidRPr="005237F4">
              <w:rPr>
                <w:rFonts w:ascii="Times New Roman"/>
                <w:sz w:val="18"/>
              </w:rPr>
              <w:t>retmenlik E</w:t>
            </w:r>
            <w:r w:rsidRPr="005237F4">
              <w:rPr>
                <w:rFonts w:ascii="Times New Roman"/>
                <w:sz w:val="18"/>
              </w:rPr>
              <w:t>ğ</w:t>
            </w:r>
            <w:r w:rsidRPr="005237F4">
              <w:rPr>
                <w:rFonts w:ascii="Times New Roman"/>
                <w:sz w:val="18"/>
              </w:rPr>
              <w:t>itim Program</w:t>
            </w:r>
            <w:r w:rsidRPr="005237F4">
              <w:rPr>
                <w:rFonts w:ascii="Times New Roman"/>
                <w:sz w:val="18"/>
              </w:rPr>
              <w:t>ı</w:t>
            </w:r>
            <w:r w:rsidRPr="005237F4">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5237F4">
              <w:rPr>
                <w:rFonts w:ascii="Times New Roman"/>
                <w:sz w:val="18"/>
              </w:rPr>
              <w:t>Sorumluluk, Liderlik ve De</w:t>
            </w:r>
            <w:r w:rsidRPr="005237F4">
              <w:rPr>
                <w:rFonts w:ascii="Times New Roman"/>
                <w:sz w:val="18"/>
              </w:rPr>
              <w:t>ğ</w:t>
            </w:r>
            <w:r w:rsidRPr="005237F4">
              <w:rPr>
                <w:rFonts w:ascii="Times New Roman"/>
                <w:sz w:val="18"/>
              </w:rPr>
              <w:t>erler E</w:t>
            </w:r>
            <w:r w:rsidRPr="005237F4">
              <w:rPr>
                <w:rFonts w:ascii="Times New Roman"/>
                <w:sz w:val="18"/>
              </w:rPr>
              <w:t>ğ</w:t>
            </w:r>
            <w:r w:rsidRPr="005237F4">
              <w:rPr>
                <w:rFonts w:ascii="Times New Roman"/>
                <w:sz w:val="18"/>
              </w:rPr>
              <w:t>itimi Semineri</w:t>
            </w:r>
          </w:p>
          <w:p w:rsidR="00EF7C73" w:rsidRDefault="007D083A" w:rsidP="00B72CF9">
            <w:pPr>
              <w:pStyle w:val="TableParagraph"/>
              <w:numPr>
                <w:ilvl w:val="0"/>
                <w:numId w:val="24"/>
              </w:numPr>
              <w:rPr>
                <w:rFonts w:ascii="Times New Roman"/>
                <w:sz w:val="18"/>
              </w:rPr>
            </w:pPr>
            <w:r w:rsidRPr="00B3682B">
              <w:rPr>
                <w:rFonts w:ascii="Times New Roman"/>
                <w:sz w:val="18"/>
              </w:rPr>
              <w:t>Çö</w:t>
            </w:r>
            <w:r w:rsidRPr="00B3682B">
              <w:rPr>
                <w:rFonts w:ascii="Times New Roman"/>
                <w:sz w:val="18"/>
              </w:rPr>
              <w:t>p</w:t>
            </w:r>
            <w:r w:rsidRPr="00B3682B">
              <w:rPr>
                <w:rFonts w:ascii="Times New Roman"/>
                <w:sz w:val="18"/>
              </w:rPr>
              <w:t>ü</w:t>
            </w:r>
            <w:r w:rsidRPr="00B3682B">
              <w:rPr>
                <w:rFonts w:ascii="Times New Roman"/>
                <w:sz w:val="18"/>
              </w:rPr>
              <w:t>n Yolculu</w:t>
            </w:r>
            <w:r w:rsidRPr="00B3682B">
              <w:rPr>
                <w:rFonts w:ascii="Times New Roman"/>
                <w:sz w:val="18"/>
              </w:rPr>
              <w:t>ğ</w:t>
            </w:r>
            <w:r w:rsidRPr="00B3682B">
              <w:rPr>
                <w:rFonts w:ascii="Times New Roman"/>
                <w:sz w:val="18"/>
              </w:rPr>
              <w:t>u ve Geri D</w:t>
            </w:r>
            <w:r w:rsidRPr="00B3682B">
              <w:rPr>
                <w:rFonts w:ascii="Times New Roman"/>
                <w:sz w:val="18"/>
              </w:rPr>
              <w:t>ö</w:t>
            </w:r>
            <w:r w:rsidRPr="00B3682B">
              <w:rPr>
                <w:rFonts w:ascii="Times New Roman"/>
                <w:sz w:val="18"/>
              </w:rPr>
              <w:t>n</w:t>
            </w:r>
            <w:r w:rsidRPr="00B3682B">
              <w:rPr>
                <w:rFonts w:ascii="Times New Roman"/>
                <w:sz w:val="18"/>
              </w:rPr>
              <w:t>üşü</w:t>
            </w:r>
            <w:r w:rsidRPr="00B3682B">
              <w:rPr>
                <w:rFonts w:ascii="Times New Roman"/>
                <w:sz w:val="18"/>
              </w:rPr>
              <w:t>m Semineri</w:t>
            </w:r>
          </w:p>
          <w:p w:rsidR="00EF7C73" w:rsidRDefault="007D083A" w:rsidP="00B72CF9">
            <w:pPr>
              <w:pStyle w:val="TableParagraph"/>
              <w:numPr>
                <w:ilvl w:val="0"/>
                <w:numId w:val="24"/>
              </w:numPr>
              <w:rPr>
                <w:rFonts w:ascii="Times New Roman"/>
                <w:sz w:val="18"/>
              </w:rPr>
            </w:pPr>
            <w:r w:rsidRPr="00B3682B">
              <w:rPr>
                <w:rFonts w:ascii="Times New Roman"/>
                <w:sz w:val="18"/>
              </w:rPr>
              <w:t>Ba</w:t>
            </w:r>
            <w:r w:rsidRPr="00B3682B">
              <w:rPr>
                <w:rFonts w:ascii="Times New Roman"/>
                <w:sz w:val="18"/>
              </w:rPr>
              <w:t>ğı</w:t>
            </w:r>
            <w:r w:rsidRPr="00B3682B">
              <w:rPr>
                <w:rFonts w:ascii="Times New Roman"/>
                <w:sz w:val="18"/>
              </w:rPr>
              <w:t>ml</w:t>
            </w:r>
            <w:r w:rsidRPr="00B3682B">
              <w:rPr>
                <w:rFonts w:ascii="Times New Roman"/>
                <w:sz w:val="18"/>
              </w:rPr>
              <w:t>ı</w:t>
            </w:r>
            <w:r w:rsidRPr="00B3682B">
              <w:rPr>
                <w:rFonts w:ascii="Times New Roman"/>
                <w:sz w:val="18"/>
              </w:rPr>
              <w:t>l</w:t>
            </w:r>
            <w:r w:rsidRPr="00B3682B">
              <w:rPr>
                <w:rFonts w:ascii="Times New Roman"/>
                <w:sz w:val="18"/>
              </w:rPr>
              <w:t>ı</w:t>
            </w:r>
            <w:r w:rsidRPr="00B3682B">
              <w:rPr>
                <w:rFonts w:ascii="Times New Roman"/>
                <w:sz w:val="18"/>
              </w:rPr>
              <w:t>kla M</w:t>
            </w:r>
            <w:r w:rsidRPr="00B3682B">
              <w:rPr>
                <w:rFonts w:ascii="Times New Roman"/>
                <w:sz w:val="18"/>
              </w:rPr>
              <w:t>ü</w:t>
            </w:r>
            <w:r w:rsidRPr="00B3682B">
              <w:rPr>
                <w:rFonts w:ascii="Times New Roman"/>
                <w:sz w:val="18"/>
              </w:rPr>
              <w:t>cadele Semineri 1</w:t>
            </w:r>
          </w:p>
          <w:p w:rsidR="00EF7C73" w:rsidRDefault="007D083A" w:rsidP="00B72CF9">
            <w:pPr>
              <w:pStyle w:val="TableParagraph"/>
              <w:numPr>
                <w:ilvl w:val="0"/>
                <w:numId w:val="24"/>
              </w:numPr>
              <w:rPr>
                <w:rFonts w:ascii="Times New Roman"/>
                <w:sz w:val="18"/>
              </w:rPr>
            </w:pPr>
            <w:r w:rsidRPr="00B3682B">
              <w:rPr>
                <w:rFonts w:ascii="Times New Roman"/>
                <w:sz w:val="18"/>
              </w:rPr>
              <w:t>Afet Sonras</w:t>
            </w:r>
            <w:r w:rsidRPr="00B3682B">
              <w:rPr>
                <w:rFonts w:ascii="Times New Roman"/>
                <w:sz w:val="18"/>
              </w:rPr>
              <w:t>ıİ</w:t>
            </w:r>
            <w:r w:rsidRPr="00B3682B">
              <w:rPr>
                <w:rFonts w:ascii="Times New Roman"/>
                <w:sz w:val="18"/>
              </w:rPr>
              <w:t>lkokul</w:t>
            </w:r>
            <w:r w:rsidRPr="00B3682B">
              <w:rPr>
                <w:rFonts w:ascii="Times New Roman"/>
                <w:sz w:val="18"/>
              </w:rPr>
              <w:t>Öğ</w:t>
            </w:r>
            <w:r w:rsidRPr="00B3682B">
              <w:rPr>
                <w:rFonts w:ascii="Times New Roman"/>
                <w:sz w:val="18"/>
              </w:rPr>
              <w:t>retmenlerinin Psikososyal Destek Becerilerinin Geli</w:t>
            </w:r>
            <w:r w:rsidRPr="00B3682B">
              <w:rPr>
                <w:rFonts w:ascii="Times New Roman"/>
                <w:sz w:val="18"/>
              </w:rPr>
              <w:t>ş</w:t>
            </w:r>
            <w:r w:rsidRPr="00B3682B">
              <w:rPr>
                <w:rFonts w:ascii="Times New Roman"/>
                <w:sz w:val="18"/>
              </w:rPr>
              <w:t>tirilmesi Semineri</w:t>
            </w:r>
          </w:p>
          <w:p w:rsidR="00EF7C73" w:rsidRDefault="007D083A" w:rsidP="00B72CF9">
            <w:pPr>
              <w:pStyle w:val="TableParagraph"/>
              <w:numPr>
                <w:ilvl w:val="0"/>
                <w:numId w:val="24"/>
              </w:numPr>
              <w:rPr>
                <w:rFonts w:ascii="Times New Roman"/>
                <w:sz w:val="18"/>
              </w:rPr>
            </w:pPr>
            <w:r w:rsidRPr="00B3682B">
              <w:rPr>
                <w:rFonts w:ascii="Times New Roman"/>
                <w:sz w:val="18"/>
              </w:rPr>
              <w:t>Okul K</w:t>
            </w:r>
            <w:r w:rsidRPr="00B3682B">
              <w:rPr>
                <w:rFonts w:ascii="Times New Roman"/>
                <w:sz w:val="18"/>
              </w:rPr>
              <w:t>ü</w:t>
            </w:r>
            <w:r w:rsidRPr="00B3682B">
              <w:rPr>
                <w:rFonts w:ascii="Times New Roman"/>
                <w:sz w:val="18"/>
              </w:rPr>
              <w:t>lt</w:t>
            </w:r>
            <w:r w:rsidRPr="00B3682B">
              <w:rPr>
                <w:rFonts w:ascii="Times New Roman"/>
                <w:sz w:val="18"/>
              </w:rPr>
              <w:t>ü</w:t>
            </w:r>
            <w:r w:rsidRPr="00B3682B">
              <w:rPr>
                <w:rFonts w:ascii="Times New Roman"/>
                <w:sz w:val="18"/>
              </w:rPr>
              <w:t>r</w:t>
            </w:r>
            <w:r w:rsidRPr="00B3682B">
              <w:rPr>
                <w:rFonts w:ascii="Times New Roman"/>
                <w:sz w:val="18"/>
              </w:rPr>
              <w:t>ü</w:t>
            </w:r>
            <w:r w:rsidRPr="00B3682B">
              <w:rPr>
                <w:rFonts w:ascii="Times New Roman"/>
                <w:sz w:val="18"/>
              </w:rPr>
              <w:t>n</w:t>
            </w:r>
            <w:r w:rsidRPr="00B3682B">
              <w:rPr>
                <w:rFonts w:ascii="Times New Roman"/>
                <w:sz w:val="18"/>
              </w:rPr>
              <w:t>ü</w:t>
            </w:r>
            <w:r w:rsidRPr="00B3682B">
              <w:rPr>
                <w:rFonts w:ascii="Times New Roman"/>
                <w:sz w:val="18"/>
              </w:rPr>
              <w:t>n Geli</w:t>
            </w:r>
            <w:r w:rsidRPr="00B3682B">
              <w:rPr>
                <w:rFonts w:ascii="Times New Roman"/>
                <w:sz w:val="18"/>
              </w:rPr>
              <w:t>ş</w:t>
            </w:r>
            <w:r w:rsidRPr="00B3682B">
              <w:rPr>
                <w:rFonts w:ascii="Times New Roman"/>
                <w:sz w:val="18"/>
              </w:rPr>
              <w:t>tirilmesi Semineri</w:t>
            </w:r>
          </w:p>
          <w:p w:rsidR="00EF7C73" w:rsidRPr="00430453" w:rsidRDefault="007D083A" w:rsidP="00B72CF9">
            <w:pPr>
              <w:pStyle w:val="TableParagraph"/>
              <w:numPr>
                <w:ilvl w:val="0"/>
                <w:numId w:val="24"/>
              </w:numPr>
              <w:rPr>
                <w:rFonts w:ascii="Times New Roman"/>
                <w:sz w:val="18"/>
              </w:rPr>
            </w:pPr>
            <w:r w:rsidRPr="00B3682B">
              <w:rPr>
                <w:rFonts w:ascii="Times New Roman"/>
                <w:sz w:val="18"/>
              </w:rPr>
              <w:t xml:space="preserve">MEB Birim Amirlerinin </w:t>
            </w:r>
            <w:r w:rsidRPr="00B3682B">
              <w:rPr>
                <w:rFonts w:ascii="Times New Roman"/>
                <w:sz w:val="18"/>
              </w:rPr>
              <w:t>Öğ</w:t>
            </w:r>
            <w:r w:rsidRPr="00B3682B">
              <w:rPr>
                <w:rFonts w:ascii="Times New Roman"/>
                <w:sz w:val="18"/>
              </w:rPr>
              <w:t>retmen Bilgilendirme Semineri</w:t>
            </w:r>
          </w:p>
        </w:tc>
        <w:tc>
          <w:tcPr>
            <w:tcW w:w="1535" w:type="dxa"/>
          </w:tcPr>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480" w:lineRule="auto"/>
              <w:rPr>
                <w:rFonts w:ascii="Times New Roman"/>
                <w:sz w:val="18"/>
              </w:rPr>
            </w:pPr>
            <w:r>
              <w:rPr>
                <w:rFonts w:ascii="Times New Roman"/>
                <w:sz w:val="18"/>
              </w:rPr>
              <w:t>2023</w:t>
            </w:r>
          </w:p>
          <w:p w:rsidR="00EF7C73" w:rsidRDefault="007D083A" w:rsidP="00645EAA">
            <w:pPr>
              <w:pStyle w:val="TableParagraph"/>
              <w:spacing w:line="480"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360"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2021</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EF7C73" w:rsidP="00645EAA">
            <w:pPr>
              <w:pStyle w:val="TableParagraph"/>
              <w:spacing w:line="276" w:lineRule="auto"/>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EF7C73" w:rsidRDefault="00EF7C73" w:rsidP="00810FBD">
      <w:pPr>
        <w:rPr>
          <w:b/>
          <w:sz w:val="24"/>
          <w:szCs w:val="24"/>
        </w:rPr>
      </w:pP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8"/>
        <w:gridCol w:w="1535"/>
        <w:gridCol w:w="1266"/>
      </w:tblGrid>
      <w:tr w:rsidR="001428FF" w:rsidTr="00645EAA">
        <w:trPr>
          <w:trHeight w:val="268"/>
        </w:trPr>
        <w:tc>
          <w:tcPr>
            <w:tcW w:w="2419" w:type="dxa"/>
          </w:tcPr>
          <w:p w:rsidR="00EF7C73" w:rsidRDefault="007D083A" w:rsidP="00645EAA">
            <w:pPr>
              <w:pStyle w:val="TableParagraph"/>
              <w:rPr>
                <w:rFonts w:ascii="Times New Roman"/>
                <w:sz w:val="18"/>
              </w:rPr>
            </w:pPr>
            <w:r>
              <w:rPr>
                <w:rFonts w:ascii="Times New Roman"/>
                <w:sz w:val="18"/>
              </w:rPr>
              <w:t>Zuhal BA</w:t>
            </w:r>
            <w:r>
              <w:rPr>
                <w:rFonts w:ascii="Times New Roman"/>
                <w:sz w:val="18"/>
              </w:rPr>
              <w:t>Ş</w:t>
            </w:r>
            <w:r>
              <w:rPr>
                <w:rFonts w:ascii="Times New Roman"/>
                <w:sz w:val="18"/>
              </w:rPr>
              <w:t>AR G</w:t>
            </w:r>
            <w:r>
              <w:rPr>
                <w:rFonts w:ascii="Times New Roman"/>
                <w:sz w:val="18"/>
              </w:rPr>
              <w:t>Ü</w:t>
            </w:r>
            <w:r>
              <w:rPr>
                <w:rFonts w:ascii="Times New Roman"/>
                <w:sz w:val="18"/>
              </w:rPr>
              <w:t>VEN</w:t>
            </w:r>
          </w:p>
        </w:tc>
        <w:tc>
          <w:tcPr>
            <w:tcW w:w="1142" w:type="dxa"/>
          </w:tcPr>
          <w:p w:rsidR="00EF7C73" w:rsidRDefault="007D083A" w:rsidP="00645EAA">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3278" w:type="dxa"/>
          </w:tcPr>
          <w:p w:rsidR="00EF7C73" w:rsidRDefault="007D083A" w:rsidP="00B72CF9">
            <w:pPr>
              <w:pStyle w:val="TableParagraph"/>
              <w:numPr>
                <w:ilvl w:val="0"/>
                <w:numId w:val="24"/>
              </w:numPr>
              <w:rPr>
                <w:rFonts w:ascii="Times New Roman"/>
                <w:sz w:val="18"/>
              </w:rPr>
            </w:pPr>
            <w:r w:rsidRPr="00B3682B">
              <w:rPr>
                <w:rFonts w:ascii="Times New Roman"/>
                <w:sz w:val="18"/>
              </w:rPr>
              <w:t>M</w:t>
            </w:r>
            <w:r w:rsidRPr="00B3682B">
              <w:rPr>
                <w:rFonts w:ascii="Times New Roman"/>
                <w:sz w:val="18"/>
              </w:rPr>
              <w:t>ü</w:t>
            </w:r>
            <w:r w:rsidRPr="00B3682B">
              <w:rPr>
                <w:rFonts w:ascii="Times New Roman"/>
                <w:sz w:val="18"/>
              </w:rPr>
              <w:t>ze E</w:t>
            </w:r>
            <w:r w:rsidRPr="00B3682B">
              <w:rPr>
                <w:rFonts w:ascii="Times New Roman"/>
                <w:sz w:val="18"/>
              </w:rPr>
              <w:t>ğ</w:t>
            </w:r>
            <w:r w:rsidRPr="00B3682B">
              <w:rPr>
                <w:rFonts w:ascii="Times New Roman"/>
                <w:sz w:val="18"/>
              </w:rPr>
              <w:t>itimi Kursu</w:t>
            </w:r>
          </w:p>
          <w:p w:rsidR="00EF7C73" w:rsidRDefault="007D083A" w:rsidP="00B72CF9">
            <w:pPr>
              <w:pStyle w:val="TableParagraph"/>
              <w:numPr>
                <w:ilvl w:val="0"/>
                <w:numId w:val="24"/>
              </w:numPr>
              <w:rPr>
                <w:rFonts w:ascii="Times New Roman"/>
                <w:sz w:val="18"/>
              </w:rPr>
            </w:pPr>
            <w:r w:rsidRPr="00B3682B">
              <w:rPr>
                <w:rFonts w:ascii="Times New Roman"/>
                <w:sz w:val="18"/>
              </w:rPr>
              <w:t> </w:t>
            </w:r>
            <w:r w:rsidRPr="00B3682B">
              <w:rPr>
                <w:rFonts w:ascii="Times New Roman"/>
                <w:sz w:val="18"/>
              </w:rPr>
              <w:t>Osmanl</w:t>
            </w:r>
            <w:r w:rsidRPr="00B3682B">
              <w:rPr>
                <w:rFonts w:ascii="Times New Roman"/>
                <w:sz w:val="18"/>
              </w:rPr>
              <w:t>ı</w:t>
            </w:r>
            <w:r w:rsidRPr="00B3682B">
              <w:rPr>
                <w:rFonts w:ascii="Times New Roman"/>
                <w:sz w:val="18"/>
              </w:rPr>
              <w:t xml:space="preserve"> T</w:t>
            </w:r>
            <w:r w:rsidRPr="00B3682B">
              <w:rPr>
                <w:rFonts w:ascii="Times New Roman"/>
                <w:sz w:val="18"/>
              </w:rPr>
              <w:t>ü</w:t>
            </w:r>
            <w:r w:rsidRPr="00B3682B">
              <w:rPr>
                <w:rFonts w:ascii="Times New Roman"/>
                <w:sz w:val="18"/>
              </w:rPr>
              <w:t>rk</w:t>
            </w:r>
            <w:r w:rsidRPr="00B3682B">
              <w:rPr>
                <w:rFonts w:ascii="Times New Roman"/>
                <w:sz w:val="18"/>
              </w:rPr>
              <w:t>ç</w:t>
            </w:r>
            <w:r w:rsidRPr="00B3682B">
              <w:rPr>
                <w:rFonts w:ascii="Times New Roman"/>
                <w:sz w:val="18"/>
              </w:rPr>
              <w:t>esi Uzaktan E</w:t>
            </w:r>
            <w:r w:rsidRPr="00B3682B">
              <w:rPr>
                <w:rFonts w:ascii="Times New Roman"/>
                <w:sz w:val="18"/>
              </w:rPr>
              <w:t>ğ</w:t>
            </w:r>
            <w:r w:rsidRPr="00B3682B">
              <w:rPr>
                <w:rFonts w:ascii="Times New Roman"/>
                <w:sz w:val="18"/>
              </w:rPr>
              <w:t>itim (Temel Seviye) Kursu</w:t>
            </w:r>
          </w:p>
          <w:p w:rsidR="00EF7C73" w:rsidRDefault="007D083A" w:rsidP="00B72CF9">
            <w:pPr>
              <w:pStyle w:val="TableParagraph"/>
              <w:numPr>
                <w:ilvl w:val="0"/>
                <w:numId w:val="24"/>
              </w:numPr>
              <w:rPr>
                <w:rFonts w:ascii="Times New Roman"/>
                <w:sz w:val="18"/>
              </w:rPr>
            </w:pPr>
            <w:r w:rsidRPr="00B3682B">
              <w:rPr>
                <w:rFonts w:ascii="Times New Roman"/>
                <w:sz w:val="18"/>
              </w:rPr>
              <w:t>Tasar</w:t>
            </w:r>
            <w:r w:rsidRPr="00B3682B">
              <w:rPr>
                <w:rFonts w:ascii="Times New Roman"/>
                <w:sz w:val="18"/>
              </w:rPr>
              <w:t>ı</w:t>
            </w:r>
            <w:r w:rsidRPr="00B3682B">
              <w:rPr>
                <w:rFonts w:ascii="Times New Roman"/>
                <w:sz w:val="18"/>
              </w:rPr>
              <w:t>m ve Beceri At</w:t>
            </w:r>
            <w:r w:rsidRPr="00B3682B">
              <w:rPr>
                <w:rFonts w:ascii="Times New Roman"/>
                <w:sz w:val="18"/>
              </w:rPr>
              <w:t>ö</w:t>
            </w:r>
            <w:r w:rsidRPr="00B3682B">
              <w:rPr>
                <w:rFonts w:ascii="Times New Roman"/>
                <w:sz w:val="18"/>
              </w:rPr>
              <w:t>lyelerinde G</w:t>
            </w:r>
            <w:r w:rsidRPr="00B3682B">
              <w:rPr>
                <w:rFonts w:ascii="Times New Roman"/>
                <w:sz w:val="18"/>
              </w:rPr>
              <w:t>ö</w:t>
            </w:r>
            <w:r w:rsidRPr="00B3682B">
              <w:rPr>
                <w:rFonts w:ascii="Times New Roman"/>
                <w:sz w:val="18"/>
              </w:rPr>
              <w:t xml:space="preserve">rev Alacak </w:t>
            </w:r>
            <w:r w:rsidRPr="00B3682B">
              <w:rPr>
                <w:rFonts w:ascii="Times New Roman"/>
                <w:sz w:val="18"/>
              </w:rPr>
              <w:t>Öğ</w:t>
            </w:r>
            <w:r w:rsidRPr="00B3682B">
              <w:rPr>
                <w:rFonts w:ascii="Times New Roman"/>
                <w:sz w:val="18"/>
              </w:rPr>
              <w:t>retmenleri Yeti</w:t>
            </w:r>
            <w:r w:rsidRPr="00B3682B">
              <w:rPr>
                <w:rFonts w:ascii="Times New Roman"/>
                <w:sz w:val="18"/>
              </w:rPr>
              <w:t>ş</w:t>
            </w:r>
            <w:r w:rsidRPr="00B3682B">
              <w:rPr>
                <w:rFonts w:ascii="Times New Roman"/>
                <w:sz w:val="18"/>
              </w:rPr>
              <w:t>tirme Kursu</w:t>
            </w:r>
          </w:p>
          <w:p w:rsidR="00EF7C73" w:rsidRDefault="007D083A" w:rsidP="00B72CF9">
            <w:pPr>
              <w:pStyle w:val="TableParagraph"/>
              <w:numPr>
                <w:ilvl w:val="0"/>
                <w:numId w:val="24"/>
              </w:numPr>
              <w:rPr>
                <w:rFonts w:ascii="Times New Roman"/>
                <w:sz w:val="18"/>
              </w:rPr>
            </w:pPr>
            <w:r w:rsidRPr="00B3682B">
              <w:rPr>
                <w:rFonts w:ascii="Times New Roman"/>
                <w:sz w:val="18"/>
              </w:rPr>
              <w:t>Oyun Temelli Blok Kodlama Kursu</w:t>
            </w:r>
          </w:p>
          <w:p w:rsidR="00EF7C73" w:rsidRDefault="007D083A" w:rsidP="00B72CF9">
            <w:pPr>
              <w:pStyle w:val="TableParagraph"/>
              <w:numPr>
                <w:ilvl w:val="0"/>
                <w:numId w:val="24"/>
              </w:numPr>
              <w:rPr>
                <w:rFonts w:ascii="Times New Roman"/>
                <w:sz w:val="18"/>
              </w:rPr>
            </w:pPr>
            <w:r w:rsidRPr="00B3682B">
              <w:rPr>
                <w:rFonts w:ascii="Times New Roman"/>
                <w:sz w:val="18"/>
              </w:rPr>
              <w:t> </w:t>
            </w:r>
            <w:r w:rsidRPr="00B3682B">
              <w:rPr>
                <w:rFonts w:ascii="Times New Roman"/>
                <w:sz w:val="18"/>
              </w:rPr>
              <w:t>S</w:t>
            </w:r>
            <w:r w:rsidRPr="00B3682B">
              <w:rPr>
                <w:rFonts w:ascii="Times New Roman"/>
                <w:sz w:val="18"/>
              </w:rPr>
              <w:t>ı</w:t>
            </w:r>
            <w:r w:rsidRPr="00B3682B">
              <w:rPr>
                <w:rFonts w:ascii="Times New Roman"/>
                <w:sz w:val="18"/>
              </w:rPr>
              <w:t>n</w:t>
            </w:r>
            <w:r w:rsidRPr="00B3682B">
              <w:rPr>
                <w:rFonts w:ascii="Times New Roman"/>
                <w:sz w:val="18"/>
              </w:rPr>
              <w:t>ı</w:t>
            </w:r>
            <w:r w:rsidRPr="00B3682B">
              <w:rPr>
                <w:rFonts w:ascii="Times New Roman"/>
                <w:sz w:val="18"/>
              </w:rPr>
              <w:t xml:space="preserve">fta </w:t>
            </w:r>
            <w:r w:rsidRPr="00B3682B">
              <w:rPr>
                <w:rFonts w:ascii="Times New Roman"/>
                <w:sz w:val="18"/>
              </w:rPr>
              <w:t>İ</w:t>
            </w:r>
            <w:r w:rsidRPr="00B3682B">
              <w:rPr>
                <w:rFonts w:ascii="Times New Roman"/>
                <w:sz w:val="18"/>
              </w:rPr>
              <w:t>lk Ders Kursu</w:t>
            </w:r>
          </w:p>
          <w:p w:rsidR="00EF7C73" w:rsidRDefault="007D083A" w:rsidP="00B72CF9">
            <w:pPr>
              <w:pStyle w:val="TableParagraph"/>
              <w:numPr>
                <w:ilvl w:val="0"/>
                <w:numId w:val="24"/>
              </w:numPr>
              <w:rPr>
                <w:rFonts w:ascii="Times New Roman"/>
                <w:sz w:val="18"/>
              </w:rPr>
            </w:pPr>
            <w:r w:rsidRPr="00B3682B">
              <w:rPr>
                <w:rFonts w:ascii="Times New Roman"/>
                <w:sz w:val="18"/>
              </w:rPr>
              <w:t>Ö</w:t>
            </w:r>
            <w:r w:rsidRPr="00B3682B">
              <w:rPr>
                <w:rFonts w:ascii="Times New Roman"/>
                <w:sz w:val="18"/>
              </w:rPr>
              <w:t>zel E</w:t>
            </w:r>
            <w:r w:rsidRPr="00B3682B">
              <w:rPr>
                <w:rFonts w:ascii="Times New Roman"/>
                <w:sz w:val="18"/>
              </w:rPr>
              <w:t>ğ</w:t>
            </w:r>
            <w:r w:rsidRPr="00B3682B">
              <w:rPr>
                <w:rFonts w:ascii="Times New Roman"/>
                <w:sz w:val="18"/>
              </w:rPr>
              <w:t>itim Uygulamalar</w:t>
            </w:r>
            <w:r w:rsidRPr="00B3682B">
              <w:rPr>
                <w:rFonts w:ascii="Times New Roman"/>
                <w:sz w:val="18"/>
              </w:rPr>
              <w:t>ı</w:t>
            </w:r>
            <w:r w:rsidRPr="00B3682B">
              <w:rPr>
                <w:rFonts w:ascii="Times New Roman"/>
                <w:sz w:val="18"/>
              </w:rPr>
              <w:t xml:space="preserve"> Kursu</w:t>
            </w:r>
          </w:p>
          <w:p w:rsidR="00EF7C73" w:rsidRDefault="007D083A" w:rsidP="00B72CF9">
            <w:pPr>
              <w:pStyle w:val="TableParagraph"/>
              <w:numPr>
                <w:ilvl w:val="0"/>
                <w:numId w:val="24"/>
              </w:numPr>
              <w:rPr>
                <w:rFonts w:ascii="Times New Roman"/>
                <w:sz w:val="18"/>
              </w:rPr>
            </w:pPr>
            <w:r w:rsidRPr="00B3682B">
              <w:rPr>
                <w:rFonts w:ascii="Times New Roman"/>
                <w:sz w:val="18"/>
              </w:rPr>
              <w:t>Sunum Teknikleri Kursu</w:t>
            </w:r>
          </w:p>
          <w:p w:rsidR="00EF7C73" w:rsidRDefault="007D083A" w:rsidP="00B72CF9">
            <w:pPr>
              <w:pStyle w:val="TableParagraph"/>
              <w:numPr>
                <w:ilvl w:val="0"/>
                <w:numId w:val="24"/>
              </w:numPr>
              <w:rPr>
                <w:rFonts w:ascii="Times New Roman"/>
                <w:sz w:val="18"/>
              </w:rPr>
            </w:pPr>
            <w:r w:rsidRPr="00B3682B">
              <w:rPr>
                <w:rFonts w:ascii="Times New Roman"/>
                <w:sz w:val="18"/>
              </w:rPr>
              <w:t> İ</w:t>
            </w:r>
            <w:r w:rsidRPr="00B3682B">
              <w:rPr>
                <w:rFonts w:ascii="Times New Roman"/>
                <w:sz w:val="18"/>
              </w:rPr>
              <w:t>lk Yard</w:t>
            </w:r>
            <w:r w:rsidRPr="00B3682B">
              <w:rPr>
                <w:rFonts w:ascii="Times New Roman"/>
                <w:sz w:val="18"/>
              </w:rPr>
              <w:t>ı</w:t>
            </w:r>
            <w:r w:rsidRPr="00B3682B">
              <w:rPr>
                <w:rFonts w:ascii="Times New Roman"/>
                <w:sz w:val="18"/>
              </w:rPr>
              <w:t>m E</w:t>
            </w:r>
            <w:r w:rsidRPr="00B3682B">
              <w:rPr>
                <w:rFonts w:ascii="Times New Roman"/>
                <w:sz w:val="18"/>
              </w:rPr>
              <w:t>ğ</w:t>
            </w:r>
            <w:r w:rsidRPr="00B3682B">
              <w:rPr>
                <w:rFonts w:ascii="Times New Roman"/>
                <w:sz w:val="18"/>
              </w:rPr>
              <w:t>itimi Kursu</w:t>
            </w:r>
          </w:p>
          <w:p w:rsidR="00EF7C73" w:rsidRDefault="007D083A" w:rsidP="00B72CF9">
            <w:pPr>
              <w:pStyle w:val="TableParagraph"/>
              <w:numPr>
                <w:ilvl w:val="0"/>
                <w:numId w:val="24"/>
              </w:numPr>
              <w:rPr>
                <w:rFonts w:ascii="Times New Roman"/>
                <w:sz w:val="18"/>
              </w:rPr>
            </w:pPr>
            <w:r w:rsidRPr="00B3682B">
              <w:rPr>
                <w:rFonts w:ascii="Times New Roman"/>
                <w:sz w:val="18"/>
              </w:rPr>
              <w:t>Ö</w:t>
            </w:r>
            <w:r w:rsidRPr="00B3682B">
              <w:rPr>
                <w:rFonts w:ascii="Times New Roman"/>
                <w:sz w:val="18"/>
              </w:rPr>
              <w:t>fke Y</w:t>
            </w:r>
            <w:r w:rsidRPr="00B3682B">
              <w:rPr>
                <w:rFonts w:ascii="Times New Roman"/>
                <w:sz w:val="18"/>
              </w:rPr>
              <w:t>ö</w:t>
            </w:r>
            <w:r w:rsidRPr="00B3682B">
              <w:rPr>
                <w:rFonts w:ascii="Times New Roman"/>
                <w:sz w:val="18"/>
              </w:rPr>
              <w:t>netimi Kursu</w:t>
            </w:r>
          </w:p>
          <w:p w:rsidR="00EF7C73" w:rsidRDefault="007D083A" w:rsidP="00B72CF9">
            <w:pPr>
              <w:pStyle w:val="TableParagraph"/>
              <w:numPr>
                <w:ilvl w:val="0"/>
                <w:numId w:val="24"/>
              </w:numPr>
              <w:rPr>
                <w:rFonts w:ascii="Times New Roman"/>
                <w:sz w:val="18"/>
              </w:rPr>
            </w:pPr>
            <w:r w:rsidRPr="00B3682B">
              <w:rPr>
                <w:rFonts w:ascii="Times New Roman"/>
                <w:sz w:val="18"/>
              </w:rPr>
              <w:lastRenderedPageBreak/>
              <w:t> </w:t>
            </w:r>
            <w:r w:rsidRPr="00B3682B">
              <w:rPr>
                <w:rFonts w:ascii="Times New Roman"/>
                <w:sz w:val="18"/>
              </w:rPr>
              <w:t>Bilgisayar Web 2.0 Ara</w:t>
            </w:r>
            <w:r w:rsidRPr="00B3682B">
              <w:rPr>
                <w:rFonts w:ascii="Times New Roman"/>
                <w:sz w:val="18"/>
              </w:rPr>
              <w:t>ç</w:t>
            </w:r>
            <w:r w:rsidRPr="00B3682B">
              <w:rPr>
                <w:rFonts w:ascii="Times New Roman"/>
                <w:sz w:val="18"/>
              </w:rPr>
              <w:t>lar</w:t>
            </w:r>
            <w:r w:rsidRPr="00B3682B">
              <w:rPr>
                <w:rFonts w:ascii="Times New Roman"/>
                <w:sz w:val="18"/>
              </w:rPr>
              <w:t>ı</w:t>
            </w:r>
            <w:r w:rsidRPr="00B3682B">
              <w:rPr>
                <w:rFonts w:ascii="Times New Roman"/>
                <w:sz w:val="18"/>
              </w:rPr>
              <w:t>n</w:t>
            </w:r>
            <w:r w:rsidRPr="00B3682B">
              <w:rPr>
                <w:rFonts w:ascii="Times New Roman"/>
                <w:sz w:val="18"/>
              </w:rPr>
              <w:t>ı</w:t>
            </w:r>
            <w:r w:rsidRPr="00B3682B">
              <w:rPr>
                <w:rFonts w:ascii="Times New Roman"/>
                <w:sz w:val="18"/>
              </w:rPr>
              <w:t xml:space="preserve"> Tan</w:t>
            </w:r>
            <w:r w:rsidRPr="00B3682B">
              <w:rPr>
                <w:rFonts w:ascii="Times New Roman"/>
                <w:sz w:val="18"/>
              </w:rPr>
              <w:t>ı</w:t>
            </w:r>
            <w:r w:rsidRPr="00B3682B">
              <w:rPr>
                <w:rFonts w:ascii="Times New Roman"/>
                <w:sz w:val="18"/>
              </w:rPr>
              <w:t>ma ve Bu Ara</w:t>
            </w:r>
            <w:r w:rsidRPr="00B3682B">
              <w:rPr>
                <w:rFonts w:ascii="Times New Roman"/>
                <w:sz w:val="18"/>
              </w:rPr>
              <w:t>ç</w:t>
            </w:r>
            <w:r w:rsidRPr="00B3682B">
              <w:rPr>
                <w:rFonts w:ascii="Times New Roman"/>
                <w:sz w:val="18"/>
              </w:rPr>
              <w:t xml:space="preserve">larla </w:t>
            </w:r>
            <w:r w:rsidRPr="00B3682B">
              <w:rPr>
                <w:rFonts w:ascii="Times New Roman"/>
                <w:sz w:val="18"/>
              </w:rPr>
              <w:t>İç</w:t>
            </w:r>
            <w:r w:rsidRPr="00B3682B">
              <w:rPr>
                <w:rFonts w:ascii="Times New Roman"/>
                <w:sz w:val="18"/>
              </w:rPr>
              <w:t>erik Geli</w:t>
            </w:r>
            <w:r w:rsidRPr="00B3682B">
              <w:rPr>
                <w:rFonts w:ascii="Times New Roman"/>
                <w:sz w:val="18"/>
              </w:rPr>
              <w:t>ş</w:t>
            </w:r>
            <w:r w:rsidRPr="00B3682B">
              <w:rPr>
                <w:rFonts w:ascii="Times New Roman"/>
                <w:sz w:val="18"/>
              </w:rPr>
              <w:t>tirme Kursu</w:t>
            </w:r>
          </w:p>
          <w:p w:rsidR="00EF7C73" w:rsidRDefault="007D083A" w:rsidP="00B72CF9">
            <w:pPr>
              <w:pStyle w:val="TableParagraph"/>
              <w:numPr>
                <w:ilvl w:val="0"/>
                <w:numId w:val="24"/>
              </w:numPr>
              <w:rPr>
                <w:rFonts w:ascii="Times New Roman"/>
                <w:sz w:val="18"/>
              </w:rPr>
            </w:pPr>
            <w:r w:rsidRPr="00B3682B">
              <w:rPr>
                <w:rFonts w:ascii="Times New Roman"/>
                <w:sz w:val="18"/>
              </w:rPr>
              <w:t>Bilimsel Ara</w:t>
            </w:r>
            <w:r w:rsidRPr="00B3682B">
              <w:rPr>
                <w:rFonts w:ascii="Times New Roman"/>
                <w:sz w:val="18"/>
              </w:rPr>
              <w:t>ş</w:t>
            </w:r>
            <w:r w:rsidRPr="00B3682B">
              <w:rPr>
                <w:rFonts w:ascii="Times New Roman"/>
                <w:sz w:val="18"/>
              </w:rPr>
              <w:t>t</w:t>
            </w:r>
            <w:r w:rsidRPr="00B3682B">
              <w:rPr>
                <w:rFonts w:ascii="Times New Roman"/>
                <w:sz w:val="18"/>
              </w:rPr>
              <w:t>ı</w:t>
            </w:r>
            <w:r w:rsidRPr="00B3682B">
              <w:rPr>
                <w:rFonts w:ascii="Times New Roman"/>
                <w:sz w:val="18"/>
              </w:rPr>
              <w:t>rma Y</w:t>
            </w:r>
            <w:r w:rsidRPr="00B3682B">
              <w:rPr>
                <w:rFonts w:ascii="Times New Roman"/>
                <w:sz w:val="18"/>
              </w:rPr>
              <w:t>ö</w:t>
            </w:r>
            <w:r w:rsidRPr="00B3682B">
              <w:rPr>
                <w:rFonts w:ascii="Times New Roman"/>
                <w:sz w:val="18"/>
              </w:rPr>
              <w:t>ntem ve Teknikleri Kursu</w:t>
            </w:r>
          </w:p>
          <w:p w:rsidR="00EF7C73" w:rsidRDefault="007D083A" w:rsidP="00B72CF9">
            <w:pPr>
              <w:pStyle w:val="TableParagraph"/>
              <w:numPr>
                <w:ilvl w:val="0"/>
                <w:numId w:val="24"/>
              </w:numPr>
              <w:rPr>
                <w:rFonts w:ascii="Times New Roman"/>
                <w:sz w:val="18"/>
              </w:rPr>
            </w:pPr>
            <w:r w:rsidRPr="00B3682B">
              <w:rPr>
                <w:rFonts w:ascii="Times New Roman"/>
                <w:sz w:val="18"/>
              </w:rPr>
              <w:t>Çö</w:t>
            </w:r>
            <w:r w:rsidRPr="00B3682B">
              <w:rPr>
                <w:rFonts w:ascii="Times New Roman"/>
                <w:sz w:val="18"/>
              </w:rPr>
              <w:t>p</w:t>
            </w:r>
            <w:r w:rsidRPr="00B3682B">
              <w:rPr>
                <w:rFonts w:ascii="Times New Roman"/>
                <w:sz w:val="18"/>
              </w:rPr>
              <w:t>ü</w:t>
            </w:r>
            <w:r w:rsidRPr="00B3682B">
              <w:rPr>
                <w:rFonts w:ascii="Times New Roman"/>
                <w:sz w:val="18"/>
              </w:rPr>
              <w:t>n Yolculu</w:t>
            </w:r>
            <w:r w:rsidRPr="00B3682B">
              <w:rPr>
                <w:rFonts w:ascii="Times New Roman"/>
                <w:sz w:val="18"/>
              </w:rPr>
              <w:t>ğ</w:t>
            </w:r>
            <w:r w:rsidRPr="00B3682B">
              <w:rPr>
                <w:rFonts w:ascii="Times New Roman"/>
                <w:sz w:val="18"/>
              </w:rPr>
              <w:t>u ve Geri D</w:t>
            </w:r>
            <w:r w:rsidRPr="00B3682B">
              <w:rPr>
                <w:rFonts w:ascii="Times New Roman"/>
                <w:sz w:val="18"/>
              </w:rPr>
              <w:t>ö</w:t>
            </w:r>
            <w:r w:rsidRPr="00B3682B">
              <w:rPr>
                <w:rFonts w:ascii="Times New Roman"/>
                <w:sz w:val="18"/>
              </w:rPr>
              <w:t>n</w:t>
            </w:r>
            <w:r w:rsidRPr="00B3682B">
              <w:rPr>
                <w:rFonts w:ascii="Times New Roman"/>
                <w:sz w:val="18"/>
              </w:rPr>
              <w:t>üşü</w:t>
            </w:r>
            <w:r w:rsidRPr="00B3682B">
              <w:rPr>
                <w:rFonts w:ascii="Times New Roman"/>
                <w:sz w:val="18"/>
              </w:rPr>
              <w:t>m Semineri</w:t>
            </w:r>
          </w:p>
          <w:p w:rsidR="00EF7C73" w:rsidRDefault="007D083A" w:rsidP="00B72CF9">
            <w:pPr>
              <w:pStyle w:val="TableParagraph"/>
              <w:numPr>
                <w:ilvl w:val="0"/>
                <w:numId w:val="24"/>
              </w:numPr>
              <w:rPr>
                <w:rFonts w:ascii="Times New Roman"/>
                <w:sz w:val="18"/>
              </w:rPr>
            </w:pPr>
            <w:r w:rsidRPr="00B3682B">
              <w:rPr>
                <w:rFonts w:ascii="Times New Roman"/>
                <w:sz w:val="18"/>
              </w:rPr>
              <w:t xml:space="preserve">Mesleki </w:t>
            </w:r>
            <w:r w:rsidRPr="00B3682B">
              <w:rPr>
                <w:rFonts w:ascii="Times New Roman"/>
                <w:sz w:val="18"/>
              </w:rPr>
              <w:t>Ç</w:t>
            </w:r>
            <w:r w:rsidRPr="00B3682B">
              <w:rPr>
                <w:rFonts w:ascii="Times New Roman"/>
                <w:sz w:val="18"/>
              </w:rPr>
              <w:t>al</w:t>
            </w:r>
            <w:r w:rsidRPr="00B3682B">
              <w:rPr>
                <w:rFonts w:ascii="Times New Roman"/>
                <w:sz w:val="18"/>
              </w:rPr>
              <w:t>ış</w:t>
            </w:r>
            <w:r w:rsidRPr="00B3682B">
              <w:rPr>
                <w:rFonts w:ascii="Times New Roman"/>
                <w:sz w:val="18"/>
              </w:rPr>
              <w:t>ma - Harmanlanm</w:t>
            </w:r>
            <w:r w:rsidRPr="00B3682B">
              <w:rPr>
                <w:rFonts w:ascii="Times New Roman"/>
                <w:sz w:val="18"/>
              </w:rPr>
              <w:t>ış</w:t>
            </w:r>
            <w:r w:rsidRPr="00B3682B">
              <w:rPr>
                <w:rFonts w:ascii="Times New Roman"/>
                <w:sz w:val="18"/>
              </w:rPr>
              <w:t xml:space="preserve"> Ortamlarda Okul </w:t>
            </w:r>
            <w:r w:rsidRPr="00B3682B">
              <w:rPr>
                <w:rFonts w:ascii="Times New Roman"/>
                <w:sz w:val="18"/>
              </w:rPr>
              <w:t>Ö</w:t>
            </w:r>
            <w:r w:rsidRPr="00B3682B">
              <w:rPr>
                <w:rFonts w:ascii="Times New Roman"/>
                <w:sz w:val="18"/>
              </w:rPr>
              <w:t>ncesi D</w:t>
            </w:r>
            <w:r w:rsidRPr="00B3682B">
              <w:rPr>
                <w:rFonts w:ascii="Times New Roman"/>
                <w:sz w:val="18"/>
              </w:rPr>
              <w:t>ü</w:t>
            </w:r>
            <w:r w:rsidRPr="00B3682B">
              <w:rPr>
                <w:rFonts w:ascii="Times New Roman"/>
                <w:sz w:val="18"/>
              </w:rPr>
              <w:t xml:space="preserve">zeyinde </w:t>
            </w:r>
            <w:r w:rsidRPr="00B3682B">
              <w:rPr>
                <w:rFonts w:ascii="Times New Roman"/>
                <w:sz w:val="18"/>
              </w:rPr>
              <w:t>Öğ</w:t>
            </w:r>
            <w:r w:rsidRPr="00B3682B">
              <w:rPr>
                <w:rFonts w:ascii="Times New Roman"/>
                <w:sz w:val="18"/>
              </w:rPr>
              <w:t>retimi Farkl</w:t>
            </w:r>
            <w:r w:rsidRPr="00B3682B">
              <w:rPr>
                <w:rFonts w:ascii="Times New Roman"/>
                <w:sz w:val="18"/>
              </w:rPr>
              <w:t>ı</w:t>
            </w:r>
            <w:r w:rsidRPr="00B3682B">
              <w:rPr>
                <w:rFonts w:ascii="Times New Roman"/>
                <w:sz w:val="18"/>
              </w:rPr>
              <w:t>la</w:t>
            </w:r>
            <w:r w:rsidRPr="00B3682B">
              <w:rPr>
                <w:rFonts w:ascii="Times New Roman"/>
                <w:sz w:val="18"/>
              </w:rPr>
              <w:t>ş</w:t>
            </w:r>
            <w:r w:rsidRPr="00B3682B">
              <w:rPr>
                <w:rFonts w:ascii="Times New Roman"/>
                <w:sz w:val="18"/>
              </w:rPr>
              <w:t>t</w:t>
            </w:r>
            <w:r w:rsidRPr="00B3682B">
              <w:rPr>
                <w:rFonts w:ascii="Times New Roman"/>
                <w:sz w:val="18"/>
              </w:rPr>
              <w:t>ı</w:t>
            </w:r>
            <w:r w:rsidRPr="00B3682B">
              <w:rPr>
                <w:rFonts w:ascii="Times New Roman"/>
                <w:sz w:val="18"/>
              </w:rPr>
              <w:t>rma Semineri</w:t>
            </w:r>
          </w:p>
          <w:p w:rsidR="00EF7C73" w:rsidRDefault="007D083A" w:rsidP="00B72CF9">
            <w:pPr>
              <w:pStyle w:val="TableParagraph"/>
              <w:numPr>
                <w:ilvl w:val="0"/>
                <w:numId w:val="24"/>
              </w:numPr>
              <w:rPr>
                <w:rFonts w:ascii="Times New Roman"/>
                <w:sz w:val="18"/>
              </w:rPr>
            </w:pPr>
            <w:r w:rsidRPr="00E961D0">
              <w:rPr>
                <w:rFonts w:ascii="Times New Roman"/>
                <w:sz w:val="18"/>
              </w:rPr>
              <w:t>Dijital Okuryazarl</w:t>
            </w:r>
            <w:r w:rsidRPr="00E961D0">
              <w:rPr>
                <w:rFonts w:ascii="Times New Roman"/>
                <w:sz w:val="18"/>
              </w:rPr>
              <w:t>ı</w:t>
            </w:r>
            <w:r w:rsidRPr="00E961D0">
              <w:rPr>
                <w:rFonts w:ascii="Times New Roman"/>
                <w:sz w:val="18"/>
              </w:rPr>
              <w:t xml:space="preserve">k ( Bilgi ve </w:t>
            </w:r>
            <w:r w:rsidRPr="00E961D0">
              <w:rPr>
                <w:rFonts w:ascii="Times New Roman"/>
                <w:sz w:val="18"/>
              </w:rPr>
              <w:t>İ</w:t>
            </w:r>
            <w:r w:rsidRPr="00E961D0">
              <w:rPr>
                <w:rFonts w:ascii="Times New Roman"/>
                <w:sz w:val="18"/>
              </w:rPr>
              <w:t>nternet Okuryazarl</w:t>
            </w:r>
            <w:r w:rsidRPr="00E961D0">
              <w:rPr>
                <w:rFonts w:ascii="Times New Roman"/>
                <w:sz w:val="18"/>
              </w:rPr>
              <w:t>ığı</w:t>
            </w:r>
            <w:r w:rsidRPr="00E961D0">
              <w:rPr>
                <w:rFonts w:ascii="Times New Roman"/>
                <w:sz w:val="18"/>
              </w:rPr>
              <w:t>) Semineri</w:t>
            </w:r>
          </w:p>
          <w:p w:rsidR="00EF7C73" w:rsidRDefault="007D083A" w:rsidP="00B72CF9">
            <w:pPr>
              <w:pStyle w:val="TableParagraph"/>
              <w:numPr>
                <w:ilvl w:val="0"/>
                <w:numId w:val="24"/>
              </w:numPr>
              <w:rPr>
                <w:rFonts w:ascii="Times New Roman"/>
                <w:sz w:val="18"/>
              </w:rPr>
            </w:pPr>
            <w:r w:rsidRPr="00E961D0">
              <w:rPr>
                <w:rFonts w:ascii="Times New Roman"/>
                <w:sz w:val="18"/>
              </w:rPr>
              <w:t xml:space="preserve">Okul </w:t>
            </w:r>
            <w:r w:rsidRPr="00E961D0">
              <w:rPr>
                <w:rFonts w:ascii="Times New Roman"/>
                <w:sz w:val="18"/>
              </w:rPr>
              <w:t>Ö</w:t>
            </w:r>
            <w:r w:rsidRPr="00E961D0">
              <w:rPr>
                <w:rFonts w:ascii="Times New Roman"/>
                <w:sz w:val="18"/>
              </w:rPr>
              <w:t xml:space="preserve">ncesi </w:t>
            </w:r>
            <w:r w:rsidRPr="00E961D0">
              <w:rPr>
                <w:rFonts w:ascii="Times New Roman"/>
                <w:sz w:val="18"/>
              </w:rPr>
              <w:t>Öğ</w:t>
            </w:r>
            <w:r w:rsidRPr="00E961D0">
              <w:rPr>
                <w:rFonts w:ascii="Times New Roman"/>
                <w:sz w:val="18"/>
              </w:rPr>
              <w:t>retmenlerinin Uzaktan E</w:t>
            </w:r>
            <w:r w:rsidRPr="00E961D0">
              <w:rPr>
                <w:rFonts w:ascii="Times New Roman"/>
                <w:sz w:val="18"/>
              </w:rPr>
              <w:t>ğ</w:t>
            </w:r>
            <w:r w:rsidRPr="00E961D0">
              <w:rPr>
                <w:rFonts w:ascii="Times New Roman"/>
                <w:sz w:val="18"/>
              </w:rPr>
              <w:t>itim S</w:t>
            </w:r>
            <w:r w:rsidRPr="00E961D0">
              <w:rPr>
                <w:rFonts w:ascii="Times New Roman"/>
                <w:sz w:val="18"/>
              </w:rPr>
              <w:t>ü</w:t>
            </w:r>
            <w:r w:rsidRPr="00E961D0">
              <w:rPr>
                <w:rFonts w:ascii="Times New Roman"/>
                <w:sz w:val="18"/>
              </w:rPr>
              <w:t>re</w:t>
            </w:r>
            <w:r w:rsidRPr="00E961D0">
              <w:rPr>
                <w:rFonts w:ascii="Times New Roman"/>
                <w:sz w:val="18"/>
              </w:rPr>
              <w:t>ç</w:t>
            </w:r>
            <w:r w:rsidRPr="00E961D0">
              <w:rPr>
                <w:rFonts w:ascii="Times New Roman"/>
                <w:sz w:val="18"/>
              </w:rPr>
              <w:t xml:space="preserve">lerinde </w:t>
            </w:r>
            <w:r w:rsidRPr="00E961D0">
              <w:rPr>
                <w:rFonts w:ascii="Times New Roman"/>
                <w:sz w:val="18"/>
              </w:rPr>
              <w:t>İ</w:t>
            </w:r>
            <w:r w:rsidRPr="00E961D0">
              <w:rPr>
                <w:rFonts w:ascii="Times New Roman"/>
                <w:sz w:val="18"/>
              </w:rPr>
              <w:t xml:space="preserve">lk Okuma Yazma ve Matematik </w:t>
            </w:r>
            <w:r w:rsidRPr="00E961D0">
              <w:rPr>
                <w:rFonts w:ascii="Times New Roman"/>
                <w:sz w:val="18"/>
              </w:rPr>
              <w:t>Öğ</w:t>
            </w:r>
            <w:r w:rsidRPr="00E961D0">
              <w:rPr>
                <w:rFonts w:ascii="Times New Roman"/>
                <w:sz w:val="18"/>
              </w:rPr>
              <w:t>retimi Becerilerinin Geli</w:t>
            </w:r>
            <w:r w:rsidRPr="00E961D0">
              <w:rPr>
                <w:rFonts w:ascii="Times New Roman"/>
                <w:sz w:val="18"/>
              </w:rPr>
              <w:t>ş</w:t>
            </w:r>
            <w:r w:rsidRPr="00E961D0">
              <w:rPr>
                <w:rFonts w:ascii="Times New Roman"/>
                <w:sz w:val="18"/>
              </w:rPr>
              <w:t>tirilmesi Uzaktan E</w:t>
            </w:r>
            <w:r w:rsidRPr="00E961D0">
              <w:rPr>
                <w:rFonts w:ascii="Times New Roman"/>
                <w:sz w:val="18"/>
              </w:rPr>
              <w:t>ğ</w:t>
            </w:r>
            <w:r w:rsidRPr="00E961D0">
              <w:rPr>
                <w:rFonts w:ascii="Times New Roman"/>
                <w:sz w:val="18"/>
              </w:rPr>
              <w:t>itim Semineri</w:t>
            </w:r>
          </w:p>
          <w:p w:rsidR="00EF7C73" w:rsidRDefault="007D083A" w:rsidP="00B72CF9">
            <w:pPr>
              <w:pStyle w:val="TableParagraph"/>
              <w:numPr>
                <w:ilvl w:val="0"/>
                <w:numId w:val="24"/>
              </w:numPr>
              <w:rPr>
                <w:rFonts w:ascii="Times New Roman"/>
                <w:sz w:val="18"/>
              </w:rPr>
            </w:pPr>
            <w:r w:rsidRPr="00E961D0">
              <w:rPr>
                <w:rFonts w:ascii="Times New Roman"/>
                <w:sz w:val="18"/>
              </w:rPr>
              <w:t>Öğ</w:t>
            </w:r>
            <w:r w:rsidRPr="00E961D0">
              <w:rPr>
                <w:rFonts w:ascii="Times New Roman"/>
                <w:sz w:val="18"/>
              </w:rPr>
              <w:t>retmen Olmak Semineri</w:t>
            </w:r>
          </w:p>
          <w:p w:rsidR="00EF7C73" w:rsidRDefault="007D083A" w:rsidP="00B72CF9">
            <w:pPr>
              <w:pStyle w:val="TableParagraph"/>
              <w:numPr>
                <w:ilvl w:val="0"/>
                <w:numId w:val="24"/>
              </w:numPr>
              <w:rPr>
                <w:rFonts w:ascii="Times New Roman"/>
                <w:sz w:val="18"/>
              </w:rPr>
            </w:pPr>
            <w:r w:rsidRPr="00E961D0">
              <w:rPr>
                <w:rFonts w:ascii="Times New Roman"/>
                <w:sz w:val="18"/>
              </w:rPr>
              <w:t>Zor Durumlar</w:t>
            </w:r>
            <w:r w:rsidRPr="00E961D0">
              <w:rPr>
                <w:rFonts w:ascii="Times New Roman"/>
                <w:sz w:val="18"/>
              </w:rPr>
              <w:t>ı</w:t>
            </w:r>
            <w:r w:rsidRPr="00E961D0">
              <w:rPr>
                <w:rFonts w:ascii="Times New Roman"/>
                <w:sz w:val="18"/>
              </w:rPr>
              <w:t>n Y</w:t>
            </w:r>
            <w:r w:rsidRPr="00E961D0">
              <w:rPr>
                <w:rFonts w:ascii="Times New Roman"/>
                <w:sz w:val="18"/>
              </w:rPr>
              <w:t>ö</w:t>
            </w:r>
            <w:r w:rsidRPr="00E961D0">
              <w:rPr>
                <w:rFonts w:ascii="Times New Roman"/>
                <w:sz w:val="18"/>
              </w:rPr>
              <w:t>netimi, Mesleki Doyum, Bilgelik Psikolojisi, Bilimsel Liderlik, De</w:t>
            </w:r>
            <w:r w:rsidRPr="00E961D0">
              <w:rPr>
                <w:rFonts w:ascii="Times New Roman"/>
                <w:sz w:val="18"/>
              </w:rPr>
              <w:t>ğ</w:t>
            </w:r>
            <w:r w:rsidRPr="00E961D0">
              <w:rPr>
                <w:rFonts w:ascii="Times New Roman"/>
                <w:sz w:val="18"/>
              </w:rPr>
              <w:t>i</w:t>
            </w:r>
            <w:r w:rsidRPr="00E961D0">
              <w:rPr>
                <w:rFonts w:ascii="Times New Roman"/>
                <w:sz w:val="18"/>
              </w:rPr>
              <w:t>ş</w:t>
            </w:r>
            <w:r w:rsidRPr="00E961D0">
              <w:rPr>
                <w:rFonts w:ascii="Times New Roman"/>
                <w:sz w:val="18"/>
              </w:rPr>
              <w:t>en D</w:t>
            </w:r>
            <w:r w:rsidRPr="00E961D0">
              <w:rPr>
                <w:rFonts w:ascii="Times New Roman"/>
                <w:sz w:val="18"/>
              </w:rPr>
              <w:t>ü</w:t>
            </w:r>
            <w:r w:rsidRPr="00E961D0">
              <w:rPr>
                <w:rFonts w:ascii="Times New Roman"/>
                <w:sz w:val="18"/>
              </w:rPr>
              <w:t>nya ve E</w:t>
            </w:r>
            <w:r w:rsidRPr="00E961D0">
              <w:rPr>
                <w:rFonts w:ascii="Times New Roman"/>
                <w:sz w:val="18"/>
              </w:rPr>
              <w:t>ğ</w:t>
            </w:r>
            <w:r w:rsidRPr="00E961D0">
              <w:rPr>
                <w:rFonts w:ascii="Times New Roman"/>
                <w:sz w:val="18"/>
              </w:rPr>
              <w:t>itim Semineri</w:t>
            </w:r>
          </w:p>
          <w:p w:rsidR="00EF7C73" w:rsidRDefault="007D083A" w:rsidP="00B72CF9">
            <w:pPr>
              <w:pStyle w:val="TableParagraph"/>
              <w:numPr>
                <w:ilvl w:val="0"/>
                <w:numId w:val="24"/>
              </w:numPr>
              <w:rPr>
                <w:rFonts w:ascii="Times New Roman"/>
                <w:sz w:val="18"/>
              </w:rPr>
            </w:pPr>
            <w:r w:rsidRPr="00E961D0">
              <w:rPr>
                <w:rFonts w:ascii="Times New Roman"/>
                <w:sz w:val="18"/>
              </w:rPr>
              <w:t xml:space="preserve">Uzman </w:t>
            </w:r>
            <w:r w:rsidRPr="00E961D0">
              <w:rPr>
                <w:rFonts w:ascii="Times New Roman"/>
                <w:sz w:val="18"/>
              </w:rPr>
              <w:t>Öğ</w:t>
            </w:r>
            <w:r w:rsidRPr="00E961D0">
              <w:rPr>
                <w:rFonts w:ascii="Times New Roman"/>
                <w:sz w:val="18"/>
              </w:rPr>
              <w:t>retmenlik E</w:t>
            </w:r>
            <w:r w:rsidRPr="00E961D0">
              <w:rPr>
                <w:rFonts w:ascii="Times New Roman"/>
                <w:sz w:val="18"/>
              </w:rPr>
              <w:t>ğ</w:t>
            </w:r>
            <w:r w:rsidRPr="00E961D0">
              <w:rPr>
                <w:rFonts w:ascii="Times New Roman"/>
                <w:sz w:val="18"/>
              </w:rPr>
              <w:t>itim Program</w:t>
            </w:r>
            <w:r w:rsidRPr="00E961D0">
              <w:rPr>
                <w:rFonts w:ascii="Times New Roman"/>
                <w:sz w:val="18"/>
              </w:rPr>
              <w:t>ı</w:t>
            </w:r>
            <w:r w:rsidRPr="00E961D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E961D0">
              <w:rPr>
                <w:rFonts w:ascii="Times New Roman"/>
                <w:sz w:val="18"/>
              </w:rPr>
              <w:t xml:space="preserve">Okul </w:t>
            </w:r>
            <w:r w:rsidRPr="00E961D0">
              <w:rPr>
                <w:rFonts w:ascii="Times New Roman"/>
                <w:sz w:val="18"/>
              </w:rPr>
              <w:t>Ö</w:t>
            </w:r>
            <w:r w:rsidRPr="00E961D0">
              <w:rPr>
                <w:rFonts w:ascii="Times New Roman"/>
                <w:sz w:val="18"/>
              </w:rPr>
              <w:t>ncesinde Drama E</w:t>
            </w:r>
            <w:r w:rsidRPr="00E961D0">
              <w:rPr>
                <w:rFonts w:ascii="Times New Roman"/>
                <w:sz w:val="18"/>
              </w:rPr>
              <w:t>ğ</w:t>
            </w:r>
            <w:r w:rsidRPr="00E961D0">
              <w:rPr>
                <w:rFonts w:ascii="Times New Roman"/>
                <w:sz w:val="18"/>
              </w:rPr>
              <w:t>itimi Semineri</w:t>
            </w:r>
          </w:p>
          <w:p w:rsidR="00EF7C73" w:rsidRDefault="007D083A" w:rsidP="00B72CF9">
            <w:pPr>
              <w:pStyle w:val="TableParagraph"/>
              <w:numPr>
                <w:ilvl w:val="0"/>
                <w:numId w:val="24"/>
              </w:numPr>
              <w:rPr>
                <w:rFonts w:ascii="Times New Roman"/>
                <w:sz w:val="18"/>
              </w:rPr>
            </w:pPr>
            <w:r w:rsidRPr="00E961D0">
              <w:rPr>
                <w:rFonts w:ascii="Times New Roman"/>
                <w:sz w:val="18"/>
              </w:rPr>
              <w:t xml:space="preserve">Okul </w:t>
            </w:r>
            <w:r w:rsidRPr="00E961D0">
              <w:rPr>
                <w:rFonts w:ascii="Times New Roman"/>
                <w:sz w:val="18"/>
              </w:rPr>
              <w:t>Ö</w:t>
            </w:r>
            <w:r w:rsidRPr="00E961D0">
              <w:rPr>
                <w:rFonts w:ascii="Times New Roman"/>
                <w:sz w:val="18"/>
              </w:rPr>
              <w:t>ncesi D</w:t>
            </w:r>
            <w:r w:rsidRPr="00E961D0">
              <w:rPr>
                <w:rFonts w:ascii="Times New Roman"/>
                <w:sz w:val="18"/>
              </w:rPr>
              <w:t>ö</w:t>
            </w:r>
            <w:r w:rsidRPr="00E961D0">
              <w:rPr>
                <w:rFonts w:ascii="Times New Roman"/>
                <w:sz w:val="18"/>
              </w:rPr>
              <w:t>nemde Kapsay</w:t>
            </w:r>
            <w:r w:rsidRPr="00E961D0">
              <w:rPr>
                <w:rFonts w:ascii="Times New Roman"/>
                <w:sz w:val="18"/>
              </w:rPr>
              <w:t>ı</w:t>
            </w:r>
            <w:r w:rsidRPr="00E961D0">
              <w:rPr>
                <w:rFonts w:ascii="Times New Roman"/>
                <w:sz w:val="18"/>
              </w:rPr>
              <w:t>c</w:t>
            </w:r>
            <w:r w:rsidRPr="00E961D0">
              <w:rPr>
                <w:rFonts w:ascii="Times New Roman"/>
                <w:sz w:val="18"/>
              </w:rPr>
              <w:t>ı</w:t>
            </w:r>
            <w:r w:rsidRPr="00E961D0">
              <w:rPr>
                <w:rFonts w:ascii="Times New Roman"/>
                <w:sz w:val="18"/>
              </w:rPr>
              <w:t xml:space="preserve"> E</w:t>
            </w:r>
            <w:r w:rsidRPr="00E961D0">
              <w:rPr>
                <w:rFonts w:ascii="Times New Roman"/>
                <w:sz w:val="18"/>
              </w:rPr>
              <w:t>ğ</w:t>
            </w:r>
            <w:r w:rsidRPr="00E961D0">
              <w:rPr>
                <w:rFonts w:ascii="Times New Roman"/>
                <w:sz w:val="18"/>
              </w:rPr>
              <w:t>itim Uygulamalar</w:t>
            </w:r>
            <w:r w:rsidRPr="00E961D0">
              <w:rPr>
                <w:rFonts w:ascii="Times New Roman"/>
                <w:sz w:val="18"/>
              </w:rPr>
              <w:t>ı</w:t>
            </w:r>
            <w:r w:rsidRPr="00E961D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E961D0">
              <w:rPr>
                <w:rFonts w:ascii="Times New Roman"/>
                <w:sz w:val="18"/>
              </w:rPr>
              <w:t>Ba</w:t>
            </w:r>
            <w:r w:rsidRPr="00E961D0">
              <w:rPr>
                <w:rFonts w:ascii="Times New Roman"/>
                <w:sz w:val="18"/>
              </w:rPr>
              <w:t>ğı</w:t>
            </w:r>
            <w:r w:rsidRPr="00E961D0">
              <w:rPr>
                <w:rFonts w:ascii="Times New Roman"/>
                <w:sz w:val="18"/>
              </w:rPr>
              <w:t>ml</w:t>
            </w:r>
            <w:r w:rsidRPr="00E961D0">
              <w:rPr>
                <w:rFonts w:ascii="Times New Roman"/>
                <w:sz w:val="18"/>
              </w:rPr>
              <w:t>ı</w:t>
            </w:r>
            <w:r w:rsidRPr="00E961D0">
              <w:rPr>
                <w:rFonts w:ascii="Times New Roman"/>
                <w:sz w:val="18"/>
              </w:rPr>
              <w:t>l</w:t>
            </w:r>
            <w:r w:rsidRPr="00E961D0">
              <w:rPr>
                <w:rFonts w:ascii="Times New Roman"/>
                <w:sz w:val="18"/>
              </w:rPr>
              <w:t>ı</w:t>
            </w:r>
            <w:r w:rsidRPr="00E961D0">
              <w:rPr>
                <w:rFonts w:ascii="Times New Roman"/>
                <w:sz w:val="18"/>
              </w:rPr>
              <w:t>kla M</w:t>
            </w:r>
            <w:r w:rsidRPr="00E961D0">
              <w:rPr>
                <w:rFonts w:ascii="Times New Roman"/>
                <w:sz w:val="18"/>
              </w:rPr>
              <w:t>ü</w:t>
            </w:r>
            <w:r w:rsidRPr="00E961D0">
              <w:rPr>
                <w:rFonts w:ascii="Times New Roman"/>
                <w:sz w:val="18"/>
              </w:rPr>
              <w:t>cadele Semineri 1</w:t>
            </w:r>
          </w:p>
          <w:p w:rsidR="00EF7C73" w:rsidRDefault="007D083A" w:rsidP="00B72CF9">
            <w:pPr>
              <w:pStyle w:val="TableParagraph"/>
              <w:numPr>
                <w:ilvl w:val="0"/>
                <w:numId w:val="24"/>
              </w:numPr>
              <w:rPr>
                <w:rFonts w:ascii="Times New Roman"/>
                <w:sz w:val="18"/>
              </w:rPr>
            </w:pPr>
            <w:r w:rsidRPr="00E961D0">
              <w:rPr>
                <w:rFonts w:ascii="Times New Roman"/>
                <w:sz w:val="18"/>
              </w:rPr>
              <w:t xml:space="preserve">Okul </w:t>
            </w:r>
            <w:r w:rsidRPr="00E961D0">
              <w:rPr>
                <w:rFonts w:ascii="Times New Roman"/>
                <w:sz w:val="18"/>
              </w:rPr>
              <w:t>Ö</w:t>
            </w:r>
            <w:r w:rsidRPr="00E961D0">
              <w:rPr>
                <w:rFonts w:ascii="Times New Roman"/>
                <w:sz w:val="18"/>
              </w:rPr>
              <w:t>ncesi D</w:t>
            </w:r>
            <w:r w:rsidRPr="00E961D0">
              <w:rPr>
                <w:rFonts w:ascii="Times New Roman"/>
                <w:sz w:val="18"/>
              </w:rPr>
              <w:t>ö</w:t>
            </w:r>
            <w:r w:rsidRPr="00E961D0">
              <w:rPr>
                <w:rFonts w:ascii="Times New Roman"/>
                <w:sz w:val="18"/>
              </w:rPr>
              <w:t xml:space="preserve">neminde </w:t>
            </w:r>
            <w:r w:rsidRPr="00E961D0">
              <w:rPr>
                <w:rFonts w:ascii="Times New Roman"/>
                <w:sz w:val="18"/>
              </w:rPr>
              <w:t>Ç</w:t>
            </w:r>
            <w:r w:rsidRPr="00E961D0">
              <w:rPr>
                <w:rFonts w:ascii="Times New Roman"/>
                <w:sz w:val="18"/>
              </w:rPr>
              <w:t xml:space="preserve">ocuklar </w:t>
            </w:r>
            <w:r w:rsidRPr="00E961D0">
              <w:rPr>
                <w:rFonts w:ascii="Times New Roman"/>
                <w:sz w:val="18"/>
              </w:rPr>
              <w:t>İç</w:t>
            </w:r>
            <w:r w:rsidRPr="00E961D0">
              <w:rPr>
                <w:rFonts w:ascii="Times New Roman"/>
                <w:sz w:val="18"/>
              </w:rPr>
              <w:t>in Matematik Oyunlar</w:t>
            </w:r>
            <w:r w:rsidRPr="00E961D0">
              <w:rPr>
                <w:rFonts w:ascii="Times New Roman"/>
                <w:sz w:val="18"/>
              </w:rPr>
              <w:t>ı</w:t>
            </w:r>
            <w:r w:rsidRPr="00E961D0">
              <w:rPr>
                <w:rFonts w:ascii="Times New Roman"/>
                <w:sz w:val="18"/>
              </w:rPr>
              <w:t xml:space="preserve"> Semineri</w:t>
            </w:r>
          </w:p>
          <w:p w:rsidR="00EF7C73" w:rsidRDefault="007D083A" w:rsidP="00B72CF9">
            <w:pPr>
              <w:pStyle w:val="TableParagraph"/>
              <w:numPr>
                <w:ilvl w:val="0"/>
                <w:numId w:val="24"/>
              </w:numPr>
              <w:rPr>
                <w:rFonts w:ascii="Times New Roman"/>
                <w:sz w:val="18"/>
              </w:rPr>
            </w:pPr>
            <w:r w:rsidRPr="00E961D0">
              <w:rPr>
                <w:rFonts w:ascii="Times New Roman"/>
                <w:sz w:val="18"/>
              </w:rPr>
              <w:t>T</w:t>
            </w:r>
            <w:r w:rsidRPr="00E961D0">
              <w:rPr>
                <w:rFonts w:ascii="Times New Roman"/>
                <w:sz w:val="18"/>
              </w:rPr>
              <w:t>ü</w:t>
            </w:r>
            <w:r w:rsidRPr="00E961D0">
              <w:rPr>
                <w:rFonts w:ascii="Times New Roman"/>
                <w:sz w:val="18"/>
              </w:rPr>
              <w:t>rk Mitolojisinin E</w:t>
            </w:r>
            <w:r w:rsidRPr="00E961D0">
              <w:rPr>
                <w:rFonts w:ascii="Times New Roman"/>
                <w:sz w:val="18"/>
              </w:rPr>
              <w:t>ğ</w:t>
            </w:r>
            <w:r w:rsidRPr="00E961D0">
              <w:rPr>
                <w:rFonts w:ascii="Times New Roman"/>
                <w:sz w:val="18"/>
              </w:rPr>
              <w:t xml:space="preserve">itimdeki Yeri ve </w:t>
            </w:r>
            <w:r w:rsidRPr="00E961D0">
              <w:rPr>
                <w:rFonts w:ascii="Times New Roman"/>
                <w:sz w:val="18"/>
              </w:rPr>
              <w:t>Ö</w:t>
            </w:r>
            <w:r w:rsidRPr="00E961D0">
              <w:rPr>
                <w:rFonts w:ascii="Times New Roman"/>
                <w:sz w:val="18"/>
              </w:rPr>
              <w:t>nemi Semineri</w:t>
            </w:r>
          </w:p>
          <w:p w:rsidR="00EF7C73" w:rsidRDefault="007D083A" w:rsidP="00B72CF9">
            <w:pPr>
              <w:pStyle w:val="TableParagraph"/>
              <w:numPr>
                <w:ilvl w:val="0"/>
                <w:numId w:val="24"/>
              </w:numPr>
              <w:rPr>
                <w:rFonts w:ascii="Times New Roman"/>
                <w:sz w:val="18"/>
              </w:rPr>
            </w:pPr>
            <w:r w:rsidRPr="00E961D0">
              <w:rPr>
                <w:rFonts w:ascii="Times New Roman"/>
                <w:sz w:val="18"/>
              </w:rPr>
              <w:t>21.yy. Becerileri E</w:t>
            </w:r>
            <w:r w:rsidRPr="00E961D0">
              <w:rPr>
                <w:rFonts w:ascii="Times New Roman"/>
                <w:sz w:val="18"/>
              </w:rPr>
              <w:t>ğ</w:t>
            </w:r>
            <w:r w:rsidRPr="00E961D0">
              <w:rPr>
                <w:rFonts w:ascii="Times New Roman"/>
                <w:sz w:val="18"/>
              </w:rPr>
              <w:t>itimi Semineri</w:t>
            </w:r>
          </w:p>
          <w:p w:rsidR="00EF7C73" w:rsidRDefault="007D083A" w:rsidP="00B72CF9">
            <w:pPr>
              <w:pStyle w:val="TableParagraph"/>
              <w:numPr>
                <w:ilvl w:val="0"/>
                <w:numId w:val="24"/>
              </w:numPr>
              <w:rPr>
                <w:rFonts w:ascii="Times New Roman"/>
                <w:sz w:val="18"/>
              </w:rPr>
            </w:pPr>
            <w:r w:rsidRPr="00E961D0">
              <w:rPr>
                <w:rFonts w:ascii="Times New Roman"/>
                <w:sz w:val="18"/>
              </w:rPr>
              <w:t>Okul K</w:t>
            </w:r>
            <w:r w:rsidRPr="00E961D0">
              <w:rPr>
                <w:rFonts w:ascii="Times New Roman"/>
                <w:sz w:val="18"/>
              </w:rPr>
              <w:t>ü</w:t>
            </w:r>
            <w:r w:rsidRPr="00E961D0">
              <w:rPr>
                <w:rFonts w:ascii="Times New Roman"/>
                <w:sz w:val="18"/>
              </w:rPr>
              <w:t>lt</w:t>
            </w:r>
            <w:r w:rsidRPr="00E961D0">
              <w:rPr>
                <w:rFonts w:ascii="Times New Roman"/>
                <w:sz w:val="18"/>
              </w:rPr>
              <w:t>ü</w:t>
            </w:r>
            <w:r w:rsidRPr="00E961D0">
              <w:rPr>
                <w:rFonts w:ascii="Times New Roman"/>
                <w:sz w:val="18"/>
              </w:rPr>
              <w:t>r</w:t>
            </w:r>
            <w:r w:rsidRPr="00E961D0">
              <w:rPr>
                <w:rFonts w:ascii="Times New Roman"/>
                <w:sz w:val="18"/>
              </w:rPr>
              <w:t>ü</w:t>
            </w:r>
            <w:r w:rsidRPr="00E961D0">
              <w:rPr>
                <w:rFonts w:ascii="Times New Roman"/>
                <w:sz w:val="18"/>
              </w:rPr>
              <w:t>n</w:t>
            </w:r>
            <w:r w:rsidRPr="00E961D0">
              <w:rPr>
                <w:rFonts w:ascii="Times New Roman"/>
                <w:sz w:val="18"/>
              </w:rPr>
              <w:t>ü</w:t>
            </w:r>
            <w:r w:rsidRPr="00E961D0">
              <w:rPr>
                <w:rFonts w:ascii="Times New Roman"/>
                <w:sz w:val="18"/>
              </w:rPr>
              <w:t>n Geli</w:t>
            </w:r>
            <w:r w:rsidRPr="00E961D0">
              <w:rPr>
                <w:rFonts w:ascii="Times New Roman"/>
                <w:sz w:val="18"/>
              </w:rPr>
              <w:t>ş</w:t>
            </w:r>
            <w:r w:rsidRPr="00E961D0">
              <w:rPr>
                <w:rFonts w:ascii="Times New Roman"/>
                <w:sz w:val="18"/>
              </w:rPr>
              <w:t>tirilmesi Semineri</w:t>
            </w:r>
          </w:p>
          <w:p w:rsidR="00EF7C73" w:rsidRPr="00B3682B" w:rsidRDefault="007D083A" w:rsidP="00B72CF9">
            <w:pPr>
              <w:pStyle w:val="TableParagraph"/>
              <w:numPr>
                <w:ilvl w:val="0"/>
                <w:numId w:val="24"/>
              </w:numPr>
              <w:rPr>
                <w:rFonts w:ascii="Times New Roman"/>
                <w:sz w:val="18"/>
              </w:rPr>
            </w:pPr>
            <w:r w:rsidRPr="00E961D0">
              <w:rPr>
                <w:rFonts w:ascii="Times New Roman"/>
                <w:sz w:val="18"/>
              </w:rPr>
              <w:t xml:space="preserve">MEB Birim Amirlerinin </w:t>
            </w:r>
            <w:r w:rsidRPr="00E961D0">
              <w:rPr>
                <w:rFonts w:ascii="Times New Roman"/>
                <w:sz w:val="18"/>
              </w:rPr>
              <w:t>Öğ</w:t>
            </w:r>
            <w:r w:rsidRPr="00E961D0">
              <w:rPr>
                <w:rFonts w:ascii="Times New Roman"/>
                <w:sz w:val="18"/>
              </w:rPr>
              <w:t>retmen Bilgilendirme Semineri</w:t>
            </w:r>
          </w:p>
        </w:tc>
        <w:tc>
          <w:tcPr>
            <w:tcW w:w="1535" w:type="dxa"/>
          </w:tcPr>
          <w:p w:rsidR="00EF7C73" w:rsidRDefault="007D083A" w:rsidP="00645EAA">
            <w:pPr>
              <w:pStyle w:val="TableParagraph"/>
              <w:rPr>
                <w:rFonts w:ascii="Times New Roman"/>
                <w:sz w:val="18"/>
              </w:rPr>
            </w:pPr>
            <w:r>
              <w:rPr>
                <w:rFonts w:ascii="Times New Roman"/>
                <w:sz w:val="18"/>
              </w:rPr>
              <w:lastRenderedPageBreak/>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2022</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2021</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spacing w:line="360" w:lineRule="auto"/>
              <w:rPr>
                <w:rFonts w:ascii="Times New Roman"/>
                <w:sz w:val="18"/>
              </w:rPr>
            </w:pPr>
            <w:r>
              <w:rPr>
                <w:rFonts w:ascii="Times New Roman"/>
                <w:sz w:val="18"/>
              </w:rPr>
              <w:t>2021</w:t>
            </w:r>
          </w:p>
          <w:p w:rsidR="00EF7C73" w:rsidRDefault="007D083A" w:rsidP="00645EAA">
            <w:pPr>
              <w:pStyle w:val="TableParagraph"/>
              <w:spacing w:line="360" w:lineRule="auto"/>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2022</w:t>
            </w: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7D083A" w:rsidP="00645EAA">
            <w:pPr>
              <w:pStyle w:val="TableParagraph"/>
              <w:spacing w:line="276" w:lineRule="auto"/>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p w:rsidR="00EF7C73" w:rsidRDefault="00EF7C73" w:rsidP="00645EAA">
            <w:pPr>
              <w:pStyle w:val="TableParagraph"/>
              <w:rPr>
                <w:rFonts w:ascii="Times New Roman"/>
                <w:sz w:val="18"/>
              </w:rPr>
            </w:pPr>
          </w:p>
          <w:p w:rsidR="00EF7C73" w:rsidRDefault="007D083A" w:rsidP="00645EAA">
            <w:pPr>
              <w:pStyle w:val="TableParagraph"/>
              <w:rPr>
                <w:rFonts w:ascii="Times New Roman"/>
                <w:sz w:val="18"/>
              </w:rPr>
            </w:pPr>
            <w:r>
              <w:rPr>
                <w:rFonts w:ascii="Times New Roman"/>
                <w:sz w:val="18"/>
              </w:rPr>
              <w:t>2023</w:t>
            </w:r>
          </w:p>
        </w:tc>
        <w:tc>
          <w:tcPr>
            <w:tcW w:w="1266" w:type="dxa"/>
          </w:tcPr>
          <w:p w:rsidR="00EF7C73" w:rsidRDefault="00EF7C73" w:rsidP="00645EAA">
            <w:pPr>
              <w:pStyle w:val="TableParagraph"/>
              <w:rPr>
                <w:rFonts w:ascii="Times New Roman"/>
                <w:sz w:val="18"/>
              </w:rPr>
            </w:pPr>
          </w:p>
        </w:tc>
      </w:tr>
    </w:tbl>
    <w:p w:rsidR="00EF7C73" w:rsidRDefault="00EF7C73" w:rsidP="00EF7C73">
      <w:pPr>
        <w:pStyle w:val="GvdeMetni"/>
        <w:spacing w:before="9"/>
        <w:rPr>
          <w:b/>
          <w:sz w:val="21"/>
        </w:rPr>
      </w:pPr>
    </w:p>
    <w:p w:rsidR="00EF7C73" w:rsidRDefault="00EF7C73" w:rsidP="00810FBD">
      <w:pPr>
        <w:rPr>
          <w:b/>
          <w:sz w:val="24"/>
          <w:szCs w:val="24"/>
        </w:rPr>
      </w:pPr>
    </w:p>
    <w:p w:rsidR="00EF7C73" w:rsidRDefault="00EF7C73" w:rsidP="00810FBD">
      <w:pPr>
        <w:rPr>
          <w:b/>
          <w:sz w:val="24"/>
          <w:szCs w:val="24"/>
        </w:rPr>
      </w:pPr>
    </w:p>
    <w:p w:rsidR="00645EAA" w:rsidRDefault="0074176D" w:rsidP="00645EAA">
      <w:pPr>
        <w:spacing w:before="79"/>
        <w:ind w:left="958"/>
        <w:rPr>
          <w:b/>
          <w:sz w:val="20"/>
        </w:rPr>
      </w:pPr>
      <w:r>
        <w:rPr>
          <w:b/>
          <w:sz w:val="20"/>
        </w:rPr>
        <w:t>Tablo10</w:t>
      </w:r>
      <w:r w:rsidR="007D083A">
        <w:rPr>
          <w:b/>
          <w:sz w:val="20"/>
        </w:rPr>
        <w:t>.ÖğretmenlerinHizmetSüreleri(Yılİtibarıyla)</w:t>
      </w:r>
    </w:p>
    <w:tbl>
      <w:tblPr>
        <w:tblStyle w:val="TableNormal0"/>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1428FF" w:rsidTr="00645EAA">
        <w:trPr>
          <w:trHeight w:val="745"/>
        </w:trPr>
        <w:tc>
          <w:tcPr>
            <w:tcW w:w="2071" w:type="dxa"/>
            <w:vMerge w:val="restart"/>
            <w:shd w:val="clear" w:color="auto" w:fill="E2EFD9"/>
          </w:tcPr>
          <w:p w:rsidR="00645EAA" w:rsidRDefault="00645EAA" w:rsidP="00645EAA">
            <w:pPr>
              <w:pStyle w:val="TableParagraph"/>
              <w:rPr>
                <w:b/>
              </w:rPr>
            </w:pPr>
          </w:p>
          <w:p w:rsidR="00645EAA" w:rsidRDefault="00645EAA" w:rsidP="00645EAA">
            <w:pPr>
              <w:pStyle w:val="TableParagraph"/>
              <w:spacing w:before="10"/>
              <w:rPr>
                <w:b/>
                <w:sz w:val="17"/>
              </w:rPr>
            </w:pPr>
          </w:p>
          <w:p w:rsidR="00645EAA" w:rsidRDefault="00645EAA" w:rsidP="00645EAA">
            <w:pPr>
              <w:pStyle w:val="TableParagraph"/>
              <w:spacing w:before="10"/>
              <w:rPr>
                <w:b/>
                <w:sz w:val="17"/>
              </w:rPr>
            </w:pPr>
          </w:p>
          <w:p w:rsidR="00645EAA" w:rsidRDefault="007D083A" w:rsidP="00645EAA">
            <w:pPr>
              <w:pStyle w:val="TableParagraph"/>
              <w:ind w:left="107"/>
              <w:rPr>
                <w:b/>
                <w:sz w:val="20"/>
              </w:rPr>
            </w:pPr>
            <w:r>
              <w:rPr>
                <w:b/>
                <w:sz w:val="20"/>
              </w:rPr>
              <w:t>HizmetSüreleri</w:t>
            </w:r>
          </w:p>
          <w:p w:rsidR="00645EAA" w:rsidRDefault="00645EAA" w:rsidP="00645EAA">
            <w:pPr>
              <w:pStyle w:val="TableParagraph"/>
              <w:ind w:left="107"/>
              <w:rPr>
                <w:b/>
                <w:sz w:val="20"/>
              </w:rPr>
            </w:pPr>
          </w:p>
        </w:tc>
        <w:tc>
          <w:tcPr>
            <w:tcW w:w="1790" w:type="dxa"/>
            <w:shd w:val="clear" w:color="auto" w:fill="E2EFD9"/>
          </w:tcPr>
          <w:p w:rsidR="00645EAA" w:rsidRDefault="007D083A" w:rsidP="00645EAA">
            <w:pPr>
              <w:pStyle w:val="TableParagraph"/>
              <w:spacing w:before="167"/>
              <w:ind w:left="592"/>
              <w:rPr>
                <w:b/>
                <w:sz w:val="20"/>
              </w:rPr>
            </w:pPr>
            <w:r>
              <w:rPr>
                <w:b/>
                <w:sz w:val="20"/>
              </w:rPr>
              <w:t>Branşı</w:t>
            </w:r>
          </w:p>
        </w:tc>
        <w:tc>
          <w:tcPr>
            <w:tcW w:w="1900" w:type="dxa"/>
            <w:shd w:val="clear" w:color="auto" w:fill="E2EFD9"/>
          </w:tcPr>
          <w:p w:rsidR="00645EAA" w:rsidRDefault="007D083A" w:rsidP="00645EAA">
            <w:pPr>
              <w:pStyle w:val="TableParagraph"/>
              <w:spacing w:before="167"/>
              <w:ind w:left="656" w:right="647"/>
              <w:jc w:val="center"/>
              <w:rPr>
                <w:b/>
                <w:sz w:val="20"/>
              </w:rPr>
            </w:pPr>
            <w:r>
              <w:rPr>
                <w:b/>
                <w:sz w:val="20"/>
              </w:rPr>
              <w:t>Kadın</w:t>
            </w:r>
          </w:p>
        </w:tc>
        <w:tc>
          <w:tcPr>
            <w:tcW w:w="1274" w:type="dxa"/>
            <w:shd w:val="clear" w:color="auto" w:fill="E2EFD9"/>
          </w:tcPr>
          <w:p w:rsidR="00645EAA" w:rsidRDefault="007D083A" w:rsidP="00645EAA">
            <w:pPr>
              <w:pStyle w:val="TableParagraph"/>
              <w:spacing w:before="167"/>
              <w:ind w:left="361"/>
              <w:rPr>
                <w:b/>
                <w:sz w:val="20"/>
              </w:rPr>
            </w:pPr>
            <w:r>
              <w:rPr>
                <w:b/>
                <w:sz w:val="20"/>
              </w:rPr>
              <w:t>Erkek</w:t>
            </w:r>
          </w:p>
        </w:tc>
        <w:tc>
          <w:tcPr>
            <w:tcW w:w="1272" w:type="dxa"/>
            <w:shd w:val="clear" w:color="auto" w:fill="E2EFD9"/>
          </w:tcPr>
          <w:p w:rsidR="00645EAA" w:rsidRDefault="007D083A" w:rsidP="00645EAA">
            <w:pPr>
              <w:pStyle w:val="TableParagraph"/>
              <w:spacing w:before="167"/>
              <w:ind w:left="131"/>
              <w:rPr>
                <w:b/>
                <w:sz w:val="20"/>
              </w:rPr>
            </w:pPr>
            <w:r>
              <w:rPr>
                <w:b/>
                <w:sz w:val="20"/>
              </w:rPr>
              <w:t>HizmetYılı</w:t>
            </w:r>
          </w:p>
        </w:tc>
        <w:tc>
          <w:tcPr>
            <w:tcW w:w="1274" w:type="dxa"/>
            <w:shd w:val="clear" w:color="auto" w:fill="E2EFD9"/>
          </w:tcPr>
          <w:p w:rsidR="00645EAA" w:rsidRDefault="007D083A" w:rsidP="00645EAA">
            <w:pPr>
              <w:pStyle w:val="TableParagraph"/>
              <w:spacing w:before="167"/>
              <w:ind w:left="282"/>
              <w:rPr>
                <w:b/>
                <w:sz w:val="20"/>
              </w:rPr>
            </w:pPr>
            <w:r>
              <w:rPr>
                <w:b/>
                <w:sz w:val="20"/>
              </w:rPr>
              <w:t>Toplam</w:t>
            </w:r>
          </w:p>
        </w:tc>
      </w:tr>
      <w:tr w:rsidR="001428FF" w:rsidTr="00645EAA">
        <w:trPr>
          <w:trHeight w:val="256"/>
        </w:trPr>
        <w:tc>
          <w:tcPr>
            <w:tcW w:w="2071" w:type="dxa"/>
            <w:vMerge/>
            <w:tcBorders>
              <w:top w:val="nil"/>
            </w:tcBorders>
            <w:shd w:val="clear" w:color="auto" w:fill="E2EFD9"/>
          </w:tcPr>
          <w:p w:rsidR="00645EAA" w:rsidRDefault="00645EAA" w:rsidP="00645EAA">
            <w:pPr>
              <w:rPr>
                <w:sz w:val="2"/>
                <w:szCs w:val="2"/>
              </w:rPr>
            </w:pPr>
          </w:p>
        </w:tc>
        <w:tc>
          <w:tcPr>
            <w:tcW w:w="1790" w:type="dxa"/>
          </w:tcPr>
          <w:p w:rsidR="00645EAA" w:rsidRDefault="00645EAA" w:rsidP="00645EAA">
            <w:pPr>
              <w:pStyle w:val="TableParagraph"/>
              <w:rPr>
                <w:rFonts w:ascii="Times New Roman"/>
                <w:sz w:val="18"/>
              </w:rPr>
            </w:pPr>
          </w:p>
        </w:tc>
        <w:tc>
          <w:tcPr>
            <w:tcW w:w="1900" w:type="dxa"/>
          </w:tcPr>
          <w:p w:rsidR="00645EAA" w:rsidRDefault="00645EAA" w:rsidP="00645EAA">
            <w:pPr>
              <w:pStyle w:val="TableParagraph"/>
              <w:rPr>
                <w:rFonts w:ascii="Times New Roman"/>
                <w:sz w:val="18"/>
              </w:rPr>
            </w:pPr>
          </w:p>
        </w:tc>
        <w:tc>
          <w:tcPr>
            <w:tcW w:w="1274" w:type="dxa"/>
          </w:tcPr>
          <w:p w:rsidR="00645EAA" w:rsidRDefault="00645EAA" w:rsidP="00645EAA">
            <w:pPr>
              <w:pStyle w:val="TableParagraph"/>
              <w:rPr>
                <w:rFonts w:ascii="Times New Roman"/>
                <w:sz w:val="18"/>
              </w:rPr>
            </w:pPr>
          </w:p>
        </w:tc>
        <w:tc>
          <w:tcPr>
            <w:tcW w:w="1272" w:type="dxa"/>
          </w:tcPr>
          <w:p w:rsidR="00645EAA" w:rsidRDefault="00645EAA" w:rsidP="00645EAA">
            <w:pPr>
              <w:pStyle w:val="TableParagraph"/>
              <w:rPr>
                <w:rFonts w:ascii="Times New Roman"/>
                <w:sz w:val="18"/>
              </w:rPr>
            </w:pPr>
          </w:p>
        </w:tc>
        <w:tc>
          <w:tcPr>
            <w:tcW w:w="1274" w:type="dxa"/>
          </w:tcPr>
          <w:p w:rsidR="00645EAA" w:rsidRDefault="00645EAA" w:rsidP="00645EAA">
            <w:pPr>
              <w:pStyle w:val="TableParagraph"/>
              <w:rPr>
                <w:rFonts w:ascii="Times New Roman"/>
                <w:sz w:val="18"/>
              </w:rPr>
            </w:pPr>
          </w:p>
        </w:tc>
      </w:tr>
      <w:tr w:rsidR="001428FF" w:rsidTr="00645EAA">
        <w:trPr>
          <w:trHeight w:val="258"/>
        </w:trPr>
        <w:tc>
          <w:tcPr>
            <w:tcW w:w="2071" w:type="dxa"/>
            <w:vMerge/>
            <w:tcBorders>
              <w:top w:val="nil"/>
            </w:tcBorders>
            <w:shd w:val="clear" w:color="auto" w:fill="E2EFD9"/>
          </w:tcPr>
          <w:p w:rsidR="00645EAA" w:rsidRDefault="00645EAA" w:rsidP="00645EAA">
            <w:pPr>
              <w:rPr>
                <w:sz w:val="2"/>
                <w:szCs w:val="2"/>
              </w:rPr>
            </w:pPr>
          </w:p>
        </w:tc>
        <w:tc>
          <w:tcPr>
            <w:tcW w:w="1790" w:type="dxa"/>
          </w:tcPr>
          <w:p w:rsidR="00645EAA" w:rsidRDefault="00645EAA" w:rsidP="00645EAA">
            <w:pPr>
              <w:pStyle w:val="TableParagraph"/>
              <w:rPr>
                <w:rFonts w:ascii="Times New Roman"/>
                <w:sz w:val="18"/>
              </w:rPr>
            </w:pPr>
          </w:p>
        </w:tc>
        <w:tc>
          <w:tcPr>
            <w:tcW w:w="1900" w:type="dxa"/>
          </w:tcPr>
          <w:p w:rsidR="00645EAA" w:rsidRDefault="00645EAA" w:rsidP="00645EAA">
            <w:pPr>
              <w:pStyle w:val="TableParagraph"/>
              <w:rPr>
                <w:rFonts w:ascii="Times New Roman"/>
                <w:sz w:val="18"/>
              </w:rPr>
            </w:pPr>
          </w:p>
        </w:tc>
        <w:tc>
          <w:tcPr>
            <w:tcW w:w="1274" w:type="dxa"/>
          </w:tcPr>
          <w:p w:rsidR="00645EAA" w:rsidRDefault="00645EAA" w:rsidP="00645EAA">
            <w:pPr>
              <w:pStyle w:val="TableParagraph"/>
              <w:rPr>
                <w:rFonts w:ascii="Times New Roman"/>
                <w:sz w:val="18"/>
              </w:rPr>
            </w:pPr>
          </w:p>
        </w:tc>
        <w:tc>
          <w:tcPr>
            <w:tcW w:w="1272" w:type="dxa"/>
          </w:tcPr>
          <w:p w:rsidR="00645EAA" w:rsidRDefault="00645EAA" w:rsidP="00645EAA">
            <w:pPr>
              <w:pStyle w:val="TableParagraph"/>
              <w:rPr>
                <w:rFonts w:ascii="Times New Roman"/>
                <w:sz w:val="18"/>
              </w:rPr>
            </w:pPr>
          </w:p>
        </w:tc>
        <w:tc>
          <w:tcPr>
            <w:tcW w:w="1274" w:type="dxa"/>
          </w:tcPr>
          <w:p w:rsidR="00645EAA" w:rsidRDefault="00645EAA" w:rsidP="00645EAA">
            <w:pPr>
              <w:pStyle w:val="TableParagraph"/>
              <w:rPr>
                <w:rFonts w:ascii="Times New Roman"/>
                <w:sz w:val="18"/>
              </w:rPr>
            </w:pPr>
          </w:p>
        </w:tc>
      </w:tr>
      <w:tr w:rsidR="001428FF" w:rsidTr="00645EAA">
        <w:trPr>
          <w:trHeight w:val="443"/>
        </w:trPr>
        <w:tc>
          <w:tcPr>
            <w:tcW w:w="2071" w:type="dxa"/>
            <w:shd w:val="clear" w:color="auto" w:fill="E2EFD9"/>
          </w:tcPr>
          <w:p w:rsidR="00645EAA" w:rsidRDefault="007D083A" w:rsidP="00645EAA">
            <w:pPr>
              <w:pStyle w:val="TableParagraph"/>
              <w:spacing w:before="16"/>
              <w:ind w:left="107"/>
              <w:rPr>
                <w:sz w:val="20"/>
              </w:rPr>
            </w:pPr>
            <w:r>
              <w:rPr>
                <w:sz w:val="20"/>
              </w:rPr>
              <w:t>1-3Yıl</w:t>
            </w:r>
          </w:p>
        </w:tc>
        <w:tc>
          <w:tcPr>
            <w:tcW w:w="1790" w:type="dxa"/>
          </w:tcPr>
          <w:p w:rsidR="00645EAA" w:rsidRDefault="007D083A" w:rsidP="00645EAA">
            <w:pPr>
              <w:pStyle w:val="TableParagraph"/>
              <w:rPr>
                <w:rFonts w:ascii="Times New Roman"/>
                <w:sz w:val="18"/>
              </w:rPr>
            </w:pPr>
            <w:r>
              <w:rPr>
                <w:rFonts w:ascii="Times New Roman"/>
                <w:sz w:val="18"/>
              </w:rPr>
              <w:t>0</w:t>
            </w:r>
          </w:p>
        </w:tc>
        <w:tc>
          <w:tcPr>
            <w:tcW w:w="1900"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0</w:t>
            </w:r>
          </w:p>
        </w:tc>
        <w:tc>
          <w:tcPr>
            <w:tcW w:w="1272"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0</w:t>
            </w:r>
          </w:p>
        </w:tc>
      </w:tr>
      <w:tr w:rsidR="001428FF" w:rsidTr="00645EAA">
        <w:trPr>
          <w:trHeight w:val="429"/>
        </w:trPr>
        <w:tc>
          <w:tcPr>
            <w:tcW w:w="2071" w:type="dxa"/>
            <w:shd w:val="clear" w:color="auto" w:fill="E2EFD9"/>
          </w:tcPr>
          <w:p w:rsidR="00645EAA" w:rsidRDefault="007D083A" w:rsidP="00645EAA">
            <w:pPr>
              <w:pStyle w:val="TableParagraph"/>
              <w:spacing w:before="9"/>
              <w:ind w:left="107"/>
              <w:rPr>
                <w:sz w:val="20"/>
              </w:rPr>
            </w:pPr>
            <w:r>
              <w:rPr>
                <w:sz w:val="20"/>
              </w:rPr>
              <w:t>4-6Yıl</w:t>
            </w:r>
          </w:p>
        </w:tc>
        <w:tc>
          <w:tcPr>
            <w:tcW w:w="1790" w:type="dxa"/>
          </w:tcPr>
          <w:p w:rsidR="00645EAA" w:rsidRDefault="007D083A" w:rsidP="00645EAA">
            <w:pPr>
              <w:pStyle w:val="TableParagraph"/>
              <w:rPr>
                <w:rFonts w:ascii="Times New Roman"/>
                <w:sz w:val="18"/>
              </w:rPr>
            </w:pPr>
            <w:r>
              <w:rPr>
                <w:rFonts w:ascii="Times New Roman"/>
                <w:sz w:val="18"/>
              </w:rPr>
              <w:t>0</w:t>
            </w:r>
          </w:p>
        </w:tc>
        <w:tc>
          <w:tcPr>
            <w:tcW w:w="1900"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0</w:t>
            </w:r>
          </w:p>
        </w:tc>
        <w:tc>
          <w:tcPr>
            <w:tcW w:w="1272"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0</w:t>
            </w:r>
          </w:p>
        </w:tc>
      </w:tr>
      <w:tr w:rsidR="001428FF" w:rsidTr="00645EAA">
        <w:trPr>
          <w:trHeight w:val="429"/>
        </w:trPr>
        <w:tc>
          <w:tcPr>
            <w:tcW w:w="2071" w:type="dxa"/>
            <w:shd w:val="clear" w:color="auto" w:fill="E2EFD9"/>
          </w:tcPr>
          <w:p w:rsidR="00645EAA" w:rsidRDefault="007D083A" w:rsidP="00645EAA">
            <w:pPr>
              <w:pStyle w:val="TableParagraph"/>
              <w:spacing w:before="9"/>
              <w:ind w:left="107"/>
              <w:rPr>
                <w:sz w:val="20"/>
              </w:rPr>
            </w:pPr>
            <w:r>
              <w:rPr>
                <w:sz w:val="20"/>
              </w:rPr>
              <w:t>7-10Yıl</w:t>
            </w:r>
          </w:p>
        </w:tc>
        <w:tc>
          <w:tcPr>
            <w:tcW w:w="1790" w:type="dxa"/>
          </w:tcPr>
          <w:p w:rsidR="00645EAA" w:rsidRDefault="007D083A" w:rsidP="00645EAA">
            <w:pPr>
              <w:pStyle w:val="TableParagraph"/>
              <w:rPr>
                <w:rFonts w:ascii="Times New Roman"/>
                <w:sz w:val="18"/>
              </w:rPr>
            </w:pPr>
            <w:r>
              <w:rPr>
                <w:rFonts w:ascii="Times New Roman"/>
                <w:sz w:val="18"/>
              </w:rPr>
              <w:t>0</w:t>
            </w:r>
          </w:p>
        </w:tc>
        <w:tc>
          <w:tcPr>
            <w:tcW w:w="1900"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0</w:t>
            </w:r>
          </w:p>
        </w:tc>
        <w:tc>
          <w:tcPr>
            <w:tcW w:w="1272"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0</w:t>
            </w:r>
          </w:p>
        </w:tc>
      </w:tr>
      <w:tr w:rsidR="001428FF" w:rsidTr="00645EAA">
        <w:trPr>
          <w:trHeight w:val="429"/>
        </w:trPr>
        <w:tc>
          <w:tcPr>
            <w:tcW w:w="2071" w:type="dxa"/>
            <w:shd w:val="clear" w:color="auto" w:fill="E2EFD9"/>
          </w:tcPr>
          <w:p w:rsidR="00645EAA" w:rsidRDefault="007D083A" w:rsidP="00645EAA">
            <w:pPr>
              <w:pStyle w:val="TableParagraph"/>
              <w:spacing w:before="9"/>
              <w:ind w:left="107"/>
              <w:rPr>
                <w:sz w:val="20"/>
              </w:rPr>
            </w:pPr>
            <w:r>
              <w:rPr>
                <w:sz w:val="20"/>
              </w:rPr>
              <w:t>11-15Yıl</w:t>
            </w:r>
          </w:p>
        </w:tc>
        <w:tc>
          <w:tcPr>
            <w:tcW w:w="1790" w:type="dxa"/>
          </w:tcPr>
          <w:p w:rsidR="00645EAA" w:rsidRDefault="007D083A" w:rsidP="00645EAA">
            <w:pPr>
              <w:pStyle w:val="TableParagraph"/>
              <w:rPr>
                <w:rFonts w:ascii="Times New Roman"/>
                <w:sz w:val="18"/>
              </w:rPr>
            </w:pPr>
            <w:r>
              <w:rPr>
                <w:rFonts w:ascii="Times New Roman"/>
                <w:sz w:val="18"/>
              </w:rPr>
              <w:t>Rehberlik</w:t>
            </w:r>
          </w:p>
        </w:tc>
        <w:tc>
          <w:tcPr>
            <w:tcW w:w="1900" w:type="dxa"/>
          </w:tcPr>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1</w:t>
            </w:r>
          </w:p>
        </w:tc>
        <w:tc>
          <w:tcPr>
            <w:tcW w:w="1272" w:type="dxa"/>
          </w:tcPr>
          <w:p w:rsidR="00645EAA" w:rsidRDefault="007D083A" w:rsidP="00645EAA">
            <w:pPr>
              <w:pStyle w:val="TableParagraph"/>
              <w:rPr>
                <w:rFonts w:ascii="Times New Roman"/>
                <w:sz w:val="18"/>
              </w:rPr>
            </w:pPr>
            <w:r>
              <w:rPr>
                <w:rFonts w:ascii="Times New Roman"/>
                <w:sz w:val="18"/>
              </w:rPr>
              <w:t>14</w:t>
            </w:r>
          </w:p>
        </w:tc>
        <w:tc>
          <w:tcPr>
            <w:tcW w:w="1274" w:type="dxa"/>
          </w:tcPr>
          <w:p w:rsidR="00645EAA" w:rsidRDefault="007D083A" w:rsidP="00645EAA">
            <w:pPr>
              <w:pStyle w:val="TableParagraph"/>
              <w:rPr>
                <w:rFonts w:ascii="Times New Roman"/>
                <w:sz w:val="18"/>
              </w:rPr>
            </w:pPr>
            <w:r>
              <w:rPr>
                <w:rFonts w:ascii="Times New Roman"/>
                <w:sz w:val="18"/>
              </w:rPr>
              <w:t>1</w:t>
            </w:r>
          </w:p>
        </w:tc>
      </w:tr>
      <w:tr w:rsidR="001428FF" w:rsidTr="00645EAA">
        <w:trPr>
          <w:trHeight w:val="429"/>
        </w:trPr>
        <w:tc>
          <w:tcPr>
            <w:tcW w:w="2071" w:type="dxa"/>
            <w:shd w:val="clear" w:color="auto" w:fill="E2EFD9"/>
          </w:tcPr>
          <w:p w:rsidR="00645EAA" w:rsidRDefault="007D083A" w:rsidP="00645EAA">
            <w:pPr>
              <w:pStyle w:val="TableParagraph"/>
              <w:spacing w:before="9"/>
              <w:ind w:left="107"/>
              <w:rPr>
                <w:sz w:val="20"/>
              </w:rPr>
            </w:pPr>
            <w:r>
              <w:rPr>
                <w:sz w:val="20"/>
              </w:rPr>
              <w:t>16-20</w:t>
            </w:r>
          </w:p>
        </w:tc>
        <w:tc>
          <w:tcPr>
            <w:tcW w:w="1790" w:type="dxa"/>
          </w:tcPr>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p w:rsidR="00645EAA" w:rsidRDefault="007D083A" w:rsidP="00645EAA">
            <w:pPr>
              <w:pStyle w:val="TableParagraph"/>
              <w:rPr>
                <w:rFonts w:ascii="Times New Roman"/>
                <w:sz w:val="18"/>
              </w:rPr>
            </w:pPr>
            <w:r>
              <w:rPr>
                <w:rFonts w:ascii="Times New Roman"/>
                <w:sz w:val="18"/>
              </w:rPr>
              <w:t>İ</w:t>
            </w:r>
            <w:r>
              <w:rPr>
                <w:rFonts w:ascii="Times New Roman"/>
                <w:sz w:val="18"/>
              </w:rPr>
              <w:t>ngilizce</w:t>
            </w:r>
          </w:p>
        </w:tc>
        <w:tc>
          <w:tcPr>
            <w:tcW w:w="1900" w:type="dxa"/>
          </w:tcPr>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0</w:t>
            </w:r>
          </w:p>
          <w:p w:rsidR="00645EAA" w:rsidRDefault="007D083A" w:rsidP="00645EAA">
            <w:pPr>
              <w:pStyle w:val="TableParagraph"/>
              <w:rPr>
                <w:rFonts w:ascii="Times New Roman"/>
                <w:sz w:val="18"/>
              </w:rPr>
            </w:pPr>
            <w:r>
              <w:rPr>
                <w:rFonts w:ascii="Times New Roman"/>
                <w:sz w:val="18"/>
              </w:rPr>
              <w:t>1</w:t>
            </w:r>
          </w:p>
        </w:tc>
        <w:tc>
          <w:tcPr>
            <w:tcW w:w="1272" w:type="dxa"/>
          </w:tcPr>
          <w:p w:rsidR="00645EAA" w:rsidRDefault="007D083A" w:rsidP="00645EAA">
            <w:pPr>
              <w:pStyle w:val="TableParagraph"/>
              <w:rPr>
                <w:rFonts w:ascii="Times New Roman"/>
                <w:sz w:val="18"/>
              </w:rPr>
            </w:pPr>
            <w:r>
              <w:rPr>
                <w:rFonts w:ascii="Times New Roman"/>
                <w:sz w:val="18"/>
              </w:rPr>
              <w:t>17</w:t>
            </w:r>
          </w:p>
          <w:p w:rsidR="00645EAA" w:rsidRDefault="007D083A" w:rsidP="00645EAA">
            <w:pPr>
              <w:pStyle w:val="TableParagraph"/>
              <w:rPr>
                <w:rFonts w:ascii="Times New Roman"/>
                <w:sz w:val="18"/>
              </w:rPr>
            </w:pPr>
            <w:r>
              <w:rPr>
                <w:rFonts w:ascii="Times New Roman"/>
                <w:sz w:val="18"/>
              </w:rPr>
              <w:t>17</w:t>
            </w:r>
          </w:p>
          <w:p w:rsidR="00645EAA" w:rsidRDefault="007D083A" w:rsidP="00645EAA">
            <w:pPr>
              <w:pStyle w:val="TableParagraph"/>
              <w:rPr>
                <w:rFonts w:ascii="Times New Roman"/>
                <w:sz w:val="18"/>
              </w:rPr>
            </w:pPr>
            <w:r>
              <w:rPr>
                <w:rFonts w:ascii="Times New Roman"/>
                <w:sz w:val="18"/>
              </w:rPr>
              <w:t>18</w:t>
            </w:r>
          </w:p>
        </w:tc>
        <w:tc>
          <w:tcPr>
            <w:tcW w:w="1274" w:type="dxa"/>
          </w:tcPr>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1</w:t>
            </w:r>
          </w:p>
        </w:tc>
      </w:tr>
      <w:tr w:rsidR="001428FF" w:rsidTr="00645EAA">
        <w:trPr>
          <w:trHeight w:val="429"/>
        </w:trPr>
        <w:tc>
          <w:tcPr>
            <w:tcW w:w="2071" w:type="dxa"/>
            <w:shd w:val="clear" w:color="auto" w:fill="E2EFD9"/>
          </w:tcPr>
          <w:p w:rsidR="00645EAA" w:rsidRDefault="007D083A" w:rsidP="00645EAA">
            <w:pPr>
              <w:pStyle w:val="TableParagraph"/>
              <w:spacing w:before="9"/>
              <w:ind w:left="107"/>
              <w:rPr>
                <w:sz w:val="20"/>
              </w:rPr>
            </w:pPr>
            <w:r>
              <w:rPr>
                <w:sz w:val="20"/>
              </w:rPr>
              <w:t>20veüzeri</w:t>
            </w:r>
          </w:p>
        </w:tc>
        <w:tc>
          <w:tcPr>
            <w:tcW w:w="1790" w:type="dxa"/>
          </w:tcPr>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lastRenderedPageBreak/>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645EAA" w:rsidRDefault="007D083A" w:rsidP="00645EAA">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645EAA" w:rsidRDefault="007D083A" w:rsidP="00645EAA">
            <w:pPr>
              <w:pStyle w:val="TableParagraph"/>
              <w:rPr>
                <w:rFonts w:ascii="Times New Roman"/>
                <w:sz w:val="18"/>
              </w:rPr>
            </w:pPr>
            <w:r>
              <w:rPr>
                <w:rFonts w:ascii="Times New Roman"/>
                <w:sz w:val="18"/>
              </w:rPr>
              <w:lastRenderedPageBreak/>
              <w:t>2</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lastRenderedPageBreak/>
              <w:t>1</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0</w:t>
            </w:r>
          </w:p>
        </w:tc>
        <w:tc>
          <w:tcPr>
            <w:tcW w:w="1274" w:type="dxa"/>
          </w:tcPr>
          <w:p w:rsidR="00645EAA" w:rsidRDefault="007D083A" w:rsidP="00645EAA">
            <w:pPr>
              <w:pStyle w:val="TableParagraph"/>
              <w:rPr>
                <w:rFonts w:ascii="Times New Roman"/>
                <w:sz w:val="18"/>
              </w:rPr>
            </w:pPr>
            <w:r>
              <w:rPr>
                <w:rFonts w:ascii="Times New Roman"/>
                <w:sz w:val="18"/>
              </w:rPr>
              <w:lastRenderedPageBreak/>
              <w:t>1</w:t>
            </w:r>
          </w:p>
          <w:p w:rsidR="00645EAA" w:rsidRDefault="007D083A" w:rsidP="00645EAA">
            <w:pPr>
              <w:pStyle w:val="TableParagraph"/>
              <w:rPr>
                <w:rFonts w:ascii="Times New Roman"/>
                <w:sz w:val="18"/>
              </w:rPr>
            </w:pPr>
            <w:r>
              <w:rPr>
                <w:rFonts w:ascii="Times New Roman"/>
                <w:sz w:val="18"/>
              </w:rPr>
              <w:t>0</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0</w:t>
            </w:r>
          </w:p>
          <w:p w:rsidR="00645EAA" w:rsidRDefault="007D083A" w:rsidP="00645EAA">
            <w:pPr>
              <w:pStyle w:val="TableParagraph"/>
              <w:rPr>
                <w:rFonts w:ascii="Times New Roman"/>
                <w:sz w:val="18"/>
              </w:rPr>
            </w:pPr>
            <w:r>
              <w:rPr>
                <w:rFonts w:ascii="Times New Roman"/>
                <w:sz w:val="18"/>
              </w:rPr>
              <w:t>0</w:t>
            </w:r>
          </w:p>
          <w:p w:rsidR="00645EAA" w:rsidRDefault="007D083A" w:rsidP="00645EAA">
            <w:pPr>
              <w:pStyle w:val="TableParagraph"/>
              <w:rPr>
                <w:rFonts w:ascii="Times New Roman"/>
                <w:sz w:val="18"/>
              </w:rPr>
            </w:pPr>
            <w:r>
              <w:rPr>
                <w:rFonts w:ascii="Times New Roman"/>
                <w:sz w:val="18"/>
              </w:rPr>
              <w:lastRenderedPageBreak/>
              <w:t>0</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t>1</w:t>
            </w:r>
          </w:p>
        </w:tc>
        <w:tc>
          <w:tcPr>
            <w:tcW w:w="1272" w:type="dxa"/>
          </w:tcPr>
          <w:p w:rsidR="00645EAA" w:rsidRDefault="007D083A" w:rsidP="00645EAA">
            <w:pPr>
              <w:pStyle w:val="TableParagraph"/>
              <w:rPr>
                <w:rFonts w:ascii="Times New Roman"/>
                <w:sz w:val="18"/>
              </w:rPr>
            </w:pPr>
            <w:r>
              <w:rPr>
                <w:rFonts w:ascii="Times New Roman"/>
                <w:sz w:val="18"/>
              </w:rPr>
              <w:lastRenderedPageBreak/>
              <w:t>22</w:t>
            </w:r>
          </w:p>
          <w:p w:rsidR="00645EAA" w:rsidRDefault="007D083A" w:rsidP="00645EAA">
            <w:pPr>
              <w:pStyle w:val="TableParagraph"/>
              <w:rPr>
                <w:rFonts w:ascii="Times New Roman"/>
                <w:sz w:val="18"/>
              </w:rPr>
            </w:pPr>
            <w:r>
              <w:rPr>
                <w:rFonts w:ascii="Times New Roman"/>
                <w:sz w:val="18"/>
              </w:rPr>
              <w:t>24</w:t>
            </w:r>
          </w:p>
          <w:p w:rsidR="00645EAA" w:rsidRDefault="007D083A" w:rsidP="00645EAA">
            <w:pPr>
              <w:pStyle w:val="TableParagraph"/>
              <w:rPr>
                <w:rFonts w:ascii="Times New Roman"/>
                <w:sz w:val="18"/>
              </w:rPr>
            </w:pPr>
            <w:r>
              <w:rPr>
                <w:rFonts w:ascii="Times New Roman"/>
                <w:sz w:val="18"/>
              </w:rPr>
              <w:t>26</w:t>
            </w:r>
          </w:p>
          <w:p w:rsidR="00645EAA" w:rsidRDefault="007D083A" w:rsidP="00645EAA">
            <w:pPr>
              <w:pStyle w:val="TableParagraph"/>
              <w:rPr>
                <w:rFonts w:ascii="Times New Roman"/>
                <w:sz w:val="18"/>
              </w:rPr>
            </w:pPr>
            <w:r>
              <w:rPr>
                <w:rFonts w:ascii="Times New Roman"/>
                <w:sz w:val="18"/>
              </w:rPr>
              <w:t>27</w:t>
            </w:r>
          </w:p>
          <w:p w:rsidR="00645EAA" w:rsidRDefault="007D083A" w:rsidP="00645EAA">
            <w:pPr>
              <w:pStyle w:val="TableParagraph"/>
              <w:rPr>
                <w:rFonts w:ascii="Times New Roman"/>
                <w:sz w:val="18"/>
              </w:rPr>
            </w:pPr>
            <w:r>
              <w:rPr>
                <w:rFonts w:ascii="Times New Roman"/>
                <w:sz w:val="18"/>
              </w:rPr>
              <w:t>30</w:t>
            </w:r>
          </w:p>
          <w:p w:rsidR="00645EAA" w:rsidRDefault="007D083A" w:rsidP="00645EAA">
            <w:pPr>
              <w:pStyle w:val="TableParagraph"/>
              <w:rPr>
                <w:rFonts w:ascii="Times New Roman"/>
                <w:sz w:val="18"/>
              </w:rPr>
            </w:pPr>
            <w:r>
              <w:rPr>
                <w:rFonts w:ascii="Times New Roman"/>
                <w:sz w:val="18"/>
              </w:rPr>
              <w:lastRenderedPageBreak/>
              <w:t>32</w:t>
            </w:r>
          </w:p>
          <w:p w:rsidR="00645EAA" w:rsidRDefault="007D083A" w:rsidP="00645EAA">
            <w:pPr>
              <w:pStyle w:val="TableParagraph"/>
              <w:rPr>
                <w:rFonts w:ascii="Times New Roman"/>
                <w:sz w:val="18"/>
              </w:rPr>
            </w:pPr>
            <w:r>
              <w:rPr>
                <w:rFonts w:ascii="Times New Roman"/>
                <w:sz w:val="18"/>
              </w:rPr>
              <w:t>34</w:t>
            </w:r>
          </w:p>
          <w:p w:rsidR="00645EAA" w:rsidRDefault="007D083A" w:rsidP="00645EAA">
            <w:pPr>
              <w:pStyle w:val="TableParagraph"/>
              <w:rPr>
                <w:rFonts w:ascii="Times New Roman"/>
                <w:sz w:val="18"/>
              </w:rPr>
            </w:pPr>
            <w:r>
              <w:rPr>
                <w:rFonts w:ascii="Times New Roman"/>
                <w:sz w:val="18"/>
              </w:rPr>
              <w:t>37</w:t>
            </w:r>
          </w:p>
          <w:p w:rsidR="00645EAA" w:rsidRDefault="007D083A" w:rsidP="00645EAA">
            <w:pPr>
              <w:pStyle w:val="TableParagraph"/>
              <w:rPr>
                <w:rFonts w:ascii="Times New Roman"/>
                <w:sz w:val="18"/>
              </w:rPr>
            </w:pPr>
            <w:r>
              <w:rPr>
                <w:rFonts w:ascii="Times New Roman"/>
                <w:sz w:val="18"/>
              </w:rPr>
              <w:t>44</w:t>
            </w:r>
          </w:p>
        </w:tc>
        <w:tc>
          <w:tcPr>
            <w:tcW w:w="1274" w:type="dxa"/>
          </w:tcPr>
          <w:p w:rsidR="00645EAA" w:rsidRDefault="007D083A" w:rsidP="00645EAA">
            <w:pPr>
              <w:pStyle w:val="TableParagraph"/>
              <w:rPr>
                <w:rFonts w:ascii="Times New Roman"/>
                <w:sz w:val="18"/>
              </w:rPr>
            </w:pPr>
            <w:r>
              <w:rPr>
                <w:rFonts w:ascii="Times New Roman"/>
                <w:sz w:val="18"/>
              </w:rPr>
              <w:lastRenderedPageBreak/>
              <w:t>3</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1</w:t>
            </w:r>
          </w:p>
          <w:p w:rsidR="00645EAA" w:rsidRDefault="007D083A" w:rsidP="00645EAA">
            <w:pPr>
              <w:pStyle w:val="TableParagraph"/>
              <w:rPr>
                <w:rFonts w:ascii="Times New Roman"/>
                <w:sz w:val="18"/>
              </w:rPr>
            </w:pPr>
            <w:r>
              <w:rPr>
                <w:rFonts w:ascii="Times New Roman"/>
                <w:sz w:val="18"/>
              </w:rPr>
              <w:lastRenderedPageBreak/>
              <w:t>1</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2</w:t>
            </w:r>
          </w:p>
          <w:p w:rsidR="00645EAA" w:rsidRDefault="007D083A" w:rsidP="00645EAA">
            <w:pPr>
              <w:pStyle w:val="TableParagraph"/>
              <w:rPr>
                <w:rFonts w:ascii="Times New Roman"/>
                <w:sz w:val="18"/>
              </w:rPr>
            </w:pPr>
            <w:r>
              <w:rPr>
                <w:rFonts w:ascii="Times New Roman"/>
                <w:sz w:val="18"/>
              </w:rPr>
              <w:t>1</w:t>
            </w:r>
          </w:p>
        </w:tc>
      </w:tr>
    </w:tbl>
    <w:p w:rsidR="00645EAA" w:rsidRDefault="007D083A" w:rsidP="00645EAA">
      <w:pPr>
        <w:pStyle w:val="GvdeMetni"/>
        <w:rPr>
          <w:b/>
          <w:sz w:val="22"/>
        </w:rPr>
      </w:pPr>
      <w:r>
        <w:rPr>
          <w:b/>
          <w:sz w:val="22"/>
        </w:rPr>
        <w:lastRenderedPageBreak/>
        <w:tab/>
      </w:r>
    </w:p>
    <w:p w:rsidR="00645EAA" w:rsidRDefault="00645EAA" w:rsidP="00645EAA">
      <w:pPr>
        <w:pStyle w:val="GvdeMetni"/>
        <w:rPr>
          <w:b/>
          <w:sz w:val="22"/>
        </w:rPr>
      </w:pPr>
    </w:p>
    <w:p w:rsidR="00F76C1D" w:rsidRDefault="00F76C1D" w:rsidP="00645EAA">
      <w:pPr>
        <w:ind w:left="958"/>
        <w:rPr>
          <w:b/>
          <w:sz w:val="20"/>
        </w:rPr>
      </w:pPr>
    </w:p>
    <w:p w:rsidR="00F76C1D" w:rsidRDefault="00F76C1D" w:rsidP="00645EAA">
      <w:pPr>
        <w:ind w:left="958"/>
        <w:rPr>
          <w:b/>
          <w:sz w:val="20"/>
        </w:rPr>
      </w:pPr>
    </w:p>
    <w:p w:rsidR="00F76C1D" w:rsidRDefault="00F76C1D" w:rsidP="00645EAA">
      <w:pPr>
        <w:ind w:left="958"/>
        <w:rPr>
          <w:b/>
          <w:sz w:val="20"/>
        </w:rPr>
      </w:pPr>
    </w:p>
    <w:p w:rsidR="00645EAA" w:rsidRDefault="00AB1717" w:rsidP="00645EAA">
      <w:pPr>
        <w:ind w:left="958"/>
        <w:rPr>
          <w:b/>
          <w:sz w:val="20"/>
        </w:rPr>
      </w:pPr>
      <w:r>
        <w:rPr>
          <w:b/>
          <w:sz w:val="20"/>
        </w:rPr>
        <w:t>Tablo11:</w:t>
      </w:r>
      <w:r w:rsidR="007D083A">
        <w:rPr>
          <w:b/>
          <w:sz w:val="20"/>
        </w:rPr>
        <w:t>.KurumdaGerçekleşenÖğretmenSirkülâsyonununOranı</w:t>
      </w:r>
    </w:p>
    <w:tbl>
      <w:tblPr>
        <w:tblStyle w:val="TableNormal0"/>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1428FF" w:rsidTr="00645EAA">
        <w:trPr>
          <w:trHeight w:val="707"/>
        </w:trPr>
        <w:tc>
          <w:tcPr>
            <w:tcW w:w="1344" w:type="dxa"/>
            <w:vMerge w:val="restart"/>
            <w:shd w:val="clear" w:color="auto" w:fill="E2EFD9"/>
          </w:tcPr>
          <w:p w:rsidR="00645EAA" w:rsidRDefault="00645EAA" w:rsidP="00645EAA">
            <w:pPr>
              <w:pStyle w:val="TableParagraph"/>
              <w:rPr>
                <w:rFonts w:ascii="Times New Roman"/>
                <w:sz w:val="18"/>
              </w:rPr>
            </w:pPr>
          </w:p>
        </w:tc>
        <w:tc>
          <w:tcPr>
            <w:tcW w:w="4198" w:type="dxa"/>
            <w:gridSpan w:val="3"/>
            <w:shd w:val="clear" w:color="auto" w:fill="E2EFD9"/>
          </w:tcPr>
          <w:p w:rsidR="00645EAA" w:rsidRDefault="007D083A" w:rsidP="00645EAA">
            <w:pPr>
              <w:pStyle w:val="TableParagraph"/>
              <w:spacing w:before="1" w:line="302" w:lineRule="auto"/>
              <w:ind w:left="107" w:right="137"/>
              <w:rPr>
                <w:b/>
                <w:sz w:val="20"/>
              </w:rPr>
            </w:pPr>
            <w:r>
              <w:rPr>
                <w:b/>
                <w:sz w:val="20"/>
              </w:rPr>
              <w:t>YılİçerisindeKurumdanAyrılanÖğretmenSayısı</w:t>
            </w:r>
          </w:p>
        </w:tc>
        <w:tc>
          <w:tcPr>
            <w:tcW w:w="4042" w:type="dxa"/>
            <w:gridSpan w:val="3"/>
            <w:shd w:val="clear" w:color="auto" w:fill="E2EFD9"/>
          </w:tcPr>
          <w:p w:rsidR="00645EAA" w:rsidRDefault="007D083A" w:rsidP="00645EAA">
            <w:pPr>
              <w:pStyle w:val="TableParagraph"/>
              <w:spacing w:before="1" w:line="302" w:lineRule="auto"/>
              <w:ind w:left="107" w:right="214"/>
              <w:rPr>
                <w:b/>
                <w:sz w:val="20"/>
              </w:rPr>
            </w:pPr>
            <w:r>
              <w:rPr>
                <w:b/>
                <w:sz w:val="20"/>
              </w:rPr>
              <w:t>YılİçerisindeKurumdaGöreveBaşlayanÖğretmenSayısı</w:t>
            </w:r>
          </w:p>
        </w:tc>
      </w:tr>
      <w:tr w:rsidR="001428FF" w:rsidTr="00645EAA">
        <w:trPr>
          <w:trHeight w:val="412"/>
        </w:trPr>
        <w:tc>
          <w:tcPr>
            <w:tcW w:w="1344" w:type="dxa"/>
            <w:vMerge/>
            <w:tcBorders>
              <w:top w:val="nil"/>
            </w:tcBorders>
            <w:shd w:val="clear" w:color="auto" w:fill="E2EFD9"/>
          </w:tcPr>
          <w:p w:rsidR="00645EAA" w:rsidRDefault="00645EAA" w:rsidP="00645EAA">
            <w:pPr>
              <w:rPr>
                <w:sz w:val="2"/>
                <w:szCs w:val="2"/>
              </w:rPr>
            </w:pPr>
          </w:p>
        </w:tc>
        <w:tc>
          <w:tcPr>
            <w:tcW w:w="1500" w:type="dxa"/>
          </w:tcPr>
          <w:p w:rsidR="00645EAA" w:rsidRDefault="007D083A" w:rsidP="00645EAA">
            <w:pPr>
              <w:pStyle w:val="TableParagraph"/>
              <w:spacing w:before="1"/>
              <w:ind w:left="491" w:right="485"/>
              <w:jc w:val="center"/>
              <w:rPr>
                <w:b/>
                <w:sz w:val="20"/>
              </w:rPr>
            </w:pPr>
            <w:r>
              <w:rPr>
                <w:b/>
                <w:sz w:val="20"/>
              </w:rPr>
              <w:t>2021</w:t>
            </w:r>
          </w:p>
        </w:tc>
        <w:tc>
          <w:tcPr>
            <w:tcW w:w="1349" w:type="dxa"/>
          </w:tcPr>
          <w:p w:rsidR="00645EAA" w:rsidRDefault="007D083A" w:rsidP="00645EAA">
            <w:pPr>
              <w:pStyle w:val="TableParagraph"/>
              <w:spacing w:before="1"/>
              <w:ind w:left="436"/>
              <w:rPr>
                <w:b/>
                <w:sz w:val="20"/>
              </w:rPr>
            </w:pPr>
            <w:r>
              <w:rPr>
                <w:b/>
                <w:sz w:val="20"/>
              </w:rPr>
              <w:t>2022</w:t>
            </w:r>
          </w:p>
        </w:tc>
        <w:tc>
          <w:tcPr>
            <w:tcW w:w="1349" w:type="dxa"/>
          </w:tcPr>
          <w:p w:rsidR="00645EAA" w:rsidRDefault="007D083A" w:rsidP="00645EAA">
            <w:pPr>
              <w:pStyle w:val="TableParagraph"/>
              <w:spacing w:before="1"/>
              <w:ind w:left="433"/>
              <w:rPr>
                <w:b/>
                <w:sz w:val="20"/>
              </w:rPr>
            </w:pPr>
            <w:r>
              <w:rPr>
                <w:b/>
                <w:sz w:val="20"/>
              </w:rPr>
              <w:t>2023</w:t>
            </w:r>
          </w:p>
        </w:tc>
        <w:tc>
          <w:tcPr>
            <w:tcW w:w="1049" w:type="dxa"/>
          </w:tcPr>
          <w:p w:rsidR="00645EAA" w:rsidRDefault="007D083A" w:rsidP="00645EAA">
            <w:pPr>
              <w:pStyle w:val="TableParagraph"/>
              <w:spacing w:before="1"/>
              <w:ind w:left="287"/>
              <w:rPr>
                <w:b/>
                <w:sz w:val="20"/>
              </w:rPr>
            </w:pPr>
            <w:r>
              <w:rPr>
                <w:b/>
                <w:sz w:val="20"/>
              </w:rPr>
              <w:t>2021</w:t>
            </w:r>
          </w:p>
        </w:tc>
        <w:tc>
          <w:tcPr>
            <w:tcW w:w="1200" w:type="dxa"/>
          </w:tcPr>
          <w:p w:rsidR="00645EAA" w:rsidRDefault="007D083A" w:rsidP="00645EAA">
            <w:pPr>
              <w:pStyle w:val="TableParagraph"/>
              <w:spacing w:before="1"/>
              <w:ind w:left="361"/>
              <w:rPr>
                <w:b/>
                <w:sz w:val="20"/>
              </w:rPr>
            </w:pPr>
            <w:r>
              <w:rPr>
                <w:b/>
                <w:sz w:val="20"/>
              </w:rPr>
              <w:t>2022</w:t>
            </w:r>
          </w:p>
        </w:tc>
        <w:tc>
          <w:tcPr>
            <w:tcW w:w="1793" w:type="dxa"/>
          </w:tcPr>
          <w:p w:rsidR="00645EAA" w:rsidRDefault="007D083A" w:rsidP="00645EAA">
            <w:pPr>
              <w:pStyle w:val="TableParagraph"/>
              <w:spacing w:before="1"/>
              <w:ind w:left="637" w:right="632"/>
              <w:jc w:val="center"/>
              <w:rPr>
                <w:b/>
                <w:sz w:val="20"/>
              </w:rPr>
            </w:pPr>
            <w:r>
              <w:rPr>
                <w:b/>
                <w:sz w:val="20"/>
              </w:rPr>
              <w:t>2023</w:t>
            </w:r>
          </w:p>
        </w:tc>
      </w:tr>
      <w:tr w:rsidR="001428FF" w:rsidTr="00645EAA">
        <w:trPr>
          <w:trHeight w:val="412"/>
        </w:trPr>
        <w:tc>
          <w:tcPr>
            <w:tcW w:w="1344" w:type="dxa"/>
            <w:shd w:val="clear" w:color="auto" w:fill="E2EFD9"/>
          </w:tcPr>
          <w:p w:rsidR="00645EAA" w:rsidRDefault="007D083A" w:rsidP="00645EAA">
            <w:pPr>
              <w:pStyle w:val="TableParagraph"/>
              <w:spacing w:before="1"/>
              <w:ind w:left="107"/>
              <w:rPr>
                <w:sz w:val="20"/>
              </w:rPr>
            </w:pPr>
            <w:r>
              <w:rPr>
                <w:sz w:val="20"/>
              </w:rPr>
              <w:t>TOPLAM</w:t>
            </w:r>
          </w:p>
        </w:tc>
        <w:tc>
          <w:tcPr>
            <w:tcW w:w="1500" w:type="dxa"/>
          </w:tcPr>
          <w:p w:rsidR="00645EAA" w:rsidRDefault="007D083A" w:rsidP="00645EAA">
            <w:pPr>
              <w:pStyle w:val="TableParagraph"/>
              <w:jc w:val="center"/>
              <w:rPr>
                <w:rFonts w:ascii="Times New Roman"/>
                <w:sz w:val="18"/>
              </w:rPr>
            </w:pPr>
            <w:r>
              <w:rPr>
                <w:rFonts w:ascii="Times New Roman"/>
                <w:sz w:val="18"/>
              </w:rPr>
              <w:t>4</w:t>
            </w:r>
          </w:p>
        </w:tc>
        <w:tc>
          <w:tcPr>
            <w:tcW w:w="1349" w:type="dxa"/>
          </w:tcPr>
          <w:p w:rsidR="00645EAA" w:rsidRDefault="007D083A" w:rsidP="00645EAA">
            <w:pPr>
              <w:pStyle w:val="TableParagraph"/>
              <w:jc w:val="center"/>
              <w:rPr>
                <w:rFonts w:ascii="Times New Roman"/>
                <w:sz w:val="18"/>
              </w:rPr>
            </w:pPr>
            <w:r>
              <w:rPr>
                <w:rFonts w:ascii="Times New Roman"/>
                <w:sz w:val="18"/>
              </w:rPr>
              <w:t>2</w:t>
            </w:r>
          </w:p>
        </w:tc>
        <w:tc>
          <w:tcPr>
            <w:tcW w:w="1349" w:type="dxa"/>
          </w:tcPr>
          <w:p w:rsidR="00645EAA" w:rsidRDefault="007D083A" w:rsidP="00645EAA">
            <w:pPr>
              <w:pStyle w:val="TableParagraph"/>
              <w:jc w:val="center"/>
              <w:rPr>
                <w:rFonts w:ascii="Times New Roman"/>
                <w:sz w:val="18"/>
              </w:rPr>
            </w:pPr>
            <w:r>
              <w:rPr>
                <w:rFonts w:ascii="Times New Roman"/>
                <w:sz w:val="18"/>
              </w:rPr>
              <w:t>1</w:t>
            </w:r>
          </w:p>
        </w:tc>
        <w:tc>
          <w:tcPr>
            <w:tcW w:w="1049" w:type="dxa"/>
          </w:tcPr>
          <w:p w:rsidR="00645EAA" w:rsidRDefault="007D083A" w:rsidP="00645EAA">
            <w:pPr>
              <w:pStyle w:val="TableParagraph"/>
              <w:jc w:val="center"/>
              <w:rPr>
                <w:rFonts w:ascii="Times New Roman"/>
                <w:sz w:val="18"/>
              </w:rPr>
            </w:pPr>
            <w:r>
              <w:rPr>
                <w:rFonts w:ascii="Times New Roman"/>
                <w:sz w:val="18"/>
              </w:rPr>
              <w:t>1</w:t>
            </w:r>
          </w:p>
        </w:tc>
        <w:tc>
          <w:tcPr>
            <w:tcW w:w="1200" w:type="dxa"/>
          </w:tcPr>
          <w:p w:rsidR="00645EAA" w:rsidRDefault="007D083A" w:rsidP="00645EAA">
            <w:pPr>
              <w:pStyle w:val="TableParagraph"/>
              <w:jc w:val="center"/>
              <w:rPr>
                <w:rFonts w:ascii="Times New Roman"/>
                <w:sz w:val="18"/>
              </w:rPr>
            </w:pPr>
            <w:r>
              <w:rPr>
                <w:rFonts w:ascii="Times New Roman"/>
                <w:sz w:val="18"/>
              </w:rPr>
              <w:t>2</w:t>
            </w:r>
          </w:p>
        </w:tc>
        <w:tc>
          <w:tcPr>
            <w:tcW w:w="1793" w:type="dxa"/>
          </w:tcPr>
          <w:p w:rsidR="00645EAA" w:rsidRDefault="007D083A" w:rsidP="00645EAA">
            <w:pPr>
              <w:pStyle w:val="TableParagraph"/>
              <w:jc w:val="center"/>
              <w:rPr>
                <w:rFonts w:ascii="Times New Roman"/>
                <w:sz w:val="18"/>
              </w:rPr>
            </w:pPr>
            <w:r>
              <w:rPr>
                <w:rFonts w:ascii="Times New Roman"/>
                <w:sz w:val="18"/>
              </w:rPr>
              <w:t>1</w:t>
            </w:r>
          </w:p>
        </w:tc>
      </w:tr>
    </w:tbl>
    <w:p w:rsidR="00EF7C73" w:rsidRDefault="00EF7C73" w:rsidP="00810FBD">
      <w:pPr>
        <w:rPr>
          <w:b/>
          <w:sz w:val="24"/>
          <w:szCs w:val="24"/>
        </w:rPr>
      </w:pPr>
    </w:p>
    <w:p w:rsidR="00EF7C73" w:rsidRDefault="00EF7C73" w:rsidP="00810FBD">
      <w:pPr>
        <w:rPr>
          <w:b/>
          <w:sz w:val="24"/>
          <w:szCs w:val="24"/>
        </w:rPr>
      </w:pPr>
    </w:p>
    <w:p w:rsidR="00EF7C73" w:rsidRDefault="00EF7C73" w:rsidP="00810FBD">
      <w:pPr>
        <w:rPr>
          <w:b/>
          <w:sz w:val="24"/>
          <w:szCs w:val="24"/>
        </w:rPr>
      </w:pPr>
    </w:p>
    <w:p w:rsidR="00EF7C73" w:rsidRDefault="00EF7C73" w:rsidP="00810FBD">
      <w:pPr>
        <w:rPr>
          <w:b/>
          <w:sz w:val="24"/>
          <w:szCs w:val="24"/>
        </w:rPr>
      </w:pPr>
    </w:p>
    <w:p w:rsidR="00613017" w:rsidRDefault="00613017" w:rsidP="00810FBD">
      <w:pPr>
        <w:rPr>
          <w:b/>
          <w:sz w:val="24"/>
          <w:szCs w:val="24"/>
        </w:rPr>
      </w:pPr>
    </w:p>
    <w:p w:rsidR="00522DDB" w:rsidRDefault="00522DDB" w:rsidP="00810FBD">
      <w:pPr>
        <w:rPr>
          <w:b/>
          <w:sz w:val="24"/>
          <w:szCs w:val="24"/>
        </w:rPr>
      </w:pPr>
    </w:p>
    <w:p w:rsidR="00645EAA" w:rsidRDefault="00AB1717" w:rsidP="00645EAA">
      <w:pPr>
        <w:ind w:left="958"/>
        <w:rPr>
          <w:b/>
          <w:sz w:val="20"/>
        </w:rPr>
      </w:pPr>
      <w:r>
        <w:rPr>
          <w:b/>
          <w:sz w:val="20"/>
        </w:rPr>
        <w:t>Tablo12</w:t>
      </w:r>
      <w:r w:rsidR="007D083A">
        <w:rPr>
          <w:b/>
          <w:sz w:val="20"/>
        </w:rPr>
        <w:t>.Okul/kurumRehberlikHizmetleri</w:t>
      </w:r>
    </w:p>
    <w:tbl>
      <w:tblPr>
        <w:tblStyle w:val="TableNormal0"/>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1428FF" w:rsidTr="00645EAA">
        <w:trPr>
          <w:trHeight w:val="601"/>
        </w:trPr>
        <w:tc>
          <w:tcPr>
            <w:tcW w:w="3765" w:type="dxa"/>
            <w:gridSpan w:val="4"/>
            <w:shd w:val="clear" w:color="auto" w:fill="E2EFD9"/>
          </w:tcPr>
          <w:p w:rsidR="00645EAA" w:rsidRDefault="007D083A" w:rsidP="00645EAA">
            <w:pPr>
              <w:pStyle w:val="TableParagraph"/>
              <w:spacing w:before="184"/>
              <w:ind w:left="1123"/>
              <w:rPr>
                <w:b/>
                <w:sz w:val="20"/>
              </w:rPr>
            </w:pPr>
            <w:r>
              <w:rPr>
                <w:b/>
                <w:sz w:val="20"/>
              </w:rPr>
              <w:t>MevcutKapasite</w:t>
            </w:r>
          </w:p>
        </w:tc>
        <w:tc>
          <w:tcPr>
            <w:tcW w:w="5395" w:type="dxa"/>
            <w:gridSpan w:val="6"/>
            <w:shd w:val="clear" w:color="auto" w:fill="E2EFD9"/>
          </w:tcPr>
          <w:p w:rsidR="00645EAA" w:rsidRDefault="007D083A" w:rsidP="00645EAA">
            <w:pPr>
              <w:pStyle w:val="TableParagraph"/>
              <w:spacing w:before="184"/>
              <w:ind w:left="770"/>
              <w:rPr>
                <w:b/>
                <w:sz w:val="20"/>
              </w:rPr>
            </w:pPr>
            <w:r>
              <w:rPr>
                <w:b/>
                <w:sz w:val="20"/>
              </w:rPr>
              <w:t>MevcutKapasiteKullanımıvePerformans</w:t>
            </w:r>
          </w:p>
        </w:tc>
      </w:tr>
      <w:tr w:rsidR="001428FF" w:rsidTr="00645EAA">
        <w:trPr>
          <w:trHeight w:val="805"/>
        </w:trPr>
        <w:tc>
          <w:tcPr>
            <w:tcW w:w="943" w:type="dxa"/>
            <w:vMerge w:val="restart"/>
            <w:textDirection w:val="btLr"/>
          </w:tcPr>
          <w:p w:rsidR="00645EAA" w:rsidRDefault="007D083A" w:rsidP="00645EAA">
            <w:pPr>
              <w:pStyle w:val="TableParagraph"/>
              <w:spacing w:before="109"/>
              <w:ind w:left="112"/>
              <w:rPr>
                <w:sz w:val="20"/>
              </w:rPr>
            </w:pPr>
            <w:r>
              <w:rPr>
                <w:sz w:val="20"/>
              </w:rPr>
              <w:t>PsikolojikDanışmanNormSayısı</w:t>
            </w:r>
          </w:p>
        </w:tc>
        <w:tc>
          <w:tcPr>
            <w:tcW w:w="941" w:type="dxa"/>
            <w:vMerge w:val="restart"/>
            <w:textDirection w:val="btLr"/>
          </w:tcPr>
          <w:p w:rsidR="00645EAA" w:rsidRDefault="007D083A" w:rsidP="00645EAA">
            <w:pPr>
              <w:pStyle w:val="TableParagraph"/>
              <w:spacing w:before="110" w:line="244" w:lineRule="auto"/>
              <w:ind w:left="112" w:right="238"/>
              <w:rPr>
                <w:sz w:val="20"/>
              </w:rPr>
            </w:pPr>
            <w:r>
              <w:rPr>
                <w:sz w:val="20"/>
              </w:rPr>
              <w:t>Görev Yapan Psikolojik DanışmanSayısı</w:t>
            </w:r>
          </w:p>
        </w:tc>
        <w:tc>
          <w:tcPr>
            <w:tcW w:w="943" w:type="dxa"/>
            <w:vMerge w:val="restart"/>
            <w:textDirection w:val="btLr"/>
          </w:tcPr>
          <w:p w:rsidR="00645EAA" w:rsidRDefault="007D083A" w:rsidP="00645EAA">
            <w:pPr>
              <w:pStyle w:val="TableParagraph"/>
              <w:spacing w:before="109" w:line="247" w:lineRule="auto"/>
              <w:ind w:left="112" w:right="893"/>
              <w:rPr>
                <w:sz w:val="20"/>
              </w:rPr>
            </w:pPr>
            <w:r>
              <w:rPr>
                <w:sz w:val="20"/>
              </w:rPr>
              <w:t>İhtiyaçDuyulanPsikolojikDanışmanSayısı</w:t>
            </w:r>
          </w:p>
        </w:tc>
        <w:tc>
          <w:tcPr>
            <w:tcW w:w="938" w:type="dxa"/>
            <w:vMerge w:val="restart"/>
            <w:textDirection w:val="btLr"/>
          </w:tcPr>
          <w:p w:rsidR="00645EAA" w:rsidRDefault="007D083A" w:rsidP="00645EAA">
            <w:pPr>
              <w:pStyle w:val="TableParagraph"/>
              <w:spacing w:before="110"/>
              <w:ind w:left="112"/>
              <w:rPr>
                <w:sz w:val="20"/>
              </w:rPr>
            </w:pPr>
            <w:r>
              <w:rPr>
                <w:sz w:val="20"/>
              </w:rPr>
              <w:t>GörüşmeOdasıSayısı</w:t>
            </w:r>
          </w:p>
        </w:tc>
        <w:tc>
          <w:tcPr>
            <w:tcW w:w="2334" w:type="dxa"/>
            <w:gridSpan w:val="3"/>
            <w:shd w:val="clear" w:color="auto" w:fill="E2EFD9"/>
          </w:tcPr>
          <w:p w:rsidR="00645EAA" w:rsidRDefault="007D083A" w:rsidP="00645EAA">
            <w:pPr>
              <w:pStyle w:val="TableParagraph"/>
              <w:spacing w:before="1"/>
              <w:ind w:left="974" w:right="250" w:hanging="699"/>
              <w:rPr>
                <w:sz w:val="20"/>
              </w:rPr>
            </w:pPr>
            <w:r>
              <w:rPr>
                <w:sz w:val="20"/>
              </w:rPr>
              <w:t>DanışmanlıkHizmetiAlan</w:t>
            </w:r>
          </w:p>
        </w:tc>
        <w:tc>
          <w:tcPr>
            <w:tcW w:w="3061" w:type="dxa"/>
            <w:gridSpan w:val="3"/>
            <w:shd w:val="clear" w:color="auto" w:fill="E2EFD9"/>
          </w:tcPr>
          <w:p w:rsidR="00645EAA" w:rsidRDefault="007D083A" w:rsidP="00645EAA">
            <w:pPr>
              <w:pStyle w:val="TableParagraph"/>
              <w:spacing w:before="1"/>
              <w:ind w:left="289" w:right="270" w:firstLine="7"/>
              <w:jc w:val="both"/>
              <w:rPr>
                <w:sz w:val="20"/>
              </w:rPr>
            </w:pPr>
            <w:r>
              <w:rPr>
                <w:sz w:val="20"/>
              </w:rPr>
              <w:t>Rehberlik Hizmetleri İle İlgiliDüzenlenen Eğitim/PaylaşımToplantısıvb.FaaliyetSayısı</w:t>
            </w:r>
          </w:p>
        </w:tc>
      </w:tr>
      <w:tr w:rsidR="001428FF" w:rsidTr="00645EAA">
        <w:trPr>
          <w:trHeight w:val="2428"/>
        </w:trPr>
        <w:tc>
          <w:tcPr>
            <w:tcW w:w="943" w:type="dxa"/>
            <w:vMerge/>
            <w:tcBorders>
              <w:top w:val="nil"/>
            </w:tcBorders>
            <w:textDirection w:val="btLr"/>
          </w:tcPr>
          <w:p w:rsidR="00645EAA" w:rsidRDefault="00645EAA" w:rsidP="00645EAA">
            <w:pPr>
              <w:rPr>
                <w:sz w:val="2"/>
                <w:szCs w:val="2"/>
              </w:rPr>
            </w:pPr>
          </w:p>
        </w:tc>
        <w:tc>
          <w:tcPr>
            <w:tcW w:w="941" w:type="dxa"/>
            <w:vMerge/>
            <w:tcBorders>
              <w:top w:val="nil"/>
            </w:tcBorders>
            <w:textDirection w:val="btLr"/>
          </w:tcPr>
          <w:p w:rsidR="00645EAA" w:rsidRDefault="00645EAA" w:rsidP="00645EAA">
            <w:pPr>
              <w:rPr>
                <w:sz w:val="2"/>
                <w:szCs w:val="2"/>
              </w:rPr>
            </w:pPr>
          </w:p>
        </w:tc>
        <w:tc>
          <w:tcPr>
            <w:tcW w:w="943" w:type="dxa"/>
            <w:vMerge/>
            <w:tcBorders>
              <w:top w:val="nil"/>
            </w:tcBorders>
            <w:textDirection w:val="btLr"/>
          </w:tcPr>
          <w:p w:rsidR="00645EAA" w:rsidRDefault="00645EAA" w:rsidP="00645EAA">
            <w:pPr>
              <w:rPr>
                <w:sz w:val="2"/>
                <w:szCs w:val="2"/>
              </w:rPr>
            </w:pPr>
          </w:p>
        </w:tc>
        <w:tc>
          <w:tcPr>
            <w:tcW w:w="938" w:type="dxa"/>
            <w:vMerge/>
            <w:tcBorders>
              <w:top w:val="nil"/>
            </w:tcBorders>
            <w:textDirection w:val="btLr"/>
          </w:tcPr>
          <w:p w:rsidR="00645EAA" w:rsidRDefault="00645EAA" w:rsidP="00645EAA">
            <w:pPr>
              <w:rPr>
                <w:sz w:val="2"/>
                <w:szCs w:val="2"/>
              </w:rPr>
            </w:pPr>
          </w:p>
        </w:tc>
        <w:tc>
          <w:tcPr>
            <w:tcW w:w="799" w:type="dxa"/>
            <w:textDirection w:val="btLr"/>
          </w:tcPr>
          <w:p w:rsidR="00645EAA" w:rsidRDefault="007D083A" w:rsidP="00645EAA">
            <w:pPr>
              <w:pStyle w:val="TableParagraph"/>
              <w:spacing w:before="112"/>
              <w:ind w:left="112"/>
              <w:rPr>
                <w:sz w:val="20"/>
              </w:rPr>
            </w:pPr>
            <w:r>
              <w:rPr>
                <w:sz w:val="20"/>
              </w:rPr>
              <w:t>ÖğrenciSayısı</w:t>
            </w:r>
          </w:p>
        </w:tc>
        <w:tc>
          <w:tcPr>
            <w:tcW w:w="921" w:type="dxa"/>
            <w:textDirection w:val="btLr"/>
          </w:tcPr>
          <w:p w:rsidR="00645EAA" w:rsidRDefault="007D083A" w:rsidP="00645EAA">
            <w:pPr>
              <w:pStyle w:val="TableParagraph"/>
              <w:spacing w:before="113"/>
              <w:ind w:left="112"/>
              <w:rPr>
                <w:sz w:val="20"/>
              </w:rPr>
            </w:pPr>
            <w:r>
              <w:rPr>
                <w:sz w:val="20"/>
              </w:rPr>
              <w:t>ÖğretmenSayısı</w:t>
            </w:r>
          </w:p>
          <w:p w:rsidR="00645EAA" w:rsidRDefault="00645EAA" w:rsidP="00645EAA">
            <w:pPr>
              <w:pStyle w:val="TableParagraph"/>
              <w:spacing w:before="113"/>
              <w:ind w:left="112"/>
              <w:rPr>
                <w:sz w:val="20"/>
              </w:rPr>
            </w:pPr>
          </w:p>
        </w:tc>
        <w:tc>
          <w:tcPr>
            <w:tcW w:w="614" w:type="dxa"/>
            <w:textDirection w:val="btLr"/>
          </w:tcPr>
          <w:p w:rsidR="00645EAA" w:rsidRDefault="007D083A" w:rsidP="00645EAA">
            <w:pPr>
              <w:pStyle w:val="TableParagraph"/>
              <w:spacing w:before="113"/>
              <w:ind w:left="112"/>
              <w:rPr>
                <w:sz w:val="20"/>
              </w:rPr>
            </w:pPr>
            <w:r>
              <w:rPr>
                <w:sz w:val="20"/>
              </w:rPr>
              <w:t>VeliSayısı</w:t>
            </w:r>
          </w:p>
        </w:tc>
        <w:tc>
          <w:tcPr>
            <w:tcW w:w="1207" w:type="dxa"/>
            <w:textDirection w:val="btLr"/>
          </w:tcPr>
          <w:p w:rsidR="00645EAA" w:rsidRDefault="007D083A" w:rsidP="00645EAA">
            <w:pPr>
              <w:pStyle w:val="TableParagraph"/>
              <w:spacing w:before="114"/>
              <w:ind w:left="112"/>
              <w:rPr>
                <w:sz w:val="20"/>
              </w:rPr>
            </w:pPr>
            <w:r>
              <w:rPr>
                <w:sz w:val="20"/>
              </w:rPr>
              <w:t>ÖğretmenlereYönelik</w:t>
            </w:r>
          </w:p>
        </w:tc>
        <w:tc>
          <w:tcPr>
            <w:tcW w:w="1094" w:type="dxa"/>
            <w:textDirection w:val="btLr"/>
          </w:tcPr>
          <w:p w:rsidR="00645EAA" w:rsidRDefault="007D083A" w:rsidP="00645EAA">
            <w:pPr>
              <w:pStyle w:val="TableParagraph"/>
              <w:spacing w:before="111"/>
              <w:ind w:left="112"/>
              <w:rPr>
                <w:sz w:val="20"/>
              </w:rPr>
            </w:pPr>
            <w:r>
              <w:rPr>
                <w:sz w:val="20"/>
              </w:rPr>
              <w:t>ÖğrencilereYönelik</w:t>
            </w:r>
          </w:p>
        </w:tc>
        <w:tc>
          <w:tcPr>
            <w:tcW w:w="760" w:type="dxa"/>
            <w:textDirection w:val="btLr"/>
          </w:tcPr>
          <w:p w:rsidR="00645EAA" w:rsidRDefault="007D083A" w:rsidP="00645EAA">
            <w:pPr>
              <w:pStyle w:val="TableParagraph"/>
              <w:spacing w:before="112"/>
              <w:ind w:left="112"/>
              <w:rPr>
                <w:sz w:val="20"/>
              </w:rPr>
            </w:pPr>
            <w:r>
              <w:rPr>
                <w:sz w:val="20"/>
              </w:rPr>
              <w:t>VelilereYönelik</w:t>
            </w:r>
          </w:p>
        </w:tc>
      </w:tr>
      <w:tr w:rsidR="001428FF" w:rsidTr="00645EAA">
        <w:trPr>
          <w:trHeight w:val="1033"/>
        </w:trPr>
        <w:tc>
          <w:tcPr>
            <w:tcW w:w="943" w:type="dxa"/>
          </w:tcPr>
          <w:p w:rsidR="00645EAA" w:rsidRDefault="007D083A" w:rsidP="00645EAA">
            <w:pPr>
              <w:pStyle w:val="TableParagraph"/>
              <w:rPr>
                <w:rFonts w:ascii="Times New Roman"/>
                <w:sz w:val="18"/>
              </w:rPr>
            </w:pPr>
            <w:r>
              <w:rPr>
                <w:rFonts w:ascii="Times New Roman"/>
                <w:sz w:val="18"/>
              </w:rPr>
              <w:t>1</w:t>
            </w:r>
          </w:p>
        </w:tc>
        <w:tc>
          <w:tcPr>
            <w:tcW w:w="941" w:type="dxa"/>
          </w:tcPr>
          <w:p w:rsidR="00645EAA" w:rsidRDefault="007D083A" w:rsidP="00645EAA">
            <w:pPr>
              <w:pStyle w:val="TableParagraph"/>
              <w:rPr>
                <w:rFonts w:ascii="Times New Roman"/>
                <w:sz w:val="18"/>
              </w:rPr>
            </w:pPr>
            <w:r>
              <w:rPr>
                <w:rFonts w:ascii="Times New Roman"/>
                <w:sz w:val="18"/>
              </w:rPr>
              <w:t>1</w:t>
            </w:r>
          </w:p>
        </w:tc>
        <w:tc>
          <w:tcPr>
            <w:tcW w:w="943" w:type="dxa"/>
          </w:tcPr>
          <w:p w:rsidR="00645EAA" w:rsidRDefault="007D083A" w:rsidP="00645EAA">
            <w:pPr>
              <w:pStyle w:val="TableParagraph"/>
              <w:rPr>
                <w:rFonts w:ascii="Times New Roman"/>
                <w:sz w:val="18"/>
              </w:rPr>
            </w:pPr>
            <w:r>
              <w:rPr>
                <w:rFonts w:ascii="Times New Roman"/>
                <w:sz w:val="18"/>
              </w:rPr>
              <w:t>0</w:t>
            </w:r>
          </w:p>
        </w:tc>
        <w:tc>
          <w:tcPr>
            <w:tcW w:w="938" w:type="dxa"/>
          </w:tcPr>
          <w:p w:rsidR="00645EAA" w:rsidRDefault="007D083A" w:rsidP="00645EAA">
            <w:pPr>
              <w:pStyle w:val="TableParagraph"/>
              <w:rPr>
                <w:rFonts w:ascii="Times New Roman"/>
                <w:sz w:val="18"/>
              </w:rPr>
            </w:pPr>
            <w:r>
              <w:rPr>
                <w:rFonts w:ascii="Times New Roman"/>
                <w:sz w:val="18"/>
              </w:rPr>
              <w:t>1</w:t>
            </w:r>
          </w:p>
        </w:tc>
        <w:tc>
          <w:tcPr>
            <w:tcW w:w="799" w:type="dxa"/>
          </w:tcPr>
          <w:p w:rsidR="00645EAA" w:rsidRDefault="007D083A" w:rsidP="00645EAA">
            <w:pPr>
              <w:pStyle w:val="TableParagraph"/>
              <w:rPr>
                <w:rFonts w:ascii="Times New Roman"/>
                <w:sz w:val="18"/>
              </w:rPr>
            </w:pPr>
            <w:r>
              <w:rPr>
                <w:rFonts w:ascii="Times New Roman"/>
                <w:sz w:val="18"/>
              </w:rPr>
              <w:t>467</w:t>
            </w:r>
          </w:p>
        </w:tc>
        <w:tc>
          <w:tcPr>
            <w:tcW w:w="921" w:type="dxa"/>
          </w:tcPr>
          <w:p w:rsidR="00645EAA" w:rsidRDefault="007D083A" w:rsidP="00645EAA">
            <w:pPr>
              <w:pStyle w:val="TableParagraph"/>
              <w:rPr>
                <w:rFonts w:ascii="Times New Roman"/>
                <w:sz w:val="18"/>
              </w:rPr>
            </w:pPr>
            <w:r>
              <w:rPr>
                <w:rFonts w:ascii="Times New Roman"/>
                <w:sz w:val="18"/>
              </w:rPr>
              <w:t>17</w:t>
            </w:r>
          </w:p>
        </w:tc>
        <w:tc>
          <w:tcPr>
            <w:tcW w:w="614" w:type="dxa"/>
          </w:tcPr>
          <w:p w:rsidR="00645EAA" w:rsidRDefault="007D083A" w:rsidP="00645EAA">
            <w:pPr>
              <w:pStyle w:val="TableParagraph"/>
              <w:rPr>
                <w:rFonts w:ascii="Times New Roman"/>
                <w:sz w:val="18"/>
              </w:rPr>
            </w:pPr>
            <w:r>
              <w:rPr>
                <w:rFonts w:ascii="Times New Roman"/>
                <w:sz w:val="18"/>
              </w:rPr>
              <w:t>467</w:t>
            </w:r>
          </w:p>
        </w:tc>
        <w:tc>
          <w:tcPr>
            <w:tcW w:w="1207" w:type="dxa"/>
          </w:tcPr>
          <w:p w:rsidR="00645EAA" w:rsidRDefault="007D083A" w:rsidP="00645EAA">
            <w:pPr>
              <w:pStyle w:val="TableParagraph"/>
              <w:rPr>
                <w:rFonts w:ascii="Times New Roman"/>
                <w:sz w:val="18"/>
              </w:rPr>
            </w:pPr>
            <w:r>
              <w:rPr>
                <w:rFonts w:ascii="Times New Roman"/>
                <w:sz w:val="18"/>
              </w:rPr>
              <w:t>2</w:t>
            </w:r>
          </w:p>
        </w:tc>
        <w:tc>
          <w:tcPr>
            <w:tcW w:w="1094" w:type="dxa"/>
          </w:tcPr>
          <w:p w:rsidR="00645EAA" w:rsidRDefault="007D083A" w:rsidP="00645EAA">
            <w:pPr>
              <w:pStyle w:val="TableParagraph"/>
              <w:rPr>
                <w:rFonts w:ascii="Times New Roman"/>
                <w:sz w:val="18"/>
              </w:rPr>
            </w:pPr>
            <w:r>
              <w:rPr>
                <w:rFonts w:ascii="Times New Roman"/>
                <w:sz w:val="18"/>
              </w:rPr>
              <w:t>3</w:t>
            </w:r>
          </w:p>
        </w:tc>
        <w:tc>
          <w:tcPr>
            <w:tcW w:w="760" w:type="dxa"/>
          </w:tcPr>
          <w:p w:rsidR="00645EAA" w:rsidRDefault="007D083A" w:rsidP="00645EAA">
            <w:pPr>
              <w:pStyle w:val="TableParagraph"/>
              <w:rPr>
                <w:rFonts w:ascii="Times New Roman"/>
                <w:sz w:val="18"/>
              </w:rPr>
            </w:pPr>
            <w:r>
              <w:rPr>
                <w:rFonts w:ascii="Times New Roman"/>
                <w:sz w:val="18"/>
              </w:rPr>
              <w:t>3</w:t>
            </w:r>
          </w:p>
        </w:tc>
      </w:tr>
    </w:tbl>
    <w:p w:rsidR="000C092A" w:rsidRDefault="000C092A">
      <w:pPr>
        <w:rPr>
          <w:rFonts w:ascii="Times New Roman"/>
          <w:sz w:val="18"/>
        </w:rPr>
      </w:pPr>
    </w:p>
    <w:p w:rsidR="00AB1717" w:rsidRDefault="00AB1717">
      <w:pPr>
        <w:rPr>
          <w:rFonts w:ascii="Times New Roman"/>
          <w:sz w:val="18"/>
        </w:rPr>
        <w:sectPr w:rsidR="00AB1717">
          <w:pgSz w:w="11910" w:h="16840"/>
          <w:pgMar w:top="1320" w:right="400" w:bottom="1280" w:left="460" w:header="0" w:footer="1017" w:gutter="0"/>
          <w:cols w:space="708"/>
        </w:sectPr>
      </w:pPr>
    </w:p>
    <w:p w:rsidR="00645EAA" w:rsidRPr="00EE6254" w:rsidRDefault="007D083A" w:rsidP="00645EAA">
      <w:pPr>
        <w:pStyle w:val="Heading40"/>
        <w:tabs>
          <w:tab w:val="left" w:pos="1652"/>
        </w:tabs>
        <w:ind w:left="1651" w:firstLine="0"/>
        <w:jc w:val="both"/>
        <w:rPr>
          <w:rFonts w:ascii="Times New Roman" w:hAnsi="Times New Roman" w:cs="Times New Roman"/>
        </w:rPr>
      </w:pPr>
      <w:r w:rsidRPr="00EE6254">
        <w:rPr>
          <w:rFonts w:ascii="Times New Roman" w:hAnsi="Times New Roman" w:cs="Times New Roman"/>
        </w:rPr>
        <w:lastRenderedPageBreak/>
        <w:t>2.7.3</w:t>
      </w:r>
      <w:r w:rsidR="00EE6254" w:rsidRPr="00EE6254">
        <w:rPr>
          <w:rFonts w:ascii="Times New Roman" w:hAnsi="Times New Roman" w:cs="Times New Roman"/>
        </w:rPr>
        <w:t>.</w:t>
      </w:r>
      <w:r w:rsidRPr="00EE6254">
        <w:rPr>
          <w:rFonts w:ascii="Times New Roman" w:hAnsi="Times New Roman" w:cs="Times New Roman"/>
        </w:rPr>
        <w:t>Tek</w:t>
      </w:r>
      <w:r w:rsidR="001F1E12">
        <w:rPr>
          <w:rFonts w:ascii="Times New Roman" w:hAnsi="Times New Roman" w:cs="Times New Roman"/>
        </w:rPr>
        <w:t>nolojikKaynaklar</w:t>
      </w:r>
    </w:p>
    <w:p w:rsidR="00645EAA" w:rsidRPr="00EE6254" w:rsidRDefault="007D083A" w:rsidP="00645EAA">
      <w:pPr>
        <w:pStyle w:val="GvdeMetni"/>
        <w:spacing w:line="360" w:lineRule="auto"/>
        <w:ind w:left="958" w:right="1014"/>
        <w:jc w:val="both"/>
        <w:rPr>
          <w:rFonts w:ascii="Times New Roman" w:hAnsi="Times New Roman" w:cs="Times New Roman"/>
        </w:rPr>
      </w:pPr>
      <w:r w:rsidRPr="00EE6254">
        <w:rPr>
          <w:rFonts w:ascii="Times New Roman" w:hAnsi="Times New Roman" w:cs="Times New Roman"/>
        </w:rPr>
        <w:t>Okul/kurumunteknolojikaltyapısıveteknolojiyikullanabilmedüzeyibelirlenmiştir.Okulda derslerde ve ders dışı etkinliklerde kullanılmakta olan araç gereçlerinsayısı ve ihtiyaç durumu belirlenmiştir. Bu aşamada okulda hangi işlemlerinelektronikortamdayapıldığı,gelecektehangiişveişlemlerinelektronikortamdayapılmasınındüşünüldüğüde belirtilmiştir</w:t>
      </w:r>
    </w:p>
    <w:p w:rsidR="00645EAA" w:rsidRDefault="00645EAA" w:rsidP="00645EAA">
      <w:pPr>
        <w:pStyle w:val="GvdeMetni"/>
        <w:spacing w:before="11"/>
        <w:rPr>
          <w:b/>
          <w:sz w:val="23"/>
        </w:rPr>
      </w:pPr>
    </w:p>
    <w:p w:rsidR="00645EAA" w:rsidRDefault="00645EAA" w:rsidP="00645EAA">
      <w:pPr>
        <w:ind w:left="708" w:firstLine="708"/>
        <w:rPr>
          <w:sz w:val="24"/>
          <w:szCs w:val="24"/>
        </w:rPr>
      </w:pPr>
    </w:p>
    <w:p w:rsidR="00645EAA" w:rsidRDefault="00AB1717" w:rsidP="00645EAA">
      <w:pPr>
        <w:spacing w:before="1"/>
        <w:ind w:left="958"/>
        <w:jc w:val="both"/>
        <w:rPr>
          <w:b/>
          <w:sz w:val="20"/>
        </w:rPr>
      </w:pPr>
      <w:r>
        <w:rPr>
          <w:b/>
          <w:sz w:val="20"/>
        </w:rPr>
        <w:t>Tablo13</w:t>
      </w:r>
      <w:r w:rsidR="007D083A">
        <w:rPr>
          <w:b/>
          <w:sz w:val="20"/>
        </w:rPr>
        <w:t>.TeknolojikAraç-GereçDurumu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1428FF" w:rsidTr="00645EAA">
        <w:trPr>
          <w:trHeight w:val="368"/>
        </w:trPr>
        <w:tc>
          <w:tcPr>
            <w:tcW w:w="3818" w:type="dxa"/>
            <w:tcBorders>
              <w:bottom w:val="single" w:sz="6" w:space="0" w:color="000000"/>
              <w:right w:val="single" w:sz="6" w:space="0" w:color="000000"/>
            </w:tcBorders>
            <w:shd w:val="clear" w:color="auto" w:fill="E2EFD9"/>
          </w:tcPr>
          <w:p w:rsidR="00645EAA" w:rsidRDefault="007D083A" w:rsidP="00645EAA">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645EAA" w:rsidRDefault="007D083A" w:rsidP="00645EAA">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645EAA" w:rsidRDefault="007D083A" w:rsidP="00645EAA">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645EAA" w:rsidRDefault="007D083A" w:rsidP="00645EAA">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645EAA" w:rsidRDefault="007D083A" w:rsidP="00645EAA">
            <w:pPr>
              <w:pStyle w:val="TableParagraph"/>
              <w:spacing w:before="1"/>
              <w:ind w:left="356"/>
              <w:rPr>
                <w:b/>
                <w:sz w:val="20"/>
              </w:rPr>
            </w:pPr>
            <w:r>
              <w:rPr>
                <w:b/>
                <w:sz w:val="20"/>
              </w:rPr>
              <w:t>İhtiyaç</w:t>
            </w:r>
          </w:p>
        </w:tc>
      </w:tr>
      <w:tr w:rsidR="001428FF" w:rsidTr="00645EAA">
        <w:trPr>
          <w:trHeight w:val="345"/>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spacing w:line="234" w:lineRule="exact"/>
              <w:rPr>
                <w:sz w:val="20"/>
              </w:rPr>
            </w:pPr>
            <w:r>
              <w:rPr>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rPr>
            </w:pPr>
            <w:r>
              <w:rPr>
                <w:rFonts w:ascii="Times New Roman"/>
              </w:rPr>
              <w:t>10</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rPr>
            </w:pPr>
            <w:r>
              <w:rPr>
                <w:rFonts w:ascii="Times New Roman"/>
              </w:rPr>
              <w:t>14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rPr>
            </w:pPr>
            <w:r>
              <w:rPr>
                <w:rFonts w:ascii="Times New Roman"/>
              </w:rPr>
              <w:t>14</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rPr>
            </w:pPr>
            <w:r>
              <w:rPr>
                <w:rFonts w:ascii="Times New Roman"/>
              </w:rPr>
              <w:t>0</w:t>
            </w:r>
          </w:p>
        </w:tc>
      </w:tr>
      <w:tr w:rsidR="001428FF" w:rsidTr="00645EAA">
        <w:trPr>
          <w:trHeight w:val="268"/>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18"/>
              </w:rPr>
            </w:pPr>
            <w:r>
              <w:rPr>
                <w:rFonts w:ascii="Times New Roman"/>
                <w:sz w:val="18"/>
              </w:rPr>
              <w:t>Yaz</w:t>
            </w:r>
            <w:r>
              <w:rPr>
                <w:rFonts w:ascii="Times New Roman"/>
                <w:sz w:val="18"/>
              </w:rPr>
              <w:t>ı</w:t>
            </w:r>
            <w:r>
              <w:rPr>
                <w:rFonts w:ascii="Times New Roman"/>
                <w:sz w:val="18"/>
              </w:rPr>
              <w:t>c</w:t>
            </w:r>
            <w:r>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18"/>
              </w:rPr>
            </w:pPr>
            <w:r>
              <w:rPr>
                <w:rFonts w:ascii="Times New Roman"/>
                <w:sz w:val="18"/>
              </w:rPr>
              <w:t>8</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18"/>
              </w:rPr>
            </w:pPr>
            <w:r>
              <w:rPr>
                <w:rFonts w:ascii="Times New Roman"/>
                <w:sz w:val="18"/>
              </w:rPr>
              <w:t>12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18"/>
              </w:rPr>
            </w:pPr>
            <w:r>
              <w:rPr>
                <w:rFonts w:ascii="Times New Roman"/>
                <w:sz w:val="18"/>
              </w:rPr>
              <w:t>12</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18"/>
              </w:rPr>
            </w:pPr>
            <w:r>
              <w:rPr>
                <w:rFonts w:ascii="Times New Roman"/>
                <w:sz w:val="18"/>
              </w:rPr>
              <w:t>0</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Taray</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0</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4</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İ</w:t>
            </w:r>
            <w:r>
              <w:rPr>
                <w:rFonts w:ascii="Times New Roman"/>
                <w:sz w:val="20"/>
              </w:rPr>
              <w:t>nternet Ba</w:t>
            </w:r>
            <w:r>
              <w:rPr>
                <w:rFonts w:ascii="Times New Roman"/>
                <w:sz w:val="20"/>
              </w:rPr>
              <w:t>ğ</w:t>
            </w:r>
            <w:r>
              <w:rPr>
                <w:rFonts w:ascii="Times New Roman"/>
                <w:sz w:val="20"/>
              </w:rPr>
              <w:t>lant</w:t>
            </w:r>
            <w:r>
              <w:rPr>
                <w:rFonts w:ascii="Times New Roman"/>
                <w:sz w:val="20"/>
              </w:rPr>
              <w:t>ı</w:t>
            </w:r>
            <w:r>
              <w:rPr>
                <w:rFonts w:ascii="Times New Roman"/>
                <w:sz w:val="20"/>
              </w:rPr>
              <w:t>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Fen Laboratuvar</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Fax</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Ak</w:t>
            </w:r>
            <w:r>
              <w:rPr>
                <w:rFonts w:ascii="Times New Roman"/>
                <w:sz w:val="20"/>
              </w:rPr>
              <w:t>ı</w:t>
            </w:r>
            <w:r>
              <w:rPr>
                <w:rFonts w:ascii="Times New Roman"/>
                <w:sz w:val="20"/>
              </w:rPr>
              <w:t>ll</w:t>
            </w:r>
            <w:r>
              <w:rPr>
                <w:rFonts w:ascii="Times New Roman"/>
                <w:sz w:val="20"/>
              </w:rPr>
              <w:t>ı</w:t>
            </w:r>
            <w:r>
              <w:rPr>
                <w:rFonts w:ascii="Times New Roman"/>
                <w:sz w:val="20"/>
              </w:rPr>
              <w:t xml:space="preserve">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16</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16</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Foto</w:t>
            </w:r>
            <w:r>
              <w:rPr>
                <w:rFonts w:ascii="Times New Roman"/>
                <w:sz w:val="20"/>
              </w:rPr>
              <w:t>ğ</w:t>
            </w:r>
            <w:r>
              <w:rPr>
                <w:rFonts w:ascii="Times New Roman"/>
                <w:sz w:val="20"/>
              </w:rPr>
              <w:t>raf Makinas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16</w:t>
            </w:r>
          </w:p>
        </w:tc>
        <w:tc>
          <w:tcPr>
            <w:tcW w:w="1182" w:type="dxa"/>
            <w:tcBorders>
              <w:top w:val="single" w:sz="6" w:space="0" w:color="000000"/>
              <w:left w:val="single" w:sz="6" w:space="0" w:color="000000"/>
              <w:bottom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26</w:t>
            </w:r>
          </w:p>
        </w:tc>
        <w:tc>
          <w:tcPr>
            <w:tcW w:w="1336" w:type="dxa"/>
            <w:tcBorders>
              <w:top w:val="single" w:sz="6" w:space="0" w:color="000000"/>
              <w:left w:val="single" w:sz="6" w:space="0" w:color="000000"/>
              <w:bottom w:val="single" w:sz="6" w:space="0" w:color="000000"/>
            </w:tcBorders>
          </w:tcPr>
          <w:p w:rsidR="00645EAA" w:rsidRDefault="007D083A" w:rsidP="00645EAA">
            <w:pPr>
              <w:pStyle w:val="TableParagraph"/>
              <w:rPr>
                <w:rFonts w:ascii="Times New Roman"/>
                <w:sz w:val="20"/>
              </w:rPr>
            </w:pPr>
            <w:r>
              <w:rPr>
                <w:rFonts w:ascii="Times New Roman"/>
                <w:sz w:val="20"/>
              </w:rPr>
              <w:t>-</w:t>
            </w:r>
          </w:p>
        </w:tc>
      </w:tr>
      <w:tr w:rsidR="001428FF" w:rsidTr="00645EAA">
        <w:trPr>
          <w:trHeight w:val="270"/>
        </w:trPr>
        <w:tc>
          <w:tcPr>
            <w:tcW w:w="3818" w:type="dxa"/>
            <w:tcBorders>
              <w:top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 xml:space="preserve">Okulun </w:t>
            </w:r>
            <w:r>
              <w:rPr>
                <w:rFonts w:ascii="Times New Roman"/>
                <w:sz w:val="20"/>
              </w:rPr>
              <w:t>İ</w:t>
            </w:r>
            <w:r>
              <w:rPr>
                <w:rFonts w:ascii="Times New Roman"/>
                <w:sz w:val="20"/>
              </w:rPr>
              <w:t>nternet Sitesi</w:t>
            </w:r>
          </w:p>
        </w:tc>
        <w:tc>
          <w:tcPr>
            <w:tcW w:w="1564" w:type="dxa"/>
            <w:tcBorders>
              <w:top w:val="single" w:sz="6" w:space="0" w:color="000000"/>
              <w:left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645EAA" w:rsidRDefault="007D083A" w:rsidP="00645EAA">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645EAA" w:rsidRDefault="007D083A" w:rsidP="00645EAA">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645EAA" w:rsidRDefault="007D083A" w:rsidP="00645EAA">
            <w:pPr>
              <w:pStyle w:val="TableParagraph"/>
              <w:rPr>
                <w:rFonts w:ascii="Times New Roman"/>
                <w:sz w:val="20"/>
              </w:rPr>
            </w:pPr>
            <w:r>
              <w:rPr>
                <w:rFonts w:ascii="Times New Roman"/>
                <w:sz w:val="20"/>
              </w:rPr>
              <w:t>-</w:t>
            </w:r>
          </w:p>
        </w:tc>
      </w:tr>
    </w:tbl>
    <w:p w:rsidR="00645EAA" w:rsidRDefault="00645EAA" w:rsidP="00645EAA">
      <w:pPr>
        <w:ind w:left="708" w:firstLine="708"/>
        <w:rPr>
          <w:sz w:val="24"/>
          <w:szCs w:val="24"/>
        </w:rPr>
      </w:pPr>
    </w:p>
    <w:p w:rsidR="00645EAA" w:rsidRDefault="00645EAA" w:rsidP="00645EAA">
      <w:pPr>
        <w:ind w:left="708" w:firstLine="708"/>
        <w:rPr>
          <w:sz w:val="24"/>
          <w:szCs w:val="24"/>
        </w:rPr>
      </w:pPr>
    </w:p>
    <w:p w:rsidR="00645EAA" w:rsidRDefault="00AB1717" w:rsidP="00645EAA">
      <w:pPr>
        <w:spacing w:before="234"/>
        <w:ind w:left="958"/>
        <w:jc w:val="both"/>
        <w:rPr>
          <w:b/>
          <w:sz w:val="20"/>
        </w:rPr>
      </w:pPr>
      <w:r>
        <w:rPr>
          <w:b/>
          <w:sz w:val="20"/>
        </w:rPr>
        <w:t>Tablo14</w:t>
      </w:r>
      <w:r w:rsidR="007D083A">
        <w:rPr>
          <w:b/>
          <w:sz w:val="20"/>
        </w:rPr>
        <w:t>.FizikiMekânDurumu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1428FF" w:rsidTr="00645EAA">
        <w:trPr>
          <w:trHeight w:val="402"/>
        </w:trPr>
        <w:tc>
          <w:tcPr>
            <w:tcW w:w="3430" w:type="dxa"/>
          </w:tcPr>
          <w:p w:rsidR="00645EAA" w:rsidRDefault="007D083A" w:rsidP="00645EAA">
            <w:pPr>
              <w:pStyle w:val="TableParagraph"/>
              <w:spacing w:line="234" w:lineRule="exact"/>
              <w:ind w:left="107"/>
              <w:rPr>
                <w:sz w:val="20"/>
              </w:rPr>
            </w:pPr>
            <w:r>
              <w:rPr>
                <w:sz w:val="20"/>
              </w:rPr>
              <w:t>FizikiMekân</w:t>
            </w:r>
          </w:p>
        </w:tc>
        <w:tc>
          <w:tcPr>
            <w:tcW w:w="1176" w:type="dxa"/>
            <w:shd w:val="clear" w:color="auto" w:fill="E2EFD9"/>
          </w:tcPr>
          <w:p w:rsidR="00645EAA" w:rsidRDefault="007D083A" w:rsidP="00645EAA">
            <w:pPr>
              <w:pStyle w:val="TableParagraph"/>
              <w:spacing w:before="1"/>
              <w:ind w:left="399" w:right="389"/>
              <w:jc w:val="center"/>
              <w:rPr>
                <w:b/>
                <w:sz w:val="20"/>
              </w:rPr>
            </w:pPr>
            <w:r>
              <w:rPr>
                <w:b/>
                <w:sz w:val="20"/>
              </w:rPr>
              <w:t>Var</w:t>
            </w:r>
          </w:p>
        </w:tc>
        <w:tc>
          <w:tcPr>
            <w:tcW w:w="1022" w:type="dxa"/>
          </w:tcPr>
          <w:p w:rsidR="00645EAA" w:rsidRDefault="007D083A" w:rsidP="00645EAA">
            <w:pPr>
              <w:pStyle w:val="TableParagraph"/>
              <w:spacing w:before="1"/>
              <w:ind w:left="332"/>
              <w:rPr>
                <w:b/>
                <w:sz w:val="20"/>
              </w:rPr>
            </w:pPr>
            <w:r>
              <w:rPr>
                <w:b/>
                <w:sz w:val="20"/>
              </w:rPr>
              <w:t>Yok</w:t>
            </w:r>
          </w:p>
        </w:tc>
        <w:tc>
          <w:tcPr>
            <w:tcW w:w="996" w:type="dxa"/>
            <w:shd w:val="clear" w:color="auto" w:fill="E2EFD9"/>
          </w:tcPr>
          <w:p w:rsidR="00645EAA" w:rsidRDefault="007D083A" w:rsidP="00645EAA">
            <w:pPr>
              <w:pStyle w:val="TableParagraph"/>
              <w:spacing w:before="1"/>
              <w:ind w:left="227"/>
              <w:rPr>
                <w:b/>
                <w:sz w:val="20"/>
              </w:rPr>
            </w:pPr>
            <w:r>
              <w:rPr>
                <w:b/>
                <w:sz w:val="20"/>
              </w:rPr>
              <w:t>Adedi</w:t>
            </w:r>
          </w:p>
        </w:tc>
        <w:tc>
          <w:tcPr>
            <w:tcW w:w="1159" w:type="dxa"/>
          </w:tcPr>
          <w:p w:rsidR="00645EAA" w:rsidRDefault="007D083A" w:rsidP="00645EAA">
            <w:pPr>
              <w:pStyle w:val="TableParagraph"/>
              <w:spacing w:before="1"/>
              <w:ind w:left="263"/>
              <w:rPr>
                <w:b/>
                <w:sz w:val="20"/>
              </w:rPr>
            </w:pPr>
            <w:r>
              <w:rPr>
                <w:b/>
                <w:sz w:val="20"/>
              </w:rPr>
              <w:t>İhtiyaç</w:t>
            </w:r>
          </w:p>
        </w:tc>
        <w:tc>
          <w:tcPr>
            <w:tcW w:w="1267" w:type="dxa"/>
            <w:shd w:val="clear" w:color="auto" w:fill="E2EFD9"/>
          </w:tcPr>
          <w:p w:rsidR="00645EAA" w:rsidRDefault="007D083A" w:rsidP="00645EAA">
            <w:pPr>
              <w:pStyle w:val="TableParagraph"/>
              <w:spacing w:before="1"/>
              <w:ind w:left="203"/>
              <w:rPr>
                <w:b/>
                <w:sz w:val="20"/>
              </w:rPr>
            </w:pPr>
            <w:r>
              <w:rPr>
                <w:b/>
                <w:sz w:val="20"/>
              </w:rPr>
              <w:t>Açıklama</w:t>
            </w:r>
          </w:p>
        </w:tc>
      </w:tr>
      <w:tr w:rsidR="001428FF" w:rsidTr="00645EAA">
        <w:trPr>
          <w:trHeight w:val="572"/>
        </w:trPr>
        <w:tc>
          <w:tcPr>
            <w:tcW w:w="3430" w:type="dxa"/>
            <w:shd w:val="clear" w:color="auto" w:fill="E2EFD9"/>
          </w:tcPr>
          <w:p w:rsidR="00645EAA" w:rsidRDefault="007D083A" w:rsidP="00645EAA">
            <w:pPr>
              <w:pStyle w:val="TableParagraph"/>
              <w:spacing w:line="234" w:lineRule="exact"/>
              <w:ind w:left="107"/>
              <w:rPr>
                <w:sz w:val="20"/>
              </w:rPr>
            </w:pPr>
            <w:r>
              <w:rPr>
                <w:sz w:val="20"/>
              </w:rPr>
              <w:t>ÖğretmenÇalışmaOdası</w:t>
            </w:r>
          </w:p>
        </w:tc>
        <w:tc>
          <w:tcPr>
            <w:tcW w:w="1176" w:type="dxa"/>
            <w:shd w:val="clear" w:color="auto" w:fill="E2EFD9"/>
          </w:tcPr>
          <w:p w:rsidR="00645EAA" w:rsidRDefault="007D083A" w:rsidP="00645EAA">
            <w:pPr>
              <w:pStyle w:val="TableParagraph"/>
              <w:rPr>
                <w:rFonts w:ascii="Times New Roman"/>
              </w:rPr>
            </w:pPr>
            <w:r>
              <w:rPr>
                <w:rFonts w:ascii="Times New Roman"/>
              </w:rPr>
              <w:t>X</w:t>
            </w:r>
          </w:p>
        </w:tc>
        <w:tc>
          <w:tcPr>
            <w:tcW w:w="1022" w:type="dxa"/>
            <w:shd w:val="clear" w:color="auto" w:fill="E2EFD9"/>
          </w:tcPr>
          <w:p w:rsidR="00645EAA" w:rsidRDefault="00645EAA" w:rsidP="00645EAA">
            <w:pPr>
              <w:pStyle w:val="TableParagraph"/>
              <w:rPr>
                <w:rFonts w:ascii="Times New Roman"/>
              </w:rPr>
            </w:pPr>
          </w:p>
        </w:tc>
        <w:tc>
          <w:tcPr>
            <w:tcW w:w="996" w:type="dxa"/>
            <w:shd w:val="clear" w:color="auto" w:fill="E2EFD9"/>
          </w:tcPr>
          <w:p w:rsidR="00645EAA" w:rsidRDefault="007D083A" w:rsidP="00645EAA">
            <w:pPr>
              <w:pStyle w:val="TableParagraph"/>
              <w:rPr>
                <w:rFonts w:ascii="Times New Roman"/>
              </w:rPr>
            </w:pPr>
            <w:r>
              <w:rPr>
                <w:rFonts w:ascii="Times New Roman"/>
              </w:rPr>
              <w:t>1</w:t>
            </w:r>
          </w:p>
        </w:tc>
        <w:tc>
          <w:tcPr>
            <w:tcW w:w="1159" w:type="dxa"/>
            <w:shd w:val="clear" w:color="auto" w:fill="E2EFD9"/>
          </w:tcPr>
          <w:p w:rsidR="00645EAA" w:rsidRDefault="00645EAA" w:rsidP="00645EAA">
            <w:pPr>
              <w:pStyle w:val="TableParagraph"/>
              <w:rPr>
                <w:rFonts w:ascii="Times New Roman"/>
              </w:rPr>
            </w:pPr>
          </w:p>
        </w:tc>
        <w:tc>
          <w:tcPr>
            <w:tcW w:w="1267" w:type="dxa"/>
            <w:shd w:val="clear" w:color="auto" w:fill="E2EFD9"/>
          </w:tcPr>
          <w:p w:rsidR="00645EAA" w:rsidRDefault="00645EAA" w:rsidP="00645EAA">
            <w:pPr>
              <w:pStyle w:val="TableParagraph"/>
              <w:rPr>
                <w:rFonts w:ascii="Times New Roman"/>
              </w:rPr>
            </w:pPr>
          </w:p>
        </w:tc>
      </w:tr>
      <w:tr w:rsidR="001428FF" w:rsidTr="00645EAA">
        <w:trPr>
          <w:trHeight w:val="543"/>
        </w:trPr>
        <w:tc>
          <w:tcPr>
            <w:tcW w:w="3430" w:type="dxa"/>
          </w:tcPr>
          <w:p w:rsidR="00645EAA" w:rsidRDefault="007D083A" w:rsidP="00645EAA">
            <w:pPr>
              <w:pStyle w:val="TableParagraph"/>
              <w:spacing w:before="16"/>
              <w:ind w:left="107"/>
              <w:rPr>
                <w:sz w:val="20"/>
              </w:rPr>
            </w:pPr>
            <w:r>
              <w:rPr>
                <w:sz w:val="20"/>
              </w:rPr>
              <w:t>EkipmanOdası</w:t>
            </w:r>
          </w:p>
        </w:tc>
        <w:tc>
          <w:tcPr>
            <w:tcW w:w="1176" w:type="dxa"/>
          </w:tcPr>
          <w:p w:rsidR="00645EAA" w:rsidRDefault="00645EAA" w:rsidP="00645EAA">
            <w:pPr>
              <w:pStyle w:val="TableParagraph"/>
              <w:rPr>
                <w:rFonts w:ascii="Times New Roman"/>
              </w:rPr>
            </w:pPr>
          </w:p>
        </w:tc>
        <w:tc>
          <w:tcPr>
            <w:tcW w:w="1022" w:type="dxa"/>
          </w:tcPr>
          <w:p w:rsidR="00645EAA" w:rsidRDefault="007D083A" w:rsidP="00645EAA">
            <w:pPr>
              <w:pStyle w:val="TableParagraph"/>
              <w:rPr>
                <w:rFonts w:ascii="Times New Roman"/>
              </w:rPr>
            </w:pPr>
            <w:r>
              <w:rPr>
                <w:rFonts w:ascii="Times New Roman"/>
              </w:rPr>
              <w:t>X</w:t>
            </w:r>
          </w:p>
        </w:tc>
        <w:tc>
          <w:tcPr>
            <w:tcW w:w="996" w:type="dxa"/>
          </w:tcPr>
          <w:p w:rsidR="00645EAA" w:rsidRDefault="00645EAA" w:rsidP="00645EAA">
            <w:pPr>
              <w:pStyle w:val="TableParagraph"/>
              <w:rPr>
                <w:rFonts w:ascii="Times New Roman"/>
              </w:rPr>
            </w:pPr>
          </w:p>
        </w:tc>
        <w:tc>
          <w:tcPr>
            <w:tcW w:w="1159" w:type="dxa"/>
          </w:tcPr>
          <w:p w:rsidR="00645EAA" w:rsidRDefault="00645EAA" w:rsidP="00645EAA">
            <w:pPr>
              <w:pStyle w:val="TableParagraph"/>
              <w:rPr>
                <w:rFonts w:ascii="Times New Roman"/>
              </w:rPr>
            </w:pPr>
          </w:p>
        </w:tc>
        <w:tc>
          <w:tcPr>
            <w:tcW w:w="1267" w:type="dxa"/>
          </w:tcPr>
          <w:p w:rsidR="00645EAA" w:rsidRDefault="00645EAA" w:rsidP="00645EAA">
            <w:pPr>
              <w:pStyle w:val="TableParagraph"/>
              <w:rPr>
                <w:rFonts w:ascii="Times New Roman"/>
              </w:rPr>
            </w:pPr>
          </w:p>
        </w:tc>
      </w:tr>
      <w:tr w:rsidR="001428FF" w:rsidTr="00645EAA">
        <w:trPr>
          <w:trHeight w:val="536"/>
        </w:trPr>
        <w:tc>
          <w:tcPr>
            <w:tcW w:w="3430" w:type="dxa"/>
            <w:shd w:val="clear" w:color="auto" w:fill="E2EFD9"/>
          </w:tcPr>
          <w:p w:rsidR="00645EAA" w:rsidRDefault="007D083A" w:rsidP="00645EAA">
            <w:pPr>
              <w:pStyle w:val="TableParagraph"/>
              <w:spacing w:before="13"/>
              <w:ind w:left="107"/>
              <w:rPr>
                <w:sz w:val="20"/>
              </w:rPr>
            </w:pPr>
            <w:r>
              <w:rPr>
                <w:sz w:val="20"/>
              </w:rPr>
              <w:t>Kütüphane</w:t>
            </w:r>
          </w:p>
        </w:tc>
        <w:tc>
          <w:tcPr>
            <w:tcW w:w="1176" w:type="dxa"/>
            <w:shd w:val="clear" w:color="auto" w:fill="E2EFD9"/>
          </w:tcPr>
          <w:p w:rsidR="00645EAA" w:rsidRDefault="007D083A" w:rsidP="00645EAA">
            <w:pPr>
              <w:pStyle w:val="TableParagraph"/>
              <w:rPr>
                <w:rFonts w:ascii="Times New Roman"/>
              </w:rPr>
            </w:pPr>
            <w:r>
              <w:rPr>
                <w:rFonts w:ascii="Times New Roman"/>
              </w:rPr>
              <w:t>X</w:t>
            </w:r>
          </w:p>
        </w:tc>
        <w:tc>
          <w:tcPr>
            <w:tcW w:w="1022" w:type="dxa"/>
            <w:shd w:val="clear" w:color="auto" w:fill="E2EFD9"/>
          </w:tcPr>
          <w:p w:rsidR="00645EAA" w:rsidRDefault="00645EAA" w:rsidP="00645EAA">
            <w:pPr>
              <w:pStyle w:val="TableParagraph"/>
              <w:rPr>
                <w:rFonts w:ascii="Times New Roman"/>
              </w:rPr>
            </w:pPr>
          </w:p>
        </w:tc>
        <w:tc>
          <w:tcPr>
            <w:tcW w:w="996" w:type="dxa"/>
            <w:shd w:val="clear" w:color="auto" w:fill="E2EFD9"/>
          </w:tcPr>
          <w:p w:rsidR="00645EAA" w:rsidRDefault="007D083A" w:rsidP="00645EAA">
            <w:pPr>
              <w:pStyle w:val="TableParagraph"/>
              <w:rPr>
                <w:rFonts w:ascii="Times New Roman"/>
              </w:rPr>
            </w:pPr>
            <w:r>
              <w:rPr>
                <w:rFonts w:ascii="Times New Roman"/>
              </w:rPr>
              <w:t>1</w:t>
            </w:r>
          </w:p>
        </w:tc>
        <w:tc>
          <w:tcPr>
            <w:tcW w:w="1159" w:type="dxa"/>
            <w:shd w:val="clear" w:color="auto" w:fill="E2EFD9"/>
          </w:tcPr>
          <w:p w:rsidR="00645EAA" w:rsidRDefault="00645EAA" w:rsidP="00645EAA">
            <w:pPr>
              <w:pStyle w:val="TableParagraph"/>
              <w:rPr>
                <w:rFonts w:ascii="Times New Roman"/>
              </w:rPr>
            </w:pPr>
          </w:p>
        </w:tc>
        <w:tc>
          <w:tcPr>
            <w:tcW w:w="1267" w:type="dxa"/>
            <w:shd w:val="clear" w:color="auto" w:fill="E2EFD9"/>
          </w:tcPr>
          <w:p w:rsidR="00645EAA" w:rsidRDefault="00645EAA" w:rsidP="00645EAA">
            <w:pPr>
              <w:pStyle w:val="TableParagraph"/>
              <w:rPr>
                <w:rFonts w:ascii="Times New Roman"/>
              </w:rPr>
            </w:pPr>
          </w:p>
        </w:tc>
      </w:tr>
      <w:tr w:rsidR="001428FF" w:rsidTr="00645EAA">
        <w:trPr>
          <w:trHeight w:val="544"/>
        </w:trPr>
        <w:tc>
          <w:tcPr>
            <w:tcW w:w="3430" w:type="dxa"/>
          </w:tcPr>
          <w:p w:rsidR="00645EAA" w:rsidRDefault="007D083A" w:rsidP="00645EAA">
            <w:pPr>
              <w:pStyle w:val="TableParagraph"/>
              <w:spacing w:before="16"/>
              <w:ind w:left="107"/>
              <w:rPr>
                <w:sz w:val="20"/>
              </w:rPr>
            </w:pPr>
            <w:r>
              <w:rPr>
                <w:sz w:val="20"/>
              </w:rPr>
              <w:t>RehberlikServisi</w:t>
            </w:r>
          </w:p>
        </w:tc>
        <w:tc>
          <w:tcPr>
            <w:tcW w:w="1176" w:type="dxa"/>
          </w:tcPr>
          <w:p w:rsidR="00645EAA" w:rsidRDefault="007D083A" w:rsidP="00645EAA">
            <w:pPr>
              <w:pStyle w:val="TableParagraph"/>
              <w:rPr>
                <w:rFonts w:ascii="Times New Roman"/>
              </w:rPr>
            </w:pPr>
            <w:r>
              <w:rPr>
                <w:rFonts w:ascii="Times New Roman"/>
              </w:rPr>
              <w:t>X</w:t>
            </w:r>
          </w:p>
        </w:tc>
        <w:tc>
          <w:tcPr>
            <w:tcW w:w="1022" w:type="dxa"/>
          </w:tcPr>
          <w:p w:rsidR="00645EAA" w:rsidRDefault="00645EAA" w:rsidP="00645EAA">
            <w:pPr>
              <w:pStyle w:val="TableParagraph"/>
              <w:rPr>
                <w:rFonts w:ascii="Times New Roman"/>
              </w:rPr>
            </w:pPr>
          </w:p>
        </w:tc>
        <w:tc>
          <w:tcPr>
            <w:tcW w:w="996" w:type="dxa"/>
          </w:tcPr>
          <w:p w:rsidR="00645EAA" w:rsidRDefault="007D083A" w:rsidP="00645EAA">
            <w:pPr>
              <w:pStyle w:val="TableParagraph"/>
              <w:rPr>
                <w:rFonts w:ascii="Times New Roman"/>
              </w:rPr>
            </w:pPr>
            <w:r>
              <w:rPr>
                <w:rFonts w:ascii="Times New Roman"/>
              </w:rPr>
              <w:t>1</w:t>
            </w:r>
          </w:p>
        </w:tc>
        <w:tc>
          <w:tcPr>
            <w:tcW w:w="1159" w:type="dxa"/>
          </w:tcPr>
          <w:p w:rsidR="00645EAA" w:rsidRDefault="00645EAA" w:rsidP="00645EAA">
            <w:pPr>
              <w:pStyle w:val="TableParagraph"/>
              <w:rPr>
                <w:rFonts w:ascii="Times New Roman"/>
              </w:rPr>
            </w:pPr>
          </w:p>
        </w:tc>
        <w:tc>
          <w:tcPr>
            <w:tcW w:w="1267" w:type="dxa"/>
          </w:tcPr>
          <w:p w:rsidR="00645EAA" w:rsidRDefault="00645EAA" w:rsidP="00645EAA">
            <w:pPr>
              <w:pStyle w:val="TableParagraph"/>
              <w:rPr>
                <w:rFonts w:ascii="Times New Roman"/>
              </w:rPr>
            </w:pPr>
          </w:p>
        </w:tc>
      </w:tr>
      <w:tr w:rsidR="001428FF" w:rsidTr="00645EAA">
        <w:trPr>
          <w:trHeight w:val="680"/>
        </w:trPr>
        <w:tc>
          <w:tcPr>
            <w:tcW w:w="3430" w:type="dxa"/>
            <w:shd w:val="clear" w:color="auto" w:fill="E2EFD9"/>
          </w:tcPr>
          <w:p w:rsidR="00645EAA" w:rsidRDefault="007D083A" w:rsidP="00645EAA">
            <w:pPr>
              <w:pStyle w:val="TableParagraph"/>
              <w:spacing w:before="85"/>
              <w:ind w:left="107"/>
              <w:rPr>
                <w:sz w:val="20"/>
              </w:rPr>
            </w:pPr>
            <w:r>
              <w:rPr>
                <w:sz w:val="20"/>
              </w:rPr>
              <w:t>ResimOdası</w:t>
            </w:r>
          </w:p>
        </w:tc>
        <w:tc>
          <w:tcPr>
            <w:tcW w:w="1176" w:type="dxa"/>
            <w:shd w:val="clear" w:color="auto" w:fill="E2EFD9"/>
          </w:tcPr>
          <w:p w:rsidR="00645EAA" w:rsidRDefault="00645EAA" w:rsidP="00645EAA">
            <w:pPr>
              <w:pStyle w:val="TableParagraph"/>
              <w:rPr>
                <w:rFonts w:ascii="Times New Roman"/>
              </w:rPr>
            </w:pPr>
          </w:p>
        </w:tc>
        <w:tc>
          <w:tcPr>
            <w:tcW w:w="1022" w:type="dxa"/>
            <w:shd w:val="clear" w:color="auto" w:fill="E2EFD9"/>
          </w:tcPr>
          <w:p w:rsidR="00645EAA" w:rsidRDefault="007D083A" w:rsidP="00645EAA">
            <w:pPr>
              <w:pStyle w:val="TableParagraph"/>
              <w:rPr>
                <w:rFonts w:ascii="Times New Roman"/>
              </w:rPr>
            </w:pPr>
            <w:r>
              <w:rPr>
                <w:rFonts w:ascii="Times New Roman"/>
              </w:rPr>
              <w:t>X</w:t>
            </w:r>
          </w:p>
        </w:tc>
        <w:tc>
          <w:tcPr>
            <w:tcW w:w="996" w:type="dxa"/>
            <w:shd w:val="clear" w:color="auto" w:fill="E2EFD9"/>
          </w:tcPr>
          <w:p w:rsidR="00645EAA" w:rsidRDefault="00645EAA" w:rsidP="00645EAA">
            <w:pPr>
              <w:pStyle w:val="TableParagraph"/>
              <w:rPr>
                <w:rFonts w:ascii="Times New Roman"/>
              </w:rPr>
            </w:pPr>
          </w:p>
        </w:tc>
        <w:tc>
          <w:tcPr>
            <w:tcW w:w="1159" w:type="dxa"/>
            <w:shd w:val="clear" w:color="auto" w:fill="E2EFD9"/>
          </w:tcPr>
          <w:p w:rsidR="00645EAA" w:rsidRDefault="00645EAA" w:rsidP="00645EAA">
            <w:pPr>
              <w:pStyle w:val="TableParagraph"/>
              <w:rPr>
                <w:rFonts w:ascii="Times New Roman"/>
              </w:rPr>
            </w:pPr>
          </w:p>
        </w:tc>
        <w:tc>
          <w:tcPr>
            <w:tcW w:w="1267" w:type="dxa"/>
            <w:shd w:val="clear" w:color="auto" w:fill="E2EFD9"/>
          </w:tcPr>
          <w:p w:rsidR="00645EAA" w:rsidRDefault="00645EAA" w:rsidP="00645EAA">
            <w:pPr>
              <w:pStyle w:val="TableParagraph"/>
              <w:rPr>
                <w:rFonts w:ascii="Times New Roman"/>
              </w:rPr>
            </w:pPr>
          </w:p>
        </w:tc>
      </w:tr>
      <w:tr w:rsidR="001428FF" w:rsidTr="00645EAA">
        <w:trPr>
          <w:trHeight w:val="563"/>
        </w:trPr>
        <w:tc>
          <w:tcPr>
            <w:tcW w:w="3430" w:type="dxa"/>
          </w:tcPr>
          <w:p w:rsidR="00645EAA" w:rsidRDefault="007D083A" w:rsidP="00645EAA">
            <w:pPr>
              <w:pStyle w:val="TableParagraph"/>
              <w:spacing w:before="28"/>
              <w:ind w:left="107"/>
              <w:rPr>
                <w:sz w:val="20"/>
              </w:rPr>
            </w:pPr>
            <w:r>
              <w:rPr>
                <w:sz w:val="20"/>
              </w:rPr>
              <w:t>MüzikOdası</w:t>
            </w:r>
          </w:p>
        </w:tc>
        <w:tc>
          <w:tcPr>
            <w:tcW w:w="1176" w:type="dxa"/>
          </w:tcPr>
          <w:p w:rsidR="00645EAA" w:rsidRDefault="007D083A" w:rsidP="00645EAA">
            <w:pPr>
              <w:pStyle w:val="TableParagraph"/>
              <w:rPr>
                <w:rFonts w:ascii="Times New Roman"/>
              </w:rPr>
            </w:pPr>
            <w:r>
              <w:rPr>
                <w:rFonts w:ascii="Times New Roman"/>
              </w:rPr>
              <w:t>X</w:t>
            </w:r>
          </w:p>
        </w:tc>
        <w:tc>
          <w:tcPr>
            <w:tcW w:w="1022" w:type="dxa"/>
          </w:tcPr>
          <w:p w:rsidR="00645EAA" w:rsidRDefault="00645EAA" w:rsidP="00645EAA">
            <w:pPr>
              <w:pStyle w:val="TableParagraph"/>
              <w:rPr>
                <w:rFonts w:ascii="Times New Roman"/>
              </w:rPr>
            </w:pPr>
          </w:p>
        </w:tc>
        <w:tc>
          <w:tcPr>
            <w:tcW w:w="996" w:type="dxa"/>
          </w:tcPr>
          <w:p w:rsidR="00645EAA" w:rsidRDefault="007D083A" w:rsidP="00645EAA">
            <w:pPr>
              <w:pStyle w:val="TableParagraph"/>
              <w:rPr>
                <w:rFonts w:ascii="Times New Roman"/>
              </w:rPr>
            </w:pPr>
            <w:r>
              <w:rPr>
                <w:rFonts w:ascii="Times New Roman"/>
              </w:rPr>
              <w:t>1</w:t>
            </w:r>
          </w:p>
        </w:tc>
        <w:tc>
          <w:tcPr>
            <w:tcW w:w="1159" w:type="dxa"/>
          </w:tcPr>
          <w:p w:rsidR="00645EAA" w:rsidRDefault="00645EAA" w:rsidP="00645EAA">
            <w:pPr>
              <w:pStyle w:val="TableParagraph"/>
              <w:rPr>
                <w:rFonts w:ascii="Times New Roman"/>
              </w:rPr>
            </w:pPr>
          </w:p>
        </w:tc>
        <w:tc>
          <w:tcPr>
            <w:tcW w:w="1267" w:type="dxa"/>
          </w:tcPr>
          <w:p w:rsidR="00645EAA" w:rsidRDefault="00645EAA" w:rsidP="00645EAA">
            <w:pPr>
              <w:pStyle w:val="TableParagraph"/>
              <w:rPr>
                <w:rFonts w:ascii="Times New Roman"/>
              </w:rPr>
            </w:pPr>
          </w:p>
        </w:tc>
      </w:tr>
      <w:tr w:rsidR="001428FF" w:rsidTr="00645EAA">
        <w:trPr>
          <w:trHeight w:val="544"/>
        </w:trPr>
        <w:tc>
          <w:tcPr>
            <w:tcW w:w="3430" w:type="dxa"/>
            <w:shd w:val="clear" w:color="auto" w:fill="E2EFD9"/>
          </w:tcPr>
          <w:p w:rsidR="00645EAA" w:rsidRDefault="007D083A" w:rsidP="00645EAA">
            <w:pPr>
              <w:pStyle w:val="TableParagraph"/>
              <w:spacing w:before="16"/>
              <w:ind w:left="107"/>
              <w:rPr>
                <w:sz w:val="20"/>
              </w:rPr>
            </w:pPr>
            <w:r>
              <w:rPr>
                <w:sz w:val="20"/>
              </w:rPr>
              <w:t>ÇokAmaçlıSalon</w:t>
            </w:r>
          </w:p>
        </w:tc>
        <w:tc>
          <w:tcPr>
            <w:tcW w:w="1176" w:type="dxa"/>
            <w:shd w:val="clear" w:color="auto" w:fill="E2EFD9"/>
          </w:tcPr>
          <w:p w:rsidR="00645EAA" w:rsidRDefault="007D083A" w:rsidP="00645EAA">
            <w:pPr>
              <w:pStyle w:val="TableParagraph"/>
              <w:rPr>
                <w:rFonts w:ascii="Times New Roman"/>
              </w:rPr>
            </w:pPr>
            <w:r>
              <w:rPr>
                <w:rFonts w:ascii="Times New Roman"/>
              </w:rPr>
              <w:t>X</w:t>
            </w:r>
          </w:p>
        </w:tc>
        <w:tc>
          <w:tcPr>
            <w:tcW w:w="1022" w:type="dxa"/>
            <w:shd w:val="clear" w:color="auto" w:fill="E2EFD9"/>
          </w:tcPr>
          <w:p w:rsidR="00645EAA" w:rsidRDefault="00645EAA" w:rsidP="00645EAA">
            <w:pPr>
              <w:pStyle w:val="TableParagraph"/>
              <w:rPr>
                <w:rFonts w:ascii="Times New Roman"/>
              </w:rPr>
            </w:pPr>
          </w:p>
        </w:tc>
        <w:tc>
          <w:tcPr>
            <w:tcW w:w="996" w:type="dxa"/>
            <w:shd w:val="clear" w:color="auto" w:fill="E2EFD9"/>
          </w:tcPr>
          <w:p w:rsidR="00645EAA" w:rsidRDefault="007D083A" w:rsidP="00645EAA">
            <w:pPr>
              <w:pStyle w:val="TableParagraph"/>
              <w:rPr>
                <w:rFonts w:ascii="Times New Roman"/>
              </w:rPr>
            </w:pPr>
            <w:r>
              <w:rPr>
                <w:rFonts w:ascii="Times New Roman"/>
              </w:rPr>
              <w:t>1</w:t>
            </w:r>
          </w:p>
        </w:tc>
        <w:tc>
          <w:tcPr>
            <w:tcW w:w="1159" w:type="dxa"/>
            <w:shd w:val="clear" w:color="auto" w:fill="E2EFD9"/>
          </w:tcPr>
          <w:p w:rsidR="00645EAA" w:rsidRDefault="00645EAA" w:rsidP="00645EAA">
            <w:pPr>
              <w:pStyle w:val="TableParagraph"/>
              <w:rPr>
                <w:rFonts w:ascii="Times New Roman"/>
              </w:rPr>
            </w:pPr>
          </w:p>
        </w:tc>
        <w:tc>
          <w:tcPr>
            <w:tcW w:w="1267" w:type="dxa"/>
            <w:shd w:val="clear" w:color="auto" w:fill="E2EFD9"/>
          </w:tcPr>
          <w:p w:rsidR="00645EAA" w:rsidRDefault="00645EAA" w:rsidP="00645EAA">
            <w:pPr>
              <w:pStyle w:val="TableParagraph"/>
              <w:rPr>
                <w:rFonts w:ascii="Times New Roman"/>
              </w:rPr>
            </w:pPr>
          </w:p>
        </w:tc>
      </w:tr>
      <w:tr w:rsidR="001428FF" w:rsidTr="00645EAA">
        <w:trPr>
          <w:trHeight w:val="834"/>
        </w:trPr>
        <w:tc>
          <w:tcPr>
            <w:tcW w:w="3430" w:type="dxa"/>
          </w:tcPr>
          <w:p w:rsidR="00645EAA" w:rsidRDefault="007D083A" w:rsidP="00645EAA">
            <w:pPr>
              <w:pStyle w:val="TableParagraph"/>
              <w:spacing w:line="234" w:lineRule="exact"/>
              <w:ind w:left="107"/>
              <w:rPr>
                <w:sz w:val="20"/>
              </w:rPr>
            </w:pPr>
            <w:r>
              <w:rPr>
                <w:sz w:val="20"/>
              </w:rPr>
              <w:t>SporSalonu</w:t>
            </w:r>
          </w:p>
        </w:tc>
        <w:tc>
          <w:tcPr>
            <w:tcW w:w="1176" w:type="dxa"/>
          </w:tcPr>
          <w:p w:rsidR="00645EAA" w:rsidRDefault="00645EAA" w:rsidP="00645EAA">
            <w:pPr>
              <w:pStyle w:val="TableParagraph"/>
              <w:rPr>
                <w:rFonts w:ascii="Times New Roman"/>
              </w:rPr>
            </w:pPr>
          </w:p>
        </w:tc>
        <w:tc>
          <w:tcPr>
            <w:tcW w:w="1022" w:type="dxa"/>
          </w:tcPr>
          <w:p w:rsidR="00645EAA" w:rsidRDefault="007D083A" w:rsidP="00645EAA">
            <w:pPr>
              <w:pStyle w:val="TableParagraph"/>
              <w:rPr>
                <w:rFonts w:ascii="Times New Roman"/>
              </w:rPr>
            </w:pPr>
            <w:r>
              <w:rPr>
                <w:rFonts w:ascii="Times New Roman"/>
              </w:rPr>
              <w:t>X</w:t>
            </w:r>
          </w:p>
        </w:tc>
        <w:tc>
          <w:tcPr>
            <w:tcW w:w="996" w:type="dxa"/>
          </w:tcPr>
          <w:p w:rsidR="00645EAA" w:rsidRDefault="00645EAA" w:rsidP="00645EAA">
            <w:pPr>
              <w:pStyle w:val="TableParagraph"/>
              <w:rPr>
                <w:rFonts w:ascii="Times New Roman"/>
              </w:rPr>
            </w:pPr>
          </w:p>
        </w:tc>
        <w:tc>
          <w:tcPr>
            <w:tcW w:w="1159" w:type="dxa"/>
          </w:tcPr>
          <w:p w:rsidR="00645EAA" w:rsidRDefault="00645EAA" w:rsidP="00645EAA">
            <w:pPr>
              <w:pStyle w:val="TableParagraph"/>
              <w:rPr>
                <w:rFonts w:ascii="Times New Roman"/>
              </w:rPr>
            </w:pPr>
          </w:p>
        </w:tc>
        <w:tc>
          <w:tcPr>
            <w:tcW w:w="1267" w:type="dxa"/>
          </w:tcPr>
          <w:p w:rsidR="00645EAA" w:rsidRDefault="00645EAA" w:rsidP="00645EAA">
            <w:pPr>
              <w:pStyle w:val="TableParagraph"/>
              <w:rPr>
                <w:rFonts w:ascii="Times New Roman"/>
              </w:rPr>
            </w:pPr>
          </w:p>
        </w:tc>
      </w:tr>
    </w:tbl>
    <w:p w:rsidR="000C092A" w:rsidRDefault="000C092A">
      <w:pPr>
        <w:rPr>
          <w:rFonts w:ascii="Times New Roman"/>
          <w:sz w:val="18"/>
        </w:rPr>
        <w:sectPr w:rsidR="000C092A">
          <w:pgSz w:w="11910" w:h="16840"/>
          <w:pgMar w:top="1580" w:right="400" w:bottom="1280" w:left="460" w:header="0" w:footer="1017" w:gutter="0"/>
          <w:cols w:space="708"/>
        </w:sectPr>
      </w:pPr>
    </w:p>
    <w:p w:rsidR="000C092A" w:rsidRPr="00072793" w:rsidRDefault="007D083A" w:rsidP="008F5BCC">
      <w:pPr>
        <w:pStyle w:val="Heading40"/>
        <w:tabs>
          <w:tab w:val="left" w:pos="1712"/>
        </w:tabs>
        <w:ind w:firstLine="0"/>
        <w:jc w:val="both"/>
        <w:rPr>
          <w:rFonts w:ascii="Times New Roman" w:hAnsi="Times New Roman" w:cs="Times New Roman"/>
        </w:rPr>
      </w:pPr>
      <w:r w:rsidRPr="00072793">
        <w:rPr>
          <w:rFonts w:ascii="Times New Roman" w:hAnsi="Times New Roman" w:cs="Times New Roman"/>
        </w:rPr>
        <w:lastRenderedPageBreak/>
        <w:t>2.7.4</w:t>
      </w:r>
      <w:r w:rsidR="00072793" w:rsidRPr="00072793">
        <w:rPr>
          <w:rFonts w:ascii="Times New Roman" w:hAnsi="Times New Roman" w:cs="Times New Roman"/>
        </w:rPr>
        <w:t>.</w:t>
      </w:r>
      <w:r w:rsidR="00DB577E" w:rsidRPr="00072793">
        <w:rPr>
          <w:rFonts w:ascii="Times New Roman" w:hAnsi="Times New Roman" w:cs="Times New Roman"/>
        </w:rPr>
        <w:t>MaliKaynaklar</w:t>
      </w:r>
    </w:p>
    <w:p w:rsidR="000C092A" w:rsidRDefault="007D083A">
      <w:pPr>
        <w:spacing w:before="236"/>
        <w:ind w:left="958"/>
        <w:jc w:val="both"/>
        <w:rPr>
          <w:b/>
          <w:sz w:val="20"/>
        </w:rPr>
      </w:pPr>
      <w:r>
        <w:rPr>
          <w:b/>
          <w:sz w:val="20"/>
        </w:rPr>
        <w:t>Tablo</w:t>
      </w:r>
      <w:r w:rsidR="00AB1717">
        <w:rPr>
          <w:b/>
          <w:sz w:val="20"/>
        </w:rPr>
        <w:t>15</w:t>
      </w:r>
      <w:r>
        <w:rPr>
          <w:b/>
          <w:sz w:val="20"/>
        </w:rPr>
        <w:t>.KaynakTablosu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1428FF">
        <w:trPr>
          <w:trHeight w:val="455"/>
        </w:trPr>
        <w:tc>
          <w:tcPr>
            <w:tcW w:w="3233" w:type="dxa"/>
            <w:tcBorders>
              <w:bottom w:val="single" w:sz="6" w:space="0" w:color="000000"/>
              <w:right w:val="single" w:sz="6" w:space="0" w:color="000000"/>
            </w:tcBorders>
          </w:tcPr>
          <w:p w:rsidR="000C092A" w:rsidRDefault="007D083A">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0C092A" w:rsidRDefault="007D083A">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0C092A" w:rsidRDefault="007D083A">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0C092A" w:rsidRDefault="007D083A">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0C092A" w:rsidRDefault="007D083A">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0C092A" w:rsidRDefault="007D083A">
            <w:pPr>
              <w:pStyle w:val="TableParagraph"/>
              <w:spacing w:before="1"/>
              <w:ind w:left="108"/>
              <w:rPr>
                <w:b/>
                <w:sz w:val="20"/>
              </w:rPr>
            </w:pPr>
            <w:r>
              <w:rPr>
                <w:b/>
                <w:sz w:val="20"/>
              </w:rPr>
              <w:t>2028</w:t>
            </w:r>
          </w:p>
        </w:tc>
      </w:tr>
      <w:tr w:rsidR="001428FF">
        <w:trPr>
          <w:trHeight w:val="453"/>
        </w:trPr>
        <w:tc>
          <w:tcPr>
            <w:tcW w:w="3233" w:type="dxa"/>
            <w:tcBorders>
              <w:top w:val="single" w:sz="6" w:space="0" w:color="000000"/>
              <w:bottom w:val="single" w:sz="6" w:space="0" w:color="000000"/>
              <w:right w:val="single" w:sz="6" w:space="0" w:color="000000"/>
            </w:tcBorders>
            <w:shd w:val="clear" w:color="auto" w:fill="E2EFD9"/>
          </w:tcPr>
          <w:p w:rsidR="000C092A" w:rsidRDefault="007D083A">
            <w:pPr>
              <w:pStyle w:val="TableParagraph"/>
              <w:spacing w:line="234" w:lineRule="exact"/>
              <w:ind w:left="107"/>
              <w:rPr>
                <w:sz w:val="20"/>
              </w:rPr>
            </w:pPr>
            <w:r>
              <w:rPr>
                <w:sz w:val="20"/>
              </w:rPr>
              <w:t>GenelBütçe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0C092A" w:rsidRDefault="000C092A">
            <w:pPr>
              <w:pStyle w:val="TableParagraph"/>
              <w:rPr>
                <w:rFonts w:ascii="Times New Roman"/>
                <w:sz w:val="20"/>
              </w:rPr>
            </w:pPr>
          </w:p>
        </w:tc>
      </w:tr>
      <w:tr w:rsidR="001428FF">
        <w:trPr>
          <w:trHeight w:val="452"/>
        </w:trPr>
        <w:tc>
          <w:tcPr>
            <w:tcW w:w="3233" w:type="dxa"/>
            <w:tcBorders>
              <w:top w:val="single" w:sz="6" w:space="0" w:color="000000"/>
              <w:bottom w:val="single" w:sz="6" w:space="0" w:color="000000"/>
              <w:right w:val="single" w:sz="6" w:space="0" w:color="000000"/>
            </w:tcBorders>
          </w:tcPr>
          <w:p w:rsidR="000C092A" w:rsidRDefault="007D083A">
            <w:pPr>
              <w:pStyle w:val="TableParagraph"/>
              <w:spacing w:line="234" w:lineRule="exact"/>
              <w:ind w:left="107"/>
              <w:rPr>
                <w:sz w:val="20"/>
              </w:rPr>
            </w:pPr>
            <w:r>
              <w:rPr>
                <w:sz w:val="20"/>
              </w:rPr>
              <w:t>OkulAileBirliği</w:t>
            </w:r>
          </w:p>
        </w:tc>
        <w:tc>
          <w:tcPr>
            <w:tcW w:w="1272"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2.000.000</w:t>
            </w:r>
          </w:p>
        </w:tc>
        <w:tc>
          <w:tcPr>
            <w:tcW w:w="1138"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3.000.000</w:t>
            </w:r>
          </w:p>
        </w:tc>
        <w:tc>
          <w:tcPr>
            <w:tcW w:w="1136"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4.000.000</w:t>
            </w:r>
          </w:p>
        </w:tc>
        <w:tc>
          <w:tcPr>
            <w:tcW w:w="1138"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5.000.000</w:t>
            </w:r>
          </w:p>
        </w:tc>
        <w:tc>
          <w:tcPr>
            <w:tcW w:w="1136" w:type="dxa"/>
            <w:tcBorders>
              <w:top w:val="single" w:sz="6" w:space="0" w:color="000000"/>
              <w:left w:val="single" w:sz="6" w:space="0" w:color="000000"/>
              <w:bottom w:val="single" w:sz="6" w:space="0" w:color="000000"/>
            </w:tcBorders>
          </w:tcPr>
          <w:p w:rsidR="000C092A" w:rsidRDefault="007D083A">
            <w:pPr>
              <w:pStyle w:val="TableParagraph"/>
              <w:rPr>
                <w:rFonts w:ascii="Times New Roman"/>
                <w:sz w:val="20"/>
              </w:rPr>
            </w:pPr>
            <w:r>
              <w:rPr>
                <w:rFonts w:ascii="Times New Roman"/>
                <w:sz w:val="20"/>
              </w:rPr>
              <w:t>6.000.000</w:t>
            </w:r>
          </w:p>
        </w:tc>
      </w:tr>
      <w:tr w:rsidR="001428FF">
        <w:trPr>
          <w:trHeight w:val="452"/>
        </w:trPr>
        <w:tc>
          <w:tcPr>
            <w:tcW w:w="3233" w:type="dxa"/>
            <w:tcBorders>
              <w:top w:val="single" w:sz="6" w:space="0" w:color="000000"/>
              <w:bottom w:val="single" w:sz="6" w:space="0" w:color="000000"/>
              <w:right w:val="single" w:sz="6" w:space="0" w:color="000000"/>
            </w:tcBorders>
            <w:shd w:val="clear" w:color="auto" w:fill="E2EFD9"/>
          </w:tcPr>
          <w:p w:rsidR="000C092A" w:rsidRDefault="007D083A">
            <w:pPr>
              <w:pStyle w:val="TableParagraph"/>
              <w:spacing w:line="234" w:lineRule="exact"/>
              <w:ind w:left="107"/>
              <w:rPr>
                <w:sz w:val="20"/>
              </w:rPr>
            </w:pPr>
            <w:r>
              <w:rPr>
                <w:sz w:val="20"/>
              </w:rPr>
              <w:t>Özelİdare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0C092A" w:rsidRDefault="000C092A">
            <w:pPr>
              <w:pStyle w:val="TableParagraph"/>
              <w:rPr>
                <w:rFonts w:ascii="Times New Roman"/>
                <w:sz w:val="20"/>
              </w:rPr>
            </w:pPr>
          </w:p>
        </w:tc>
      </w:tr>
      <w:tr w:rsidR="001428FF">
        <w:trPr>
          <w:trHeight w:val="452"/>
        </w:trPr>
        <w:tc>
          <w:tcPr>
            <w:tcW w:w="3233" w:type="dxa"/>
            <w:tcBorders>
              <w:top w:val="single" w:sz="6" w:space="0" w:color="000000"/>
              <w:bottom w:val="single" w:sz="6" w:space="0" w:color="000000"/>
              <w:right w:val="single" w:sz="6" w:space="0" w:color="000000"/>
            </w:tcBorders>
          </w:tcPr>
          <w:p w:rsidR="000C092A" w:rsidRDefault="007D083A">
            <w:pPr>
              <w:pStyle w:val="TableParagraph"/>
              <w:spacing w:line="234" w:lineRule="exact"/>
              <w:ind w:left="107"/>
              <w:rPr>
                <w:sz w:val="20"/>
              </w:rPr>
            </w:pPr>
            <w:r>
              <w:rPr>
                <w:sz w:val="20"/>
              </w:rPr>
              <w:t>KiraGelirleri</w:t>
            </w:r>
          </w:p>
        </w:tc>
        <w:tc>
          <w:tcPr>
            <w:tcW w:w="1272"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150.000</w:t>
            </w:r>
          </w:p>
        </w:tc>
        <w:tc>
          <w:tcPr>
            <w:tcW w:w="1136"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200.000</w:t>
            </w:r>
          </w:p>
        </w:tc>
        <w:tc>
          <w:tcPr>
            <w:tcW w:w="1138" w:type="dxa"/>
            <w:tcBorders>
              <w:top w:val="single" w:sz="6" w:space="0" w:color="000000"/>
              <w:left w:val="single" w:sz="6" w:space="0" w:color="000000"/>
              <w:bottom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250.000</w:t>
            </w:r>
          </w:p>
        </w:tc>
        <w:tc>
          <w:tcPr>
            <w:tcW w:w="1136" w:type="dxa"/>
            <w:tcBorders>
              <w:top w:val="single" w:sz="6" w:space="0" w:color="000000"/>
              <w:left w:val="single" w:sz="6" w:space="0" w:color="000000"/>
              <w:bottom w:val="single" w:sz="6" w:space="0" w:color="000000"/>
            </w:tcBorders>
          </w:tcPr>
          <w:p w:rsidR="000C092A" w:rsidRDefault="007D083A">
            <w:pPr>
              <w:pStyle w:val="TableParagraph"/>
              <w:rPr>
                <w:rFonts w:ascii="Times New Roman"/>
                <w:sz w:val="20"/>
              </w:rPr>
            </w:pPr>
            <w:r>
              <w:rPr>
                <w:rFonts w:ascii="Times New Roman"/>
                <w:sz w:val="20"/>
              </w:rPr>
              <w:t>300.000</w:t>
            </w:r>
          </w:p>
        </w:tc>
      </w:tr>
      <w:tr w:rsidR="001428FF">
        <w:trPr>
          <w:trHeight w:val="453"/>
        </w:trPr>
        <w:tc>
          <w:tcPr>
            <w:tcW w:w="3233" w:type="dxa"/>
            <w:tcBorders>
              <w:top w:val="single" w:sz="6" w:space="0" w:color="000000"/>
              <w:bottom w:val="single" w:sz="6" w:space="0" w:color="000000"/>
              <w:right w:val="single" w:sz="6" w:space="0" w:color="000000"/>
            </w:tcBorders>
            <w:shd w:val="clear" w:color="auto" w:fill="E2EFD9"/>
          </w:tcPr>
          <w:p w:rsidR="000C092A" w:rsidRDefault="007D083A">
            <w:pPr>
              <w:pStyle w:val="TableParagraph"/>
              <w:spacing w:line="234" w:lineRule="exact"/>
              <w:ind w:left="107"/>
              <w:rPr>
                <w:sz w:val="20"/>
              </w:rPr>
            </w:pPr>
            <w:r>
              <w:rPr>
                <w:sz w:val="20"/>
              </w:rPr>
              <w:t>DönerSermaye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0C092A" w:rsidRDefault="000C092A">
            <w:pPr>
              <w:pStyle w:val="TableParagraph"/>
              <w:rPr>
                <w:rFonts w:ascii="Times New Roman"/>
                <w:sz w:val="20"/>
              </w:rPr>
            </w:pPr>
          </w:p>
        </w:tc>
      </w:tr>
      <w:tr w:rsidR="001428FF">
        <w:trPr>
          <w:trHeight w:val="452"/>
        </w:trPr>
        <w:tc>
          <w:tcPr>
            <w:tcW w:w="3233" w:type="dxa"/>
            <w:tcBorders>
              <w:top w:val="single" w:sz="6" w:space="0" w:color="000000"/>
              <w:bottom w:val="single" w:sz="6" w:space="0" w:color="000000"/>
              <w:right w:val="single" w:sz="6" w:space="0" w:color="000000"/>
            </w:tcBorders>
            <w:shd w:val="clear" w:color="auto" w:fill="E2EFD9"/>
          </w:tcPr>
          <w:p w:rsidR="000C092A" w:rsidRDefault="007D083A">
            <w:pPr>
              <w:pStyle w:val="TableParagraph"/>
              <w:spacing w:line="234" w:lineRule="exact"/>
              <w:ind w:left="107"/>
              <w:rPr>
                <w:sz w:val="20"/>
              </w:rPr>
            </w:pPr>
            <w:r>
              <w:rPr>
                <w:sz w:val="20"/>
              </w:rPr>
              <w:t>DışKaynak/Projeler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0C092A" w:rsidRDefault="000C092A">
            <w:pPr>
              <w:pStyle w:val="TableParagraph"/>
              <w:rPr>
                <w:rFonts w:ascii="Times New Roman"/>
                <w:sz w:val="20"/>
              </w:rPr>
            </w:pPr>
          </w:p>
        </w:tc>
      </w:tr>
      <w:tr w:rsidR="001428FF">
        <w:trPr>
          <w:trHeight w:val="453"/>
        </w:trPr>
        <w:tc>
          <w:tcPr>
            <w:tcW w:w="3233" w:type="dxa"/>
            <w:tcBorders>
              <w:top w:val="single" w:sz="6" w:space="0" w:color="000000"/>
              <w:bottom w:val="single" w:sz="6" w:space="0" w:color="000000"/>
              <w:right w:val="single" w:sz="6" w:space="0" w:color="000000"/>
            </w:tcBorders>
          </w:tcPr>
          <w:p w:rsidR="000C092A" w:rsidRDefault="007D083A">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0C092A" w:rsidRDefault="000C092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0C092A" w:rsidRDefault="000C092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0C092A" w:rsidRDefault="000C092A">
            <w:pPr>
              <w:pStyle w:val="TableParagraph"/>
              <w:rPr>
                <w:rFonts w:ascii="Times New Roman"/>
                <w:sz w:val="20"/>
              </w:rPr>
            </w:pPr>
          </w:p>
        </w:tc>
      </w:tr>
      <w:tr w:rsidR="001428FF">
        <w:trPr>
          <w:trHeight w:val="452"/>
        </w:trPr>
        <w:tc>
          <w:tcPr>
            <w:tcW w:w="3233" w:type="dxa"/>
            <w:tcBorders>
              <w:top w:val="single" w:sz="6" w:space="0" w:color="000000"/>
              <w:right w:val="single" w:sz="6" w:space="0" w:color="000000"/>
            </w:tcBorders>
          </w:tcPr>
          <w:p w:rsidR="000C092A" w:rsidRDefault="007D083A">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2.100.000</w:t>
            </w:r>
          </w:p>
        </w:tc>
        <w:tc>
          <w:tcPr>
            <w:tcW w:w="1138" w:type="dxa"/>
            <w:tcBorders>
              <w:top w:val="single" w:sz="6" w:space="0" w:color="000000"/>
              <w:left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3.150.000</w:t>
            </w:r>
          </w:p>
        </w:tc>
        <w:tc>
          <w:tcPr>
            <w:tcW w:w="1136" w:type="dxa"/>
            <w:tcBorders>
              <w:top w:val="single" w:sz="6" w:space="0" w:color="000000"/>
              <w:left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4.200.000</w:t>
            </w:r>
          </w:p>
        </w:tc>
        <w:tc>
          <w:tcPr>
            <w:tcW w:w="1138" w:type="dxa"/>
            <w:tcBorders>
              <w:top w:val="single" w:sz="6" w:space="0" w:color="000000"/>
              <w:left w:val="single" w:sz="6" w:space="0" w:color="000000"/>
              <w:right w:val="single" w:sz="6" w:space="0" w:color="000000"/>
            </w:tcBorders>
          </w:tcPr>
          <w:p w:rsidR="000C092A" w:rsidRDefault="007D083A">
            <w:pPr>
              <w:pStyle w:val="TableParagraph"/>
              <w:rPr>
                <w:rFonts w:ascii="Times New Roman"/>
                <w:sz w:val="20"/>
              </w:rPr>
            </w:pPr>
            <w:r>
              <w:rPr>
                <w:rFonts w:ascii="Times New Roman"/>
                <w:sz w:val="20"/>
              </w:rPr>
              <w:t>5.250.000</w:t>
            </w:r>
          </w:p>
        </w:tc>
        <w:tc>
          <w:tcPr>
            <w:tcW w:w="1136" w:type="dxa"/>
            <w:tcBorders>
              <w:top w:val="single" w:sz="6" w:space="0" w:color="000000"/>
              <w:left w:val="single" w:sz="6" w:space="0" w:color="000000"/>
            </w:tcBorders>
          </w:tcPr>
          <w:p w:rsidR="000C092A" w:rsidRDefault="007D083A">
            <w:pPr>
              <w:pStyle w:val="TableParagraph"/>
              <w:rPr>
                <w:rFonts w:ascii="Times New Roman"/>
                <w:sz w:val="20"/>
              </w:rPr>
            </w:pPr>
            <w:r>
              <w:rPr>
                <w:rFonts w:ascii="Times New Roman"/>
                <w:sz w:val="20"/>
              </w:rPr>
              <w:t>6.300.000</w:t>
            </w:r>
          </w:p>
        </w:tc>
      </w:tr>
    </w:tbl>
    <w:p w:rsidR="000C092A" w:rsidRDefault="000C092A">
      <w:pPr>
        <w:spacing w:line="234" w:lineRule="exact"/>
        <w:rPr>
          <w:sz w:val="20"/>
        </w:rPr>
        <w:sectPr w:rsidR="000C092A">
          <w:pgSz w:w="11910" w:h="16840"/>
          <w:pgMar w:top="1320" w:right="400" w:bottom="1280" w:left="460" w:header="0" w:footer="1017" w:gutter="0"/>
          <w:cols w:space="708"/>
        </w:sectPr>
      </w:pPr>
    </w:p>
    <w:p w:rsidR="000C092A" w:rsidRDefault="007D083A">
      <w:pPr>
        <w:spacing w:before="100" w:after="42"/>
        <w:ind w:left="958"/>
        <w:jc w:val="both"/>
        <w:rPr>
          <w:b/>
          <w:sz w:val="20"/>
        </w:rPr>
      </w:pPr>
      <w:r>
        <w:rPr>
          <w:b/>
          <w:sz w:val="20"/>
        </w:rPr>
        <w:lastRenderedPageBreak/>
        <w:t>Tablo</w:t>
      </w:r>
      <w:r w:rsidR="00AB1717">
        <w:rPr>
          <w:b/>
          <w:sz w:val="20"/>
        </w:rPr>
        <w:t>16</w:t>
      </w:r>
      <w:r>
        <w:rPr>
          <w:b/>
          <w:sz w:val="20"/>
        </w:rPr>
        <w:t>.Gelir-GiderTablosu</w:t>
      </w:r>
    </w:p>
    <w:tbl>
      <w:tblPr>
        <w:tblStyle w:val="TableNormal0"/>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718"/>
        <w:gridCol w:w="1134"/>
        <w:gridCol w:w="1276"/>
        <w:gridCol w:w="1134"/>
        <w:gridCol w:w="1134"/>
        <w:gridCol w:w="1275"/>
        <w:gridCol w:w="1276"/>
      </w:tblGrid>
      <w:tr w:rsidR="001428FF" w:rsidTr="00BD7BC4">
        <w:trPr>
          <w:trHeight w:val="253"/>
        </w:trPr>
        <w:tc>
          <w:tcPr>
            <w:tcW w:w="2718" w:type="dxa"/>
          </w:tcPr>
          <w:p w:rsidR="000C092A" w:rsidRDefault="007D083A">
            <w:pPr>
              <w:pStyle w:val="TableParagraph"/>
              <w:spacing w:line="234" w:lineRule="exact"/>
              <w:ind w:left="107"/>
              <w:rPr>
                <w:b/>
                <w:sz w:val="20"/>
              </w:rPr>
            </w:pPr>
            <w:r>
              <w:rPr>
                <w:b/>
                <w:sz w:val="20"/>
              </w:rPr>
              <w:t>YILLAR</w:t>
            </w:r>
          </w:p>
        </w:tc>
        <w:tc>
          <w:tcPr>
            <w:tcW w:w="2410" w:type="dxa"/>
            <w:gridSpan w:val="2"/>
            <w:shd w:val="clear" w:color="auto" w:fill="E2EFD9"/>
          </w:tcPr>
          <w:p w:rsidR="000C092A" w:rsidRDefault="007D083A">
            <w:pPr>
              <w:pStyle w:val="TableParagraph"/>
              <w:spacing w:line="234" w:lineRule="exact"/>
              <w:ind w:left="755" w:right="741"/>
              <w:jc w:val="center"/>
              <w:rPr>
                <w:b/>
                <w:sz w:val="20"/>
              </w:rPr>
            </w:pPr>
            <w:r>
              <w:rPr>
                <w:b/>
                <w:sz w:val="20"/>
              </w:rPr>
              <w:t>2021</w:t>
            </w:r>
          </w:p>
        </w:tc>
        <w:tc>
          <w:tcPr>
            <w:tcW w:w="2268" w:type="dxa"/>
            <w:gridSpan w:val="2"/>
          </w:tcPr>
          <w:p w:rsidR="000C092A" w:rsidRDefault="007D083A">
            <w:pPr>
              <w:pStyle w:val="TableParagraph"/>
              <w:spacing w:line="234" w:lineRule="exact"/>
              <w:ind w:left="753" w:right="737"/>
              <w:jc w:val="center"/>
              <w:rPr>
                <w:b/>
                <w:sz w:val="20"/>
              </w:rPr>
            </w:pPr>
            <w:r>
              <w:rPr>
                <w:b/>
                <w:sz w:val="20"/>
              </w:rPr>
              <w:t>2022</w:t>
            </w:r>
          </w:p>
        </w:tc>
        <w:tc>
          <w:tcPr>
            <w:tcW w:w="2551" w:type="dxa"/>
            <w:gridSpan w:val="2"/>
            <w:shd w:val="clear" w:color="auto" w:fill="E2EFD9"/>
          </w:tcPr>
          <w:p w:rsidR="000C092A" w:rsidRDefault="007D083A">
            <w:pPr>
              <w:pStyle w:val="TableParagraph"/>
              <w:spacing w:line="234" w:lineRule="exact"/>
              <w:ind w:left="764" w:right="742"/>
              <w:jc w:val="center"/>
              <w:rPr>
                <w:b/>
                <w:sz w:val="20"/>
              </w:rPr>
            </w:pPr>
            <w:r>
              <w:rPr>
                <w:b/>
                <w:sz w:val="20"/>
              </w:rPr>
              <w:t>2023</w:t>
            </w:r>
          </w:p>
        </w:tc>
      </w:tr>
      <w:tr w:rsidR="001428FF" w:rsidTr="00BD7BC4">
        <w:trPr>
          <w:trHeight w:val="255"/>
        </w:trPr>
        <w:tc>
          <w:tcPr>
            <w:tcW w:w="2718" w:type="dxa"/>
            <w:shd w:val="clear" w:color="auto" w:fill="E2EFD9"/>
          </w:tcPr>
          <w:p w:rsidR="000C092A" w:rsidRDefault="007D083A">
            <w:pPr>
              <w:pStyle w:val="TableParagraph"/>
              <w:spacing w:before="1"/>
              <w:ind w:left="107"/>
              <w:rPr>
                <w:b/>
                <w:sz w:val="20"/>
              </w:rPr>
            </w:pPr>
            <w:r>
              <w:rPr>
                <w:b/>
                <w:sz w:val="20"/>
              </w:rPr>
              <w:t>HARCAMAKALEMLERİ</w:t>
            </w:r>
          </w:p>
        </w:tc>
        <w:tc>
          <w:tcPr>
            <w:tcW w:w="1134" w:type="dxa"/>
            <w:tcBorders>
              <w:bottom w:val="single" w:sz="4" w:space="0" w:color="000000"/>
            </w:tcBorders>
            <w:shd w:val="clear" w:color="auto" w:fill="E2EFD9"/>
          </w:tcPr>
          <w:p w:rsidR="000C092A" w:rsidRDefault="007D083A">
            <w:pPr>
              <w:pStyle w:val="TableParagraph"/>
              <w:spacing w:before="1"/>
              <w:ind w:left="107"/>
              <w:rPr>
                <w:b/>
                <w:sz w:val="20"/>
              </w:rPr>
            </w:pPr>
            <w:r>
              <w:rPr>
                <w:b/>
                <w:sz w:val="20"/>
              </w:rPr>
              <w:t>GELİR</w:t>
            </w:r>
          </w:p>
        </w:tc>
        <w:tc>
          <w:tcPr>
            <w:tcW w:w="1276" w:type="dxa"/>
            <w:tcBorders>
              <w:bottom w:val="single" w:sz="4" w:space="0" w:color="000000"/>
            </w:tcBorders>
            <w:shd w:val="clear" w:color="auto" w:fill="E2EFD9"/>
          </w:tcPr>
          <w:p w:rsidR="000C092A" w:rsidRDefault="007D083A">
            <w:pPr>
              <w:pStyle w:val="TableParagraph"/>
              <w:spacing w:before="1"/>
              <w:ind w:left="107"/>
              <w:rPr>
                <w:b/>
                <w:sz w:val="20"/>
              </w:rPr>
            </w:pPr>
            <w:r>
              <w:rPr>
                <w:b/>
                <w:sz w:val="20"/>
              </w:rPr>
              <w:t>GİDER</w:t>
            </w:r>
          </w:p>
        </w:tc>
        <w:tc>
          <w:tcPr>
            <w:tcW w:w="1134" w:type="dxa"/>
            <w:shd w:val="clear" w:color="auto" w:fill="E2EFD9"/>
          </w:tcPr>
          <w:p w:rsidR="000C092A" w:rsidRDefault="007D083A">
            <w:pPr>
              <w:pStyle w:val="TableParagraph"/>
              <w:spacing w:before="1"/>
              <w:ind w:left="105"/>
              <w:rPr>
                <w:b/>
                <w:sz w:val="20"/>
              </w:rPr>
            </w:pPr>
            <w:r>
              <w:rPr>
                <w:b/>
                <w:sz w:val="20"/>
              </w:rPr>
              <w:t>GELİR</w:t>
            </w:r>
          </w:p>
        </w:tc>
        <w:tc>
          <w:tcPr>
            <w:tcW w:w="1134" w:type="dxa"/>
            <w:shd w:val="clear" w:color="auto" w:fill="E2EFD9"/>
          </w:tcPr>
          <w:p w:rsidR="000C092A" w:rsidRDefault="007D083A">
            <w:pPr>
              <w:pStyle w:val="TableParagraph"/>
              <w:spacing w:before="1"/>
              <w:ind w:left="108"/>
              <w:rPr>
                <w:b/>
                <w:sz w:val="20"/>
              </w:rPr>
            </w:pPr>
            <w:r>
              <w:rPr>
                <w:b/>
                <w:sz w:val="20"/>
              </w:rPr>
              <w:t>GİDER</w:t>
            </w:r>
          </w:p>
        </w:tc>
        <w:tc>
          <w:tcPr>
            <w:tcW w:w="1275" w:type="dxa"/>
            <w:shd w:val="clear" w:color="auto" w:fill="E2EFD9"/>
          </w:tcPr>
          <w:p w:rsidR="000C092A" w:rsidRDefault="007D083A">
            <w:pPr>
              <w:pStyle w:val="TableParagraph"/>
              <w:spacing w:before="1"/>
              <w:ind w:left="109"/>
              <w:rPr>
                <w:b/>
                <w:sz w:val="20"/>
              </w:rPr>
            </w:pPr>
            <w:r>
              <w:rPr>
                <w:b/>
                <w:sz w:val="20"/>
              </w:rPr>
              <w:t>GELİR</w:t>
            </w:r>
          </w:p>
        </w:tc>
        <w:tc>
          <w:tcPr>
            <w:tcW w:w="1276" w:type="dxa"/>
            <w:shd w:val="clear" w:color="auto" w:fill="E2EFD9"/>
          </w:tcPr>
          <w:p w:rsidR="000C092A" w:rsidRDefault="007D083A">
            <w:pPr>
              <w:pStyle w:val="TableParagraph"/>
              <w:spacing w:before="1"/>
              <w:ind w:left="110"/>
              <w:rPr>
                <w:b/>
                <w:sz w:val="20"/>
              </w:rPr>
            </w:pPr>
            <w:r>
              <w:rPr>
                <w:b/>
                <w:sz w:val="20"/>
              </w:rPr>
              <w:t>GİDER</w:t>
            </w:r>
          </w:p>
        </w:tc>
      </w:tr>
      <w:tr w:rsidR="001428FF" w:rsidTr="00BD7BC4">
        <w:trPr>
          <w:trHeight w:val="251"/>
        </w:trPr>
        <w:tc>
          <w:tcPr>
            <w:tcW w:w="2718" w:type="dxa"/>
            <w:tcBorders>
              <w:right w:val="single" w:sz="4" w:space="0" w:color="000000"/>
            </w:tcBorders>
          </w:tcPr>
          <w:p w:rsidR="00F51DAA" w:rsidRDefault="007D083A">
            <w:pPr>
              <w:pStyle w:val="TableParagraph"/>
              <w:spacing w:line="231" w:lineRule="exact"/>
              <w:ind w:left="107"/>
              <w:rPr>
                <w:sz w:val="20"/>
              </w:rPr>
            </w:pPr>
            <w:r>
              <w:rPr>
                <w:sz w:val="20"/>
              </w:rPr>
              <w:t>Temizlik</w:t>
            </w:r>
          </w:p>
        </w:tc>
        <w:tc>
          <w:tcPr>
            <w:tcW w:w="1134" w:type="dxa"/>
            <w:vMerge w:val="restart"/>
            <w:tcBorders>
              <w:top w:val="single" w:sz="4" w:space="0" w:color="000000"/>
              <w:left w:val="single" w:sz="4" w:space="0" w:color="000000"/>
              <w:right w:val="single" w:sz="4" w:space="0" w:color="000000"/>
            </w:tcBorders>
            <w:shd w:val="clear" w:color="auto" w:fill="E2EFD9"/>
          </w:tcPr>
          <w:p w:rsidR="00F51DAA" w:rsidRPr="00BD7BC4" w:rsidRDefault="007D083A">
            <w:pPr>
              <w:pStyle w:val="TableParagraph"/>
              <w:rPr>
                <w:rFonts w:ascii="Times New Roman"/>
                <w:b/>
              </w:rPr>
            </w:pPr>
            <w:r w:rsidRPr="00BD7BC4">
              <w:rPr>
                <w:rFonts w:ascii="Times New Roman"/>
                <w:b/>
              </w:rPr>
              <w:t>140.363,91</w:t>
            </w:r>
          </w:p>
        </w:tc>
        <w:tc>
          <w:tcPr>
            <w:tcW w:w="1276" w:type="dxa"/>
            <w:tcBorders>
              <w:top w:val="single" w:sz="4" w:space="0" w:color="000000"/>
              <w:left w:val="single" w:sz="4" w:space="0" w:color="000000"/>
              <w:bottom w:val="single" w:sz="4" w:space="0" w:color="000000"/>
              <w:right w:val="single" w:sz="4" w:space="0" w:color="000000"/>
            </w:tcBorders>
          </w:tcPr>
          <w:p w:rsidR="00F51DAA" w:rsidRDefault="007D083A">
            <w:pPr>
              <w:pStyle w:val="TableParagraph"/>
              <w:rPr>
                <w:rFonts w:ascii="Times New Roman"/>
                <w:sz w:val="18"/>
              </w:rPr>
            </w:pPr>
            <w:r>
              <w:rPr>
                <w:rFonts w:ascii="Times New Roman"/>
                <w:sz w:val="18"/>
              </w:rPr>
              <w:t>20.462,46</w:t>
            </w:r>
          </w:p>
        </w:tc>
        <w:tc>
          <w:tcPr>
            <w:tcW w:w="1134" w:type="dxa"/>
            <w:vMerge w:val="restart"/>
            <w:tcBorders>
              <w:left w:val="single" w:sz="4" w:space="0" w:color="000000"/>
            </w:tcBorders>
            <w:shd w:val="clear" w:color="auto" w:fill="E2EFD9"/>
          </w:tcPr>
          <w:p w:rsidR="00F51DAA" w:rsidRPr="00BD7BC4" w:rsidRDefault="007D083A">
            <w:pPr>
              <w:pStyle w:val="TableParagraph"/>
              <w:rPr>
                <w:rFonts w:ascii="Times New Roman"/>
                <w:b/>
              </w:rPr>
            </w:pPr>
            <w:r w:rsidRPr="00BD7BC4">
              <w:rPr>
                <w:rFonts w:ascii="Times New Roman"/>
                <w:b/>
              </w:rPr>
              <w:t>422.575,60</w:t>
            </w:r>
          </w:p>
        </w:tc>
        <w:tc>
          <w:tcPr>
            <w:tcW w:w="1134" w:type="dxa"/>
          </w:tcPr>
          <w:p w:rsidR="00F51DAA" w:rsidRDefault="007D083A">
            <w:pPr>
              <w:pStyle w:val="TableParagraph"/>
              <w:rPr>
                <w:rFonts w:ascii="Times New Roman"/>
                <w:sz w:val="18"/>
              </w:rPr>
            </w:pPr>
            <w:r>
              <w:rPr>
                <w:rFonts w:ascii="Times New Roman"/>
                <w:sz w:val="18"/>
              </w:rPr>
              <w:t>42.538,89</w:t>
            </w:r>
          </w:p>
        </w:tc>
        <w:tc>
          <w:tcPr>
            <w:tcW w:w="1275" w:type="dxa"/>
            <w:vMerge w:val="restart"/>
            <w:shd w:val="clear" w:color="auto" w:fill="E2EFD9"/>
          </w:tcPr>
          <w:p w:rsidR="00F51DAA" w:rsidRPr="00BD7BC4" w:rsidRDefault="007D083A">
            <w:pPr>
              <w:pStyle w:val="TableParagraph"/>
              <w:rPr>
                <w:rFonts w:ascii="Times New Roman"/>
                <w:b/>
              </w:rPr>
            </w:pPr>
            <w:r w:rsidRPr="00BD7BC4">
              <w:rPr>
                <w:rFonts w:ascii="Times New Roman"/>
                <w:b/>
              </w:rPr>
              <w:t>2.230.049,67</w:t>
            </w:r>
          </w:p>
        </w:tc>
        <w:tc>
          <w:tcPr>
            <w:tcW w:w="1276" w:type="dxa"/>
          </w:tcPr>
          <w:p w:rsidR="00F51DAA" w:rsidRDefault="007D083A">
            <w:pPr>
              <w:pStyle w:val="TableParagraph"/>
              <w:rPr>
                <w:rFonts w:ascii="Times New Roman"/>
                <w:sz w:val="18"/>
              </w:rPr>
            </w:pPr>
            <w:r>
              <w:rPr>
                <w:rFonts w:ascii="Times New Roman"/>
                <w:sz w:val="18"/>
              </w:rPr>
              <w:t>40.408,83</w:t>
            </w:r>
          </w:p>
        </w:tc>
      </w:tr>
      <w:tr w:rsidR="001428FF" w:rsidTr="00BD7BC4">
        <w:trPr>
          <w:trHeight w:val="254"/>
        </w:trPr>
        <w:tc>
          <w:tcPr>
            <w:tcW w:w="2718" w:type="dxa"/>
            <w:tcBorders>
              <w:right w:val="single" w:sz="4" w:space="0" w:color="000000"/>
            </w:tcBorders>
            <w:shd w:val="clear" w:color="auto" w:fill="E2EFD9"/>
          </w:tcPr>
          <w:p w:rsidR="00F51DAA" w:rsidRDefault="007D083A">
            <w:pPr>
              <w:pStyle w:val="TableParagraph"/>
              <w:spacing w:before="4" w:line="232" w:lineRule="exact"/>
              <w:ind w:left="107"/>
              <w:rPr>
                <w:sz w:val="20"/>
              </w:rPr>
            </w:pPr>
            <w:r>
              <w:rPr>
                <w:sz w:val="20"/>
              </w:rPr>
              <w:t>Onarım</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F51DAA" w:rsidRDefault="007D083A">
            <w:pPr>
              <w:pStyle w:val="TableParagraph"/>
              <w:rPr>
                <w:rFonts w:ascii="Times New Roman"/>
                <w:sz w:val="18"/>
              </w:rPr>
            </w:pPr>
            <w:r>
              <w:rPr>
                <w:rFonts w:ascii="Times New Roman"/>
                <w:sz w:val="18"/>
              </w:rPr>
              <w:t>44</w:t>
            </w:r>
            <w:r w:rsidR="003F19F9">
              <w:rPr>
                <w:rFonts w:ascii="Times New Roman"/>
                <w:sz w:val="18"/>
              </w:rPr>
              <w:t>.</w:t>
            </w:r>
            <w:r>
              <w:rPr>
                <w:rFonts w:ascii="Times New Roman"/>
                <w:sz w:val="18"/>
              </w:rPr>
              <w:t>306,2</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shd w:val="clear" w:color="auto" w:fill="E2EFD9"/>
          </w:tcPr>
          <w:p w:rsidR="00F51DAA" w:rsidRDefault="007D083A">
            <w:pPr>
              <w:pStyle w:val="TableParagraph"/>
              <w:rPr>
                <w:rFonts w:ascii="Times New Roman"/>
                <w:sz w:val="18"/>
              </w:rPr>
            </w:pPr>
            <w:r>
              <w:rPr>
                <w:rFonts w:ascii="Times New Roman"/>
                <w:sz w:val="18"/>
              </w:rPr>
              <w:t>8679,1</w:t>
            </w:r>
          </w:p>
        </w:tc>
        <w:tc>
          <w:tcPr>
            <w:tcW w:w="1275" w:type="dxa"/>
            <w:vMerge/>
            <w:shd w:val="clear" w:color="auto" w:fill="E2EFD9"/>
          </w:tcPr>
          <w:p w:rsidR="00F51DAA" w:rsidRDefault="00F51DAA">
            <w:pPr>
              <w:rPr>
                <w:sz w:val="2"/>
                <w:szCs w:val="2"/>
              </w:rPr>
            </w:pPr>
          </w:p>
        </w:tc>
        <w:tc>
          <w:tcPr>
            <w:tcW w:w="1276" w:type="dxa"/>
            <w:shd w:val="clear" w:color="auto" w:fill="E2EFD9"/>
          </w:tcPr>
          <w:p w:rsidR="00F51DAA" w:rsidRDefault="007D083A">
            <w:pPr>
              <w:pStyle w:val="TableParagraph"/>
              <w:rPr>
                <w:rFonts w:ascii="Times New Roman"/>
                <w:sz w:val="18"/>
              </w:rPr>
            </w:pPr>
            <w:r>
              <w:rPr>
                <w:rFonts w:ascii="Times New Roman"/>
                <w:sz w:val="18"/>
              </w:rPr>
              <w:t>238.333,4</w:t>
            </w:r>
          </w:p>
        </w:tc>
      </w:tr>
      <w:tr w:rsidR="001428FF" w:rsidTr="00BD7BC4">
        <w:trPr>
          <w:trHeight w:val="254"/>
        </w:trPr>
        <w:tc>
          <w:tcPr>
            <w:tcW w:w="2718" w:type="dxa"/>
            <w:tcBorders>
              <w:right w:val="single" w:sz="4" w:space="0" w:color="000000"/>
            </w:tcBorders>
          </w:tcPr>
          <w:p w:rsidR="00F51DAA" w:rsidRDefault="007D083A">
            <w:pPr>
              <w:pStyle w:val="TableParagraph"/>
              <w:spacing w:before="1"/>
              <w:ind w:left="107"/>
              <w:rPr>
                <w:sz w:val="20"/>
              </w:rPr>
            </w:pPr>
            <w:r>
              <w:rPr>
                <w:sz w:val="20"/>
              </w:rPr>
              <w:t>Sabit giderler</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F51DAA" w:rsidRDefault="007D083A">
            <w:pPr>
              <w:pStyle w:val="TableParagraph"/>
              <w:rPr>
                <w:rFonts w:ascii="Times New Roman"/>
                <w:sz w:val="18"/>
              </w:rPr>
            </w:pPr>
            <w:r>
              <w:rPr>
                <w:rFonts w:ascii="Times New Roman"/>
                <w:sz w:val="18"/>
              </w:rPr>
              <w:t>4.762,7</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tcPr>
          <w:p w:rsidR="00F51DAA" w:rsidRDefault="007D083A">
            <w:pPr>
              <w:pStyle w:val="TableParagraph"/>
              <w:rPr>
                <w:rFonts w:ascii="Times New Roman"/>
                <w:sz w:val="18"/>
              </w:rPr>
            </w:pPr>
            <w:r>
              <w:rPr>
                <w:rFonts w:ascii="Times New Roman"/>
                <w:sz w:val="18"/>
              </w:rPr>
              <w:t>5241,3</w:t>
            </w:r>
          </w:p>
        </w:tc>
        <w:tc>
          <w:tcPr>
            <w:tcW w:w="1275" w:type="dxa"/>
            <w:vMerge/>
            <w:shd w:val="clear" w:color="auto" w:fill="E2EFD9"/>
          </w:tcPr>
          <w:p w:rsidR="00F51DAA" w:rsidRDefault="00F51DAA">
            <w:pPr>
              <w:rPr>
                <w:sz w:val="2"/>
                <w:szCs w:val="2"/>
              </w:rPr>
            </w:pPr>
          </w:p>
        </w:tc>
        <w:tc>
          <w:tcPr>
            <w:tcW w:w="1276" w:type="dxa"/>
          </w:tcPr>
          <w:p w:rsidR="00F51DAA" w:rsidRDefault="007D083A">
            <w:pPr>
              <w:pStyle w:val="TableParagraph"/>
              <w:rPr>
                <w:rFonts w:ascii="Times New Roman"/>
                <w:sz w:val="18"/>
              </w:rPr>
            </w:pPr>
            <w:r>
              <w:rPr>
                <w:rFonts w:ascii="Times New Roman"/>
                <w:sz w:val="18"/>
              </w:rPr>
              <w:t>7594,5</w:t>
            </w:r>
          </w:p>
        </w:tc>
      </w:tr>
      <w:tr w:rsidR="001428FF" w:rsidTr="00BD7BC4">
        <w:trPr>
          <w:trHeight w:val="278"/>
        </w:trPr>
        <w:tc>
          <w:tcPr>
            <w:tcW w:w="2718" w:type="dxa"/>
            <w:tcBorders>
              <w:right w:val="single" w:sz="4" w:space="0" w:color="000000"/>
            </w:tcBorders>
            <w:shd w:val="clear" w:color="auto" w:fill="E2EFD9"/>
          </w:tcPr>
          <w:p w:rsidR="00F51DAA" w:rsidRDefault="007D083A">
            <w:pPr>
              <w:pStyle w:val="TableParagraph"/>
              <w:spacing w:before="1"/>
              <w:ind w:left="107"/>
              <w:rPr>
                <w:sz w:val="20"/>
              </w:rPr>
            </w:pPr>
            <w:r>
              <w:rPr>
                <w:sz w:val="20"/>
              </w:rPr>
              <w:t>BüroMakinalarıHarcamaları</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F51DAA" w:rsidRDefault="007D083A">
            <w:pPr>
              <w:pStyle w:val="TableParagraph"/>
              <w:rPr>
                <w:rFonts w:ascii="Times New Roman"/>
                <w:sz w:val="20"/>
              </w:rPr>
            </w:pPr>
            <w:r>
              <w:rPr>
                <w:rFonts w:ascii="Times New Roman"/>
                <w:sz w:val="20"/>
              </w:rPr>
              <w:t>28.917,4</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shd w:val="clear" w:color="auto" w:fill="E2EFD9"/>
          </w:tcPr>
          <w:p w:rsidR="00F51DAA" w:rsidRDefault="007D083A">
            <w:pPr>
              <w:pStyle w:val="TableParagraph"/>
              <w:rPr>
                <w:rFonts w:ascii="Times New Roman"/>
                <w:sz w:val="20"/>
              </w:rPr>
            </w:pPr>
            <w:r>
              <w:rPr>
                <w:rFonts w:ascii="Times New Roman"/>
                <w:sz w:val="20"/>
              </w:rPr>
              <w:t>20.562,7</w:t>
            </w:r>
          </w:p>
        </w:tc>
        <w:tc>
          <w:tcPr>
            <w:tcW w:w="1275" w:type="dxa"/>
            <w:vMerge/>
            <w:shd w:val="clear" w:color="auto" w:fill="E2EFD9"/>
          </w:tcPr>
          <w:p w:rsidR="00F51DAA" w:rsidRDefault="00F51DAA">
            <w:pPr>
              <w:rPr>
                <w:sz w:val="2"/>
                <w:szCs w:val="2"/>
              </w:rPr>
            </w:pPr>
          </w:p>
        </w:tc>
        <w:tc>
          <w:tcPr>
            <w:tcW w:w="1276" w:type="dxa"/>
            <w:shd w:val="clear" w:color="auto" w:fill="E2EFD9"/>
          </w:tcPr>
          <w:p w:rsidR="00F51DAA" w:rsidRDefault="007D083A">
            <w:pPr>
              <w:pStyle w:val="TableParagraph"/>
              <w:rPr>
                <w:rFonts w:ascii="Times New Roman"/>
                <w:sz w:val="20"/>
              </w:rPr>
            </w:pPr>
            <w:r>
              <w:rPr>
                <w:rFonts w:ascii="Times New Roman"/>
                <w:sz w:val="20"/>
              </w:rPr>
              <w:t>5556,00</w:t>
            </w:r>
          </w:p>
        </w:tc>
      </w:tr>
      <w:tr w:rsidR="001428FF" w:rsidTr="00BD7BC4">
        <w:trPr>
          <w:trHeight w:val="280"/>
        </w:trPr>
        <w:tc>
          <w:tcPr>
            <w:tcW w:w="2718" w:type="dxa"/>
            <w:tcBorders>
              <w:right w:val="single" w:sz="4" w:space="0" w:color="000000"/>
            </w:tcBorders>
          </w:tcPr>
          <w:p w:rsidR="00F51DAA" w:rsidRDefault="00C86F4C">
            <w:pPr>
              <w:pStyle w:val="TableParagraph"/>
              <w:spacing w:before="1"/>
              <w:ind w:left="107"/>
              <w:rPr>
                <w:sz w:val="20"/>
              </w:rPr>
            </w:pPr>
            <w:r>
              <w:rPr>
                <w:sz w:val="20"/>
              </w:rPr>
              <w:t>İ</w:t>
            </w:r>
            <w:r w:rsidR="007D083A">
              <w:rPr>
                <w:sz w:val="20"/>
              </w:rPr>
              <w:t>ade</w:t>
            </w:r>
            <w:r>
              <w:rPr>
                <w:sz w:val="20"/>
              </w:rPr>
              <w:t xml:space="preserve"> Ödemeler</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rsidR="00F51DAA" w:rsidRDefault="007D083A">
            <w:pPr>
              <w:pStyle w:val="TableParagraph"/>
              <w:rPr>
                <w:rFonts w:ascii="Times New Roman"/>
                <w:sz w:val="20"/>
              </w:rPr>
            </w:pPr>
            <w:r>
              <w:rPr>
                <w:rFonts w:ascii="Times New Roman"/>
                <w:sz w:val="20"/>
              </w:rPr>
              <w:t>6.575</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tcPr>
          <w:p w:rsidR="00F51DAA" w:rsidRDefault="007D083A">
            <w:pPr>
              <w:pStyle w:val="TableParagraph"/>
              <w:rPr>
                <w:rFonts w:ascii="Times New Roman"/>
                <w:sz w:val="20"/>
              </w:rPr>
            </w:pPr>
            <w:r>
              <w:rPr>
                <w:rFonts w:ascii="Times New Roman"/>
                <w:sz w:val="20"/>
              </w:rPr>
              <w:t>3175</w:t>
            </w:r>
          </w:p>
        </w:tc>
        <w:tc>
          <w:tcPr>
            <w:tcW w:w="1275" w:type="dxa"/>
            <w:vMerge/>
            <w:shd w:val="clear" w:color="auto" w:fill="E2EFD9"/>
          </w:tcPr>
          <w:p w:rsidR="00F51DAA" w:rsidRDefault="00F51DAA">
            <w:pPr>
              <w:rPr>
                <w:sz w:val="2"/>
                <w:szCs w:val="2"/>
              </w:rPr>
            </w:pPr>
          </w:p>
        </w:tc>
        <w:tc>
          <w:tcPr>
            <w:tcW w:w="1276" w:type="dxa"/>
          </w:tcPr>
          <w:p w:rsidR="00F51DAA" w:rsidRDefault="007D083A">
            <w:pPr>
              <w:pStyle w:val="TableParagraph"/>
              <w:rPr>
                <w:rFonts w:ascii="Times New Roman"/>
                <w:sz w:val="20"/>
              </w:rPr>
            </w:pPr>
            <w:r>
              <w:rPr>
                <w:rFonts w:ascii="Times New Roman"/>
                <w:sz w:val="20"/>
              </w:rPr>
              <w:t>46.165,00</w:t>
            </w:r>
          </w:p>
        </w:tc>
      </w:tr>
      <w:tr w:rsidR="001428FF" w:rsidTr="00BD7BC4">
        <w:trPr>
          <w:trHeight w:val="278"/>
        </w:trPr>
        <w:tc>
          <w:tcPr>
            <w:tcW w:w="2718" w:type="dxa"/>
            <w:tcBorders>
              <w:right w:val="single" w:sz="4" w:space="0" w:color="000000"/>
            </w:tcBorders>
            <w:shd w:val="clear" w:color="auto" w:fill="E2EFD9"/>
          </w:tcPr>
          <w:p w:rsidR="00F51DAA" w:rsidRDefault="007D083A">
            <w:pPr>
              <w:pStyle w:val="TableParagraph"/>
              <w:spacing w:before="1"/>
              <w:ind w:left="107"/>
              <w:rPr>
                <w:sz w:val="20"/>
              </w:rPr>
            </w:pPr>
            <w:r>
              <w:rPr>
                <w:sz w:val="20"/>
              </w:rPr>
              <w:t>SosyalFaaliyetler</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F51DAA" w:rsidRDefault="007D083A">
            <w:pPr>
              <w:pStyle w:val="TableParagraph"/>
              <w:rPr>
                <w:rFonts w:ascii="Times New Roman"/>
                <w:sz w:val="20"/>
              </w:rPr>
            </w:pPr>
            <w:r>
              <w:rPr>
                <w:rFonts w:ascii="Times New Roman"/>
                <w:sz w:val="20"/>
              </w:rPr>
              <w:t>13.038,89</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shd w:val="clear" w:color="auto" w:fill="E2EFD9"/>
          </w:tcPr>
          <w:p w:rsidR="00F51DAA" w:rsidRDefault="007D083A">
            <w:pPr>
              <w:pStyle w:val="TableParagraph"/>
              <w:rPr>
                <w:rFonts w:ascii="Times New Roman"/>
                <w:sz w:val="20"/>
              </w:rPr>
            </w:pPr>
            <w:r>
              <w:rPr>
                <w:rFonts w:ascii="Times New Roman"/>
                <w:sz w:val="20"/>
              </w:rPr>
              <w:t>36.023,9</w:t>
            </w:r>
          </w:p>
        </w:tc>
        <w:tc>
          <w:tcPr>
            <w:tcW w:w="1275" w:type="dxa"/>
            <w:vMerge/>
            <w:shd w:val="clear" w:color="auto" w:fill="E2EFD9"/>
          </w:tcPr>
          <w:p w:rsidR="00F51DAA" w:rsidRDefault="00F51DAA">
            <w:pPr>
              <w:rPr>
                <w:sz w:val="2"/>
                <w:szCs w:val="2"/>
              </w:rPr>
            </w:pPr>
          </w:p>
        </w:tc>
        <w:tc>
          <w:tcPr>
            <w:tcW w:w="1276" w:type="dxa"/>
            <w:shd w:val="clear" w:color="auto" w:fill="E2EFD9"/>
          </w:tcPr>
          <w:p w:rsidR="00F51DAA" w:rsidRDefault="007D083A">
            <w:pPr>
              <w:pStyle w:val="TableParagraph"/>
              <w:rPr>
                <w:rFonts w:ascii="Times New Roman"/>
                <w:sz w:val="20"/>
              </w:rPr>
            </w:pPr>
            <w:r>
              <w:rPr>
                <w:rFonts w:ascii="Times New Roman"/>
                <w:sz w:val="20"/>
              </w:rPr>
              <w:t>51.713,8</w:t>
            </w:r>
          </w:p>
        </w:tc>
      </w:tr>
      <w:tr w:rsidR="001428FF" w:rsidTr="00BD7BC4">
        <w:trPr>
          <w:trHeight w:val="280"/>
        </w:trPr>
        <w:tc>
          <w:tcPr>
            <w:tcW w:w="2718" w:type="dxa"/>
            <w:tcBorders>
              <w:right w:val="single" w:sz="4" w:space="0" w:color="000000"/>
            </w:tcBorders>
            <w:shd w:val="clear" w:color="auto" w:fill="E2EFD9"/>
          </w:tcPr>
          <w:p w:rsidR="00F51DAA" w:rsidRDefault="007D083A">
            <w:pPr>
              <w:pStyle w:val="TableParagraph"/>
              <w:spacing w:before="4"/>
              <w:ind w:left="107"/>
              <w:rPr>
                <w:sz w:val="20"/>
              </w:rPr>
            </w:pPr>
            <w:r>
              <w:rPr>
                <w:sz w:val="20"/>
              </w:rPr>
              <w:t>Kırtasiye</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F51DAA" w:rsidRDefault="007D083A">
            <w:pPr>
              <w:pStyle w:val="TableParagraph"/>
              <w:rPr>
                <w:rFonts w:ascii="Times New Roman"/>
                <w:sz w:val="20"/>
              </w:rPr>
            </w:pPr>
            <w:r>
              <w:rPr>
                <w:rFonts w:ascii="Times New Roman"/>
                <w:sz w:val="20"/>
              </w:rPr>
              <w:t>749,30</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shd w:val="clear" w:color="auto" w:fill="E2EFD9"/>
          </w:tcPr>
          <w:p w:rsidR="00F51DAA" w:rsidRDefault="007D083A">
            <w:pPr>
              <w:pStyle w:val="TableParagraph"/>
              <w:rPr>
                <w:rFonts w:ascii="Times New Roman"/>
                <w:sz w:val="20"/>
              </w:rPr>
            </w:pPr>
            <w:r>
              <w:rPr>
                <w:rFonts w:ascii="Times New Roman"/>
                <w:sz w:val="20"/>
              </w:rPr>
              <w:t>30.966,64</w:t>
            </w:r>
          </w:p>
        </w:tc>
        <w:tc>
          <w:tcPr>
            <w:tcW w:w="1275" w:type="dxa"/>
            <w:vMerge/>
            <w:shd w:val="clear" w:color="auto" w:fill="E2EFD9"/>
          </w:tcPr>
          <w:p w:rsidR="00F51DAA" w:rsidRDefault="00F51DAA">
            <w:pPr>
              <w:rPr>
                <w:sz w:val="2"/>
                <w:szCs w:val="2"/>
              </w:rPr>
            </w:pPr>
          </w:p>
        </w:tc>
        <w:tc>
          <w:tcPr>
            <w:tcW w:w="1276" w:type="dxa"/>
            <w:shd w:val="clear" w:color="auto" w:fill="E2EFD9"/>
          </w:tcPr>
          <w:p w:rsidR="00F51DAA" w:rsidRDefault="007D083A">
            <w:pPr>
              <w:pStyle w:val="TableParagraph"/>
              <w:rPr>
                <w:rFonts w:ascii="Times New Roman"/>
                <w:sz w:val="20"/>
              </w:rPr>
            </w:pPr>
            <w:r>
              <w:rPr>
                <w:rFonts w:ascii="Times New Roman"/>
                <w:sz w:val="20"/>
              </w:rPr>
              <w:t>113.165,2</w:t>
            </w:r>
          </w:p>
        </w:tc>
      </w:tr>
      <w:tr w:rsidR="001428FF" w:rsidTr="00BD7BC4">
        <w:trPr>
          <w:trHeight w:val="300"/>
        </w:trPr>
        <w:tc>
          <w:tcPr>
            <w:tcW w:w="2718" w:type="dxa"/>
            <w:tcBorders>
              <w:bottom w:val="single" w:sz="4" w:space="0" w:color="auto"/>
              <w:right w:val="single" w:sz="4" w:space="0" w:color="000000"/>
            </w:tcBorders>
            <w:shd w:val="clear" w:color="auto" w:fill="E2EFD9"/>
          </w:tcPr>
          <w:p w:rsidR="00F51DAA" w:rsidRDefault="007D083A">
            <w:pPr>
              <w:pStyle w:val="TableParagraph"/>
              <w:spacing w:before="1"/>
              <w:ind w:left="107"/>
              <w:rPr>
                <w:sz w:val="20"/>
              </w:rPr>
            </w:pPr>
            <w:r>
              <w:rPr>
                <w:sz w:val="20"/>
              </w:rPr>
              <w:t>Personel gider ve ödemeleri</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000000"/>
              <w:left w:val="single" w:sz="4" w:space="0" w:color="000000"/>
              <w:bottom w:val="single" w:sz="4" w:space="0" w:color="auto"/>
              <w:right w:val="single" w:sz="4" w:space="0" w:color="000000"/>
            </w:tcBorders>
            <w:shd w:val="clear" w:color="auto" w:fill="E2EFD9"/>
          </w:tcPr>
          <w:p w:rsidR="00F51DAA" w:rsidRDefault="007D083A">
            <w:pPr>
              <w:pStyle w:val="TableParagraph"/>
              <w:rPr>
                <w:rFonts w:ascii="Times New Roman"/>
              </w:rPr>
            </w:pPr>
            <w:r>
              <w:rPr>
                <w:rFonts w:ascii="Times New Roman"/>
              </w:rPr>
              <w:t>210.338,7</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tcBorders>
              <w:bottom w:val="single" w:sz="4" w:space="0" w:color="auto"/>
            </w:tcBorders>
            <w:shd w:val="clear" w:color="auto" w:fill="E2EFD9"/>
          </w:tcPr>
          <w:p w:rsidR="00F51DAA" w:rsidRDefault="007D083A">
            <w:pPr>
              <w:pStyle w:val="TableParagraph"/>
              <w:rPr>
                <w:rFonts w:ascii="Times New Roman"/>
              </w:rPr>
            </w:pPr>
            <w:r>
              <w:rPr>
                <w:rFonts w:ascii="Times New Roman"/>
              </w:rPr>
              <w:t>421.987,00</w:t>
            </w:r>
          </w:p>
        </w:tc>
        <w:tc>
          <w:tcPr>
            <w:tcW w:w="1275" w:type="dxa"/>
            <w:vMerge/>
            <w:shd w:val="clear" w:color="auto" w:fill="E2EFD9"/>
          </w:tcPr>
          <w:p w:rsidR="00F51DAA" w:rsidRDefault="00F51DAA">
            <w:pPr>
              <w:rPr>
                <w:sz w:val="2"/>
                <w:szCs w:val="2"/>
              </w:rPr>
            </w:pPr>
          </w:p>
        </w:tc>
        <w:tc>
          <w:tcPr>
            <w:tcW w:w="1276" w:type="dxa"/>
            <w:tcBorders>
              <w:bottom w:val="single" w:sz="4" w:space="0" w:color="auto"/>
            </w:tcBorders>
            <w:shd w:val="clear" w:color="auto" w:fill="E2EFD9"/>
          </w:tcPr>
          <w:p w:rsidR="00F51DAA" w:rsidRDefault="007D083A">
            <w:pPr>
              <w:pStyle w:val="TableParagraph"/>
              <w:rPr>
                <w:rFonts w:ascii="Times New Roman"/>
              </w:rPr>
            </w:pPr>
            <w:r>
              <w:rPr>
                <w:rFonts w:ascii="Times New Roman"/>
              </w:rPr>
              <w:t>1.101.661,9</w:t>
            </w:r>
          </w:p>
        </w:tc>
      </w:tr>
      <w:tr w:rsidR="001428FF" w:rsidTr="00BD7BC4">
        <w:trPr>
          <w:trHeight w:val="275"/>
        </w:trPr>
        <w:tc>
          <w:tcPr>
            <w:tcW w:w="2718" w:type="dxa"/>
            <w:tcBorders>
              <w:top w:val="single" w:sz="4" w:space="0" w:color="auto"/>
              <w:bottom w:val="single" w:sz="4" w:space="0" w:color="auto"/>
              <w:right w:val="single" w:sz="4" w:space="0" w:color="000000"/>
            </w:tcBorders>
            <w:shd w:val="clear" w:color="auto" w:fill="E2EFD9"/>
          </w:tcPr>
          <w:p w:rsidR="00F51DAA" w:rsidRDefault="007D083A">
            <w:pPr>
              <w:pStyle w:val="TableParagraph"/>
              <w:spacing w:before="1"/>
              <w:ind w:left="107"/>
              <w:rPr>
                <w:sz w:val="20"/>
              </w:rPr>
            </w:pPr>
            <w:r>
              <w:rPr>
                <w:sz w:val="20"/>
              </w:rPr>
              <w:t>Diğer giderler</w:t>
            </w:r>
          </w:p>
        </w:tc>
        <w:tc>
          <w:tcPr>
            <w:tcW w:w="1134" w:type="dxa"/>
            <w:vMerge/>
            <w:tcBorders>
              <w:left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auto"/>
              <w:left w:val="single" w:sz="4" w:space="0" w:color="000000"/>
              <w:bottom w:val="single" w:sz="4" w:space="0" w:color="auto"/>
              <w:right w:val="single" w:sz="4" w:space="0" w:color="000000"/>
            </w:tcBorders>
            <w:shd w:val="clear" w:color="auto" w:fill="E2EFD9"/>
          </w:tcPr>
          <w:p w:rsidR="00F51DAA" w:rsidRDefault="00F51DAA">
            <w:pPr>
              <w:pStyle w:val="TableParagraph"/>
              <w:rPr>
                <w:rFonts w:ascii="Times New Roman"/>
              </w:rPr>
            </w:pPr>
          </w:p>
        </w:tc>
        <w:tc>
          <w:tcPr>
            <w:tcW w:w="1134" w:type="dxa"/>
            <w:vMerge/>
            <w:tcBorders>
              <w:left w:val="single" w:sz="4" w:space="0" w:color="000000"/>
            </w:tcBorders>
            <w:shd w:val="clear" w:color="auto" w:fill="E2EFD9"/>
          </w:tcPr>
          <w:p w:rsidR="00F51DAA" w:rsidRDefault="00F51DAA">
            <w:pPr>
              <w:rPr>
                <w:sz w:val="2"/>
                <w:szCs w:val="2"/>
              </w:rPr>
            </w:pPr>
          </w:p>
        </w:tc>
        <w:tc>
          <w:tcPr>
            <w:tcW w:w="1134" w:type="dxa"/>
            <w:tcBorders>
              <w:top w:val="single" w:sz="4" w:space="0" w:color="auto"/>
              <w:bottom w:val="single" w:sz="4" w:space="0" w:color="auto"/>
            </w:tcBorders>
            <w:shd w:val="clear" w:color="auto" w:fill="E2EFD9"/>
          </w:tcPr>
          <w:p w:rsidR="00F51DAA" w:rsidRDefault="007D083A">
            <w:pPr>
              <w:pStyle w:val="TableParagraph"/>
              <w:rPr>
                <w:rFonts w:ascii="Times New Roman"/>
              </w:rPr>
            </w:pPr>
            <w:r>
              <w:rPr>
                <w:rFonts w:ascii="Times New Roman"/>
              </w:rPr>
              <w:t>5080</w:t>
            </w:r>
          </w:p>
        </w:tc>
        <w:tc>
          <w:tcPr>
            <w:tcW w:w="1275" w:type="dxa"/>
            <w:vMerge/>
            <w:shd w:val="clear" w:color="auto" w:fill="E2EFD9"/>
          </w:tcPr>
          <w:p w:rsidR="00F51DAA" w:rsidRDefault="00F51DAA">
            <w:pPr>
              <w:rPr>
                <w:sz w:val="2"/>
                <w:szCs w:val="2"/>
              </w:rPr>
            </w:pPr>
          </w:p>
        </w:tc>
        <w:tc>
          <w:tcPr>
            <w:tcW w:w="1276" w:type="dxa"/>
            <w:tcBorders>
              <w:top w:val="single" w:sz="4" w:space="0" w:color="auto"/>
              <w:bottom w:val="single" w:sz="4" w:space="0" w:color="auto"/>
            </w:tcBorders>
            <w:shd w:val="clear" w:color="auto" w:fill="E2EFD9"/>
          </w:tcPr>
          <w:p w:rsidR="00F51DAA" w:rsidRDefault="007D083A">
            <w:pPr>
              <w:pStyle w:val="TableParagraph"/>
              <w:rPr>
                <w:rFonts w:ascii="Times New Roman"/>
              </w:rPr>
            </w:pPr>
            <w:r>
              <w:rPr>
                <w:rFonts w:ascii="Times New Roman"/>
              </w:rPr>
              <w:t>79.675,4</w:t>
            </w:r>
          </w:p>
        </w:tc>
      </w:tr>
      <w:tr w:rsidR="001428FF" w:rsidTr="00BD7BC4">
        <w:trPr>
          <w:trHeight w:val="451"/>
        </w:trPr>
        <w:tc>
          <w:tcPr>
            <w:tcW w:w="2718" w:type="dxa"/>
            <w:tcBorders>
              <w:top w:val="single" w:sz="4" w:space="0" w:color="auto"/>
              <w:right w:val="single" w:sz="4" w:space="0" w:color="000000"/>
            </w:tcBorders>
            <w:shd w:val="clear" w:color="auto" w:fill="E2EFD9"/>
          </w:tcPr>
          <w:p w:rsidR="00F51DAA" w:rsidRDefault="007D083A">
            <w:pPr>
              <w:pStyle w:val="TableParagraph"/>
              <w:spacing w:before="1"/>
              <w:ind w:left="107"/>
              <w:rPr>
                <w:sz w:val="20"/>
              </w:rPr>
            </w:pPr>
            <w:r>
              <w:rPr>
                <w:sz w:val="20"/>
              </w:rPr>
              <w:t>GENEL</w:t>
            </w:r>
          </w:p>
        </w:tc>
        <w:tc>
          <w:tcPr>
            <w:tcW w:w="1134" w:type="dxa"/>
            <w:vMerge/>
            <w:tcBorders>
              <w:left w:val="single" w:sz="4" w:space="0" w:color="000000"/>
              <w:bottom w:val="single" w:sz="4" w:space="0" w:color="000000"/>
              <w:right w:val="single" w:sz="4" w:space="0" w:color="000000"/>
            </w:tcBorders>
            <w:shd w:val="clear" w:color="auto" w:fill="E2EFD9"/>
          </w:tcPr>
          <w:p w:rsidR="00F51DAA" w:rsidRDefault="00F51DAA">
            <w:pPr>
              <w:rPr>
                <w:sz w:val="2"/>
                <w:szCs w:val="2"/>
              </w:rPr>
            </w:pPr>
          </w:p>
        </w:tc>
        <w:tc>
          <w:tcPr>
            <w:tcW w:w="1276" w:type="dxa"/>
            <w:tcBorders>
              <w:top w:val="single" w:sz="4" w:space="0" w:color="auto"/>
              <w:left w:val="single" w:sz="4" w:space="0" w:color="000000"/>
              <w:bottom w:val="single" w:sz="4" w:space="0" w:color="000000"/>
              <w:right w:val="single" w:sz="4" w:space="0" w:color="000000"/>
            </w:tcBorders>
            <w:shd w:val="clear" w:color="auto" w:fill="E2EFD9"/>
          </w:tcPr>
          <w:p w:rsidR="00F51DAA" w:rsidRPr="00BD7BC4" w:rsidRDefault="007D083A">
            <w:pPr>
              <w:pStyle w:val="TableParagraph"/>
              <w:rPr>
                <w:rFonts w:ascii="Times New Roman"/>
                <w:b/>
              </w:rPr>
            </w:pPr>
            <w:r w:rsidRPr="00BD7BC4">
              <w:rPr>
                <w:rFonts w:ascii="Times New Roman"/>
                <w:b/>
              </w:rPr>
              <w:t>329.150,42</w:t>
            </w:r>
          </w:p>
        </w:tc>
        <w:tc>
          <w:tcPr>
            <w:tcW w:w="1134" w:type="dxa"/>
            <w:vMerge/>
            <w:tcBorders>
              <w:left w:val="single" w:sz="4" w:space="0" w:color="000000"/>
            </w:tcBorders>
            <w:shd w:val="clear" w:color="auto" w:fill="E2EFD9"/>
          </w:tcPr>
          <w:p w:rsidR="00F51DAA" w:rsidRDefault="00F51DAA">
            <w:pPr>
              <w:rPr>
                <w:sz w:val="2"/>
                <w:szCs w:val="2"/>
              </w:rPr>
            </w:pPr>
          </w:p>
        </w:tc>
        <w:tc>
          <w:tcPr>
            <w:tcW w:w="1134" w:type="dxa"/>
            <w:tcBorders>
              <w:top w:val="single" w:sz="4" w:space="0" w:color="auto"/>
            </w:tcBorders>
            <w:shd w:val="clear" w:color="auto" w:fill="E2EFD9"/>
          </w:tcPr>
          <w:p w:rsidR="00F51DAA" w:rsidRPr="00BD7BC4" w:rsidRDefault="007D083A">
            <w:pPr>
              <w:pStyle w:val="TableParagraph"/>
              <w:rPr>
                <w:rFonts w:ascii="Times New Roman"/>
                <w:b/>
              </w:rPr>
            </w:pPr>
            <w:r w:rsidRPr="00BD7BC4">
              <w:rPr>
                <w:rFonts w:ascii="Times New Roman"/>
                <w:b/>
              </w:rPr>
              <w:t>574.254,52</w:t>
            </w:r>
          </w:p>
        </w:tc>
        <w:tc>
          <w:tcPr>
            <w:tcW w:w="1275" w:type="dxa"/>
            <w:vMerge/>
            <w:shd w:val="clear" w:color="auto" w:fill="E2EFD9"/>
          </w:tcPr>
          <w:p w:rsidR="00F51DAA" w:rsidRDefault="00F51DAA">
            <w:pPr>
              <w:rPr>
                <w:sz w:val="2"/>
                <w:szCs w:val="2"/>
              </w:rPr>
            </w:pPr>
          </w:p>
        </w:tc>
        <w:tc>
          <w:tcPr>
            <w:tcW w:w="1276" w:type="dxa"/>
            <w:tcBorders>
              <w:top w:val="single" w:sz="4" w:space="0" w:color="auto"/>
            </w:tcBorders>
            <w:shd w:val="clear" w:color="auto" w:fill="E2EFD9"/>
          </w:tcPr>
          <w:p w:rsidR="00F51DAA" w:rsidRPr="007D3809" w:rsidRDefault="007D083A">
            <w:pPr>
              <w:pStyle w:val="TableParagraph"/>
              <w:rPr>
                <w:rFonts w:ascii="Times New Roman"/>
                <w:b/>
              </w:rPr>
            </w:pPr>
            <w:r w:rsidRPr="007D3809">
              <w:rPr>
                <w:rFonts w:ascii="Times New Roman"/>
                <w:b/>
              </w:rPr>
              <w:t>1.611.493,65</w:t>
            </w:r>
          </w:p>
        </w:tc>
      </w:tr>
    </w:tbl>
    <w:p w:rsidR="0017443D" w:rsidRDefault="0017443D" w:rsidP="00035BF6">
      <w:pPr>
        <w:pStyle w:val="Heading40"/>
        <w:tabs>
          <w:tab w:val="left" w:pos="1712"/>
        </w:tabs>
        <w:spacing w:before="0"/>
        <w:ind w:firstLine="0"/>
        <w:jc w:val="both"/>
      </w:pPr>
    </w:p>
    <w:p w:rsidR="0017443D" w:rsidRDefault="0017443D" w:rsidP="00035BF6">
      <w:pPr>
        <w:pStyle w:val="Heading40"/>
        <w:tabs>
          <w:tab w:val="left" w:pos="1712"/>
        </w:tabs>
        <w:spacing w:before="0"/>
        <w:ind w:firstLine="0"/>
        <w:jc w:val="both"/>
      </w:pPr>
    </w:p>
    <w:p w:rsidR="00035BF6" w:rsidRPr="00035BF6" w:rsidRDefault="007D083A" w:rsidP="00035BF6">
      <w:pPr>
        <w:pStyle w:val="Heading40"/>
        <w:tabs>
          <w:tab w:val="left" w:pos="1712"/>
        </w:tabs>
        <w:spacing w:before="0"/>
        <w:ind w:firstLine="0"/>
        <w:jc w:val="both"/>
      </w:pPr>
      <w:r>
        <w:t>2.7.5</w:t>
      </w:r>
      <w:r w:rsidR="00072793">
        <w:t>.</w:t>
      </w:r>
      <w:r w:rsidR="001F1E12">
        <w:t>Fiziki Kaynaklar</w:t>
      </w:r>
    </w:p>
    <w:p w:rsidR="00035BF6" w:rsidRPr="00F76C1D" w:rsidRDefault="007D083A" w:rsidP="00035BF6">
      <w:pPr>
        <w:pStyle w:val="Balk3"/>
        <w:rPr>
          <w:rFonts w:ascii="Times New Roman" w:hAnsi="Times New Roman"/>
        </w:rPr>
      </w:pPr>
      <w:r w:rsidRPr="00F76C1D">
        <w:rPr>
          <w:rFonts w:ascii="Times New Roman" w:hAnsi="Times New Roman"/>
        </w:rPr>
        <w:t>Okul Künyesi</w:t>
      </w:r>
    </w:p>
    <w:p w:rsidR="00035BF6" w:rsidRPr="00714F15" w:rsidRDefault="007D083A" w:rsidP="00035BF6">
      <w:pPr>
        <w:adjustRightInd w:val="0"/>
        <w:ind w:firstLine="708"/>
        <w:jc w:val="both"/>
        <w:rPr>
          <w:rFonts w:ascii="Times New Roman" w:hAnsi="Times New Roman"/>
          <w:szCs w:val="24"/>
        </w:rPr>
      </w:pPr>
      <w:r w:rsidRPr="00714F15">
        <w:rPr>
          <w:rFonts w:ascii="Times New Roman" w:hAnsi="Times New Roman"/>
          <w:szCs w:val="24"/>
        </w:rPr>
        <w:t>Okulumuzun temel girdilerine ilişkin bilgiler altta yer alan okul künyesine ilişkin tabloda yer almaktadır.</w:t>
      </w:r>
    </w:p>
    <w:p w:rsidR="00035BF6" w:rsidRPr="00F76C1D" w:rsidRDefault="00035BF6" w:rsidP="00035BF6">
      <w:pPr>
        <w:adjustRightInd w:val="0"/>
        <w:ind w:firstLine="708"/>
        <w:jc w:val="both"/>
        <w:rPr>
          <w:rFonts w:ascii="Times New Roman" w:hAnsi="Times New Roman"/>
          <w:szCs w:val="24"/>
        </w:rPr>
      </w:pPr>
    </w:p>
    <w:p w:rsidR="00035BF6" w:rsidRPr="00F76C1D" w:rsidRDefault="00672FE2" w:rsidP="00035BF6">
      <w:pPr>
        <w:adjustRightInd w:val="0"/>
        <w:jc w:val="both"/>
        <w:rPr>
          <w:rFonts w:ascii="Times New Roman" w:hAnsi="Times New Roman"/>
          <w:b/>
          <w:bCs/>
          <w:sz w:val="24"/>
          <w:szCs w:val="24"/>
        </w:rPr>
      </w:pPr>
      <w:r>
        <w:rPr>
          <w:rFonts w:ascii="Times New Roman" w:hAnsi="Times New Roman"/>
          <w:b/>
          <w:szCs w:val="24"/>
        </w:rPr>
        <w:t xml:space="preserve">         Tablo17</w:t>
      </w:r>
      <w:r w:rsidR="007D083A" w:rsidRPr="00F76C1D">
        <w:rPr>
          <w:rFonts w:ascii="Times New Roman" w:hAnsi="Times New Roman"/>
          <w:b/>
          <w:szCs w:val="24"/>
        </w:rPr>
        <w:t xml:space="preserve">.Temel Bilgiler Tablosu- Okul Künyesi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0"/>
        <w:gridCol w:w="1320"/>
        <w:gridCol w:w="1304"/>
        <w:gridCol w:w="2421"/>
        <w:gridCol w:w="1835"/>
        <w:gridCol w:w="1406"/>
      </w:tblGrid>
      <w:tr w:rsidR="001428FF" w:rsidTr="002558F8">
        <w:tc>
          <w:tcPr>
            <w:tcW w:w="5044" w:type="dxa"/>
            <w:gridSpan w:val="3"/>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rPr>
                <w:rFonts w:ascii="Times New Roman" w:hAnsi="Times New Roman"/>
                <w:bCs/>
                <w:color w:val="000000"/>
                <w:sz w:val="24"/>
                <w:szCs w:val="24"/>
              </w:rPr>
            </w:pPr>
            <w:r w:rsidRPr="00714F15">
              <w:rPr>
                <w:rFonts w:ascii="Times New Roman" w:hAnsi="Times New Roman"/>
                <w:bCs/>
                <w:color w:val="000000"/>
                <w:sz w:val="24"/>
                <w:szCs w:val="24"/>
              </w:rPr>
              <w:t>İli :İstanbul</w:t>
            </w:r>
          </w:p>
        </w:tc>
        <w:tc>
          <w:tcPr>
            <w:tcW w:w="5662" w:type="dxa"/>
            <w:gridSpan w:val="3"/>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rPr>
                <w:rFonts w:ascii="Times New Roman" w:hAnsi="Times New Roman"/>
                <w:bCs/>
                <w:color w:val="000000"/>
                <w:sz w:val="24"/>
                <w:szCs w:val="24"/>
              </w:rPr>
            </w:pPr>
            <w:r w:rsidRPr="00714F15">
              <w:rPr>
                <w:rFonts w:ascii="Times New Roman" w:hAnsi="Times New Roman"/>
                <w:bCs/>
                <w:color w:val="000000"/>
                <w:sz w:val="24"/>
                <w:szCs w:val="24"/>
              </w:rPr>
              <w:t>İlçesi :Bakırköy</w:t>
            </w:r>
          </w:p>
        </w:tc>
      </w:tr>
      <w:tr w:rsidR="001428FF" w:rsidTr="002558F8">
        <w:tc>
          <w:tcPr>
            <w:tcW w:w="24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after="120" w:line="360" w:lineRule="auto"/>
              <w:rPr>
                <w:rFonts w:ascii="Times New Roman" w:hAnsi="Times New Roman"/>
                <w:bCs/>
                <w:color w:val="000000"/>
                <w:sz w:val="24"/>
                <w:szCs w:val="24"/>
              </w:rPr>
            </w:pPr>
            <w:r w:rsidRPr="00714F15">
              <w:rPr>
                <w:rFonts w:ascii="Times New Roman" w:hAnsi="Times New Roman"/>
                <w:bCs/>
                <w:color w:val="000000"/>
                <w:sz w:val="24"/>
                <w:szCs w:val="24"/>
              </w:rPr>
              <w:t>Adres:</w:t>
            </w:r>
          </w:p>
        </w:tc>
        <w:tc>
          <w:tcPr>
            <w:tcW w:w="2624"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after="120" w:line="360" w:lineRule="auto"/>
              <w:rPr>
                <w:rFonts w:ascii="Times New Roman" w:hAnsi="Times New Roman"/>
                <w:bCs/>
                <w:color w:val="000000"/>
                <w:sz w:val="24"/>
                <w:szCs w:val="24"/>
              </w:rPr>
            </w:pPr>
            <w:r w:rsidRPr="00714F15">
              <w:rPr>
                <w:rFonts w:ascii="Times New Roman" w:hAnsi="Times New Roman"/>
                <w:bCs/>
                <w:color w:val="000000"/>
                <w:sz w:val="24"/>
                <w:szCs w:val="24"/>
              </w:rPr>
              <w:t>Ataköy 7-8.Kısım Palmiye Sokak No:3</w:t>
            </w:r>
          </w:p>
        </w:tc>
        <w:tc>
          <w:tcPr>
            <w:tcW w:w="2421"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ind w:right="113"/>
              <w:rPr>
                <w:rFonts w:ascii="Times New Roman" w:hAnsi="Times New Roman"/>
                <w:bCs/>
                <w:color w:val="000000"/>
                <w:sz w:val="24"/>
                <w:szCs w:val="24"/>
              </w:rPr>
            </w:pPr>
            <w:r w:rsidRPr="00714F15">
              <w:rPr>
                <w:rFonts w:ascii="Times New Roman" w:hAnsi="Times New Roman"/>
                <w:bCs/>
                <w:color w:val="000000"/>
                <w:sz w:val="24"/>
                <w:szCs w:val="24"/>
              </w:rPr>
              <w:t>Coğrafi Konum (link)*:</w:t>
            </w:r>
          </w:p>
        </w:tc>
        <w:tc>
          <w:tcPr>
            <w:tcW w:w="3241"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360" w:lineRule="auto"/>
              <w:rPr>
                <w:rFonts w:ascii="Times New Roman" w:hAnsi="Times New Roman"/>
                <w:bCs/>
                <w:color w:val="000000"/>
                <w:sz w:val="16"/>
                <w:szCs w:val="16"/>
              </w:rPr>
            </w:pPr>
            <w:r w:rsidRPr="00714F15">
              <w:rPr>
                <w:rFonts w:ascii="Times New Roman" w:eastAsia="Times New Roman" w:hAnsi="Times New Roman"/>
                <w:sz w:val="16"/>
                <w:szCs w:val="16"/>
                <w:lang w:eastAsia="tr-TR"/>
              </w:rPr>
              <w:t>https://www.google.com/maps/place/40%C2%B059'03.1%22N+28%C2%B050'43.9%22E/@40.984186,28.845523,17z/data=!</w:t>
            </w:r>
          </w:p>
        </w:tc>
      </w:tr>
      <w:tr w:rsidR="001428FF" w:rsidTr="002558F8">
        <w:tc>
          <w:tcPr>
            <w:tcW w:w="24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jc w:val="center"/>
              <w:rPr>
                <w:rFonts w:ascii="Times New Roman" w:hAnsi="Times New Roman"/>
                <w:bCs/>
                <w:color w:val="000000"/>
                <w:sz w:val="24"/>
                <w:szCs w:val="24"/>
              </w:rPr>
            </w:pPr>
            <w:r w:rsidRPr="00714F15">
              <w:rPr>
                <w:rFonts w:ascii="Times New Roman" w:hAnsi="Times New Roman"/>
                <w:bCs/>
                <w:color w:val="000000"/>
                <w:sz w:val="24"/>
                <w:szCs w:val="24"/>
              </w:rPr>
              <w:t>Telefon Numarası:</w:t>
            </w:r>
          </w:p>
        </w:tc>
        <w:tc>
          <w:tcPr>
            <w:tcW w:w="2624"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jc w:val="center"/>
              <w:rPr>
                <w:rFonts w:ascii="Times New Roman" w:hAnsi="Times New Roman"/>
                <w:bCs/>
                <w:color w:val="000000"/>
                <w:sz w:val="24"/>
                <w:szCs w:val="24"/>
              </w:rPr>
            </w:pPr>
            <w:r w:rsidRPr="00714F15">
              <w:rPr>
                <w:rFonts w:ascii="Times New Roman" w:hAnsi="Times New Roman"/>
                <w:bCs/>
                <w:color w:val="000000"/>
                <w:sz w:val="24"/>
                <w:szCs w:val="24"/>
              </w:rPr>
              <w:t>212 559 70 70</w:t>
            </w:r>
          </w:p>
        </w:tc>
        <w:tc>
          <w:tcPr>
            <w:tcW w:w="2421"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jc w:val="center"/>
              <w:rPr>
                <w:rFonts w:ascii="Times New Roman" w:hAnsi="Times New Roman"/>
                <w:bCs/>
                <w:color w:val="000000"/>
                <w:sz w:val="24"/>
                <w:szCs w:val="24"/>
              </w:rPr>
            </w:pPr>
            <w:r w:rsidRPr="00714F15">
              <w:rPr>
                <w:rFonts w:ascii="Times New Roman" w:hAnsi="Times New Roman"/>
                <w:bCs/>
                <w:color w:val="000000"/>
                <w:sz w:val="24"/>
                <w:szCs w:val="24"/>
              </w:rPr>
              <w:t>Faks Numarası:</w:t>
            </w:r>
          </w:p>
        </w:tc>
        <w:tc>
          <w:tcPr>
            <w:tcW w:w="3241"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jc w:val="center"/>
              <w:rPr>
                <w:rFonts w:ascii="Times New Roman" w:hAnsi="Times New Roman"/>
                <w:bCs/>
                <w:color w:val="000000"/>
                <w:sz w:val="24"/>
                <w:szCs w:val="24"/>
              </w:rPr>
            </w:pPr>
            <w:r w:rsidRPr="00714F15">
              <w:rPr>
                <w:rFonts w:ascii="Times New Roman" w:hAnsi="Times New Roman"/>
                <w:bCs/>
                <w:color w:val="000000"/>
                <w:sz w:val="24"/>
                <w:szCs w:val="24"/>
              </w:rPr>
              <w:t>212 559 29 80</w:t>
            </w:r>
          </w:p>
        </w:tc>
      </w:tr>
      <w:tr w:rsidR="001428FF" w:rsidTr="002558F8">
        <w:tc>
          <w:tcPr>
            <w:tcW w:w="24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jc w:val="center"/>
              <w:rPr>
                <w:rFonts w:ascii="Times New Roman" w:hAnsi="Times New Roman"/>
                <w:bCs/>
                <w:color w:val="000000"/>
                <w:sz w:val="24"/>
                <w:szCs w:val="24"/>
              </w:rPr>
            </w:pPr>
            <w:r w:rsidRPr="00714F15">
              <w:rPr>
                <w:rFonts w:ascii="Times New Roman" w:hAnsi="Times New Roman"/>
                <w:bCs/>
                <w:color w:val="000000"/>
                <w:sz w:val="24"/>
                <w:szCs w:val="24"/>
              </w:rPr>
              <w:t>E-Posta Adresi:</w:t>
            </w:r>
          </w:p>
        </w:tc>
        <w:tc>
          <w:tcPr>
            <w:tcW w:w="2624"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223C8" w:rsidP="002558F8">
            <w:pPr>
              <w:adjustRightInd w:val="0"/>
              <w:jc w:val="center"/>
              <w:rPr>
                <w:rFonts w:ascii="Times New Roman" w:hAnsi="Times New Roman"/>
                <w:bCs/>
                <w:color w:val="000000"/>
                <w:sz w:val="24"/>
                <w:szCs w:val="24"/>
              </w:rPr>
            </w:pPr>
            <w:hyperlink r:id="rId25" w:history="1">
              <w:r w:rsidR="007D083A" w:rsidRPr="00714F15">
                <w:rPr>
                  <w:rStyle w:val="Kpr"/>
                  <w:rFonts w:ascii="Times New Roman" w:hAnsi="Times New Roman"/>
                  <w:bCs/>
                  <w:sz w:val="24"/>
                  <w:szCs w:val="24"/>
                </w:rPr>
                <w:t>726745@meb.k12.tr</w:t>
              </w:r>
            </w:hyperlink>
          </w:p>
        </w:tc>
        <w:tc>
          <w:tcPr>
            <w:tcW w:w="2421"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jc w:val="center"/>
              <w:rPr>
                <w:rFonts w:ascii="Times New Roman" w:hAnsi="Times New Roman"/>
                <w:bCs/>
                <w:color w:val="000000"/>
                <w:sz w:val="24"/>
                <w:szCs w:val="24"/>
              </w:rPr>
            </w:pPr>
            <w:r w:rsidRPr="00714F15">
              <w:rPr>
                <w:rFonts w:ascii="Times New Roman" w:hAnsi="Times New Roman"/>
                <w:bCs/>
                <w:color w:val="000000"/>
                <w:sz w:val="24"/>
                <w:szCs w:val="24"/>
              </w:rPr>
              <w:t>Web sayfası adresi:</w:t>
            </w:r>
          </w:p>
        </w:tc>
        <w:tc>
          <w:tcPr>
            <w:tcW w:w="3241" w:type="dxa"/>
            <w:gridSpan w:val="2"/>
            <w:tcBorders>
              <w:top w:val="double" w:sz="4" w:space="0" w:color="365F91"/>
              <w:left w:val="double" w:sz="4" w:space="0" w:color="365F91"/>
              <w:bottom w:val="double" w:sz="4" w:space="0" w:color="365F91"/>
              <w:right w:val="double" w:sz="4" w:space="0" w:color="365F91"/>
            </w:tcBorders>
            <w:vAlign w:val="center"/>
          </w:tcPr>
          <w:p w:rsidR="00035BF6" w:rsidRPr="002959C9" w:rsidRDefault="007D083A" w:rsidP="002558F8">
            <w:pPr>
              <w:adjustRightInd w:val="0"/>
              <w:jc w:val="center"/>
              <w:rPr>
                <w:rFonts w:ascii="Times New Roman" w:hAnsi="Times New Roman"/>
                <w:bCs/>
                <w:color w:val="000000"/>
              </w:rPr>
            </w:pPr>
            <w:r w:rsidRPr="002959C9">
              <w:rPr>
                <w:rFonts w:ascii="Times New Roman" w:hAnsi="Times New Roman"/>
                <w:bCs/>
                <w:color w:val="000000"/>
              </w:rPr>
              <w:t>bakirkoymimarsinanio.meb.k12.tr</w:t>
            </w:r>
          </w:p>
        </w:tc>
      </w:tr>
      <w:tr w:rsidR="001428FF" w:rsidTr="002558F8">
        <w:tc>
          <w:tcPr>
            <w:tcW w:w="24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rPr>
                <w:rFonts w:ascii="Times New Roman" w:hAnsi="Times New Roman"/>
                <w:bCs/>
                <w:color w:val="000000"/>
                <w:sz w:val="24"/>
                <w:szCs w:val="24"/>
              </w:rPr>
            </w:pPr>
            <w:r w:rsidRPr="00714F15">
              <w:rPr>
                <w:rFonts w:ascii="Times New Roman" w:hAnsi="Times New Roman"/>
                <w:bCs/>
                <w:color w:val="000000"/>
                <w:sz w:val="24"/>
                <w:szCs w:val="24"/>
              </w:rPr>
              <w:t>Kurum Kodu:</w:t>
            </w:r>
          </w:p>
        </w:tc>
        <w:tc>
          <w:tcPr>
            <w:tcW w:w="2624"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rPr>
                <w:rFonts w:ascii="Times New Roman" w:hAnsi="Times New Roman"/>
                <w:bCs/>
                <w:color w:val="000000"/>
                <w:sz w:val="24"/>
                <w:szCs w:val="24"/>
              </w:rPr>
            </w:pPr>
            <w:r w:rsidRPr="00714F15">
              <w:rPr>
                <w:rFonts w:ascii="Times New Roman" w:hAnsi="Times New Roman"/>
                <w:bCs/>
                <w:color w:val="000000"/>
                <w:sz w:val="24"/>
                <w:szCs w:val="24"/>
              </w:rPr>
              <w:t>726745</w:t>
            </w:r>
          </w:p>
        </w:tc>
        <w:tc>
          <w:tcPr>
            <w:tcW w:w="2421"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rPr>
                <w:rFonts w:ascii="Times New Roman" w:hAnsi="Times New Roman"/>
                <w:bCs/>
                <w:color w:val="000000"/>
                <w:sz w:val="24"/>
                <w:szCs w:val="24"/>
              </w:rPr>
            </w:pPr>
            <w:r w:rsidRPr="00714F15">
              <w:rPr>
                <w:rFonts w:ascii="Times New Roman" w:hAnsi="Times New Roman"/>
                <w:bCs/>
                <w:color w:val="000000"/>
                <w:sz w:val="24"/>
                <w:szCs w:val="24"/>
              </w:rPr>
              <w:t>Öğretim Şekli</w:t>
            </w:r>
          </w:p>
        </w:tc>
        <w:tc>
          <w:tcPr>
            <w:tcW w:w="3241"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line="240" w:lineRule="atLeast"/>
              <w:rPr>
                <w:rFonts w:ascii="Times New Roman" w:hAnsi="Times New Roman"/>
                <w:bCs/>
                <w:color w:val="000000"/>
                <w:sz w:val="24"/>
                <w:szCs w:val="24"/>
              </w:rPr>
            </w:pPr>
            <w:r w:rsidRPr="00714F15">
              <w:rPr>
                <w:rFonts w:ascii="Times New Roman" w:hAnsi="Times New Roman"/>
                <w:bCs/>
                <w:color w:val="000000"/>
                <w:sz w:val="24"/>
                <w:szCs w:val="24"/>
              </w:rPr>
              <w:t>Normal</w:t>
            </w:r>
          </w:p>
        </w:tc>
      </w:tr>
      <w:tr w:rsidR="001428FF" w:rsidTr="002558F8">
        <w:tc>
          <w:tcPr>
            <w:tcW w:w="5044" w:type="dxa"/>
            <w:gridSpan w:val="3"/>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spacing w:after="120"/>
              <w:rPr>
                <w:rFonts w:ascii="Times New Roman" w:hAnsi="Times New Roman"/>
                <w:bCs/>
                <w:color w:val="000000"/>
                <w:sz w:val="24"/>
                <w:szCs w:val="24"/>
              </w:rPr>
            </w:pPr>
            <w:r w:rsidRPr="00714F15">
              <w:rPr>
                <w:rFonts w:ascii="Times New Roman" w:hAnsi="Times New Roman"/>
                <w:bCs/>
                <w:color w:val="000000"/>
                <w:sz w:val="24"/>
                <w:szCs w:val="24"/>
              </w:rPr>
              <w:t>Okulun Hizmete Giriş Tarihi: 1991</w:t>
            </w:r>
          </w:p>
        </w:tc>
        <w:tc>
          <w:tcPr>
            <w:tcW w:w="2421"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Toplam Çalışan Sayısı:</w:t>
            </w:r>
          </w:p>
        </w:tc>
        <w:tc>
          <w:tcPr>
            <w:tcW w:w="3241"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29</w:t>
            </w:r>
          </w:p>
        </w:tc>
      </w:tr>
      <w:tr w:rsidR="001428FF" w:rsidTr="002558F8">
        <w:trPr>
          <w:trHeight w:val="147"/>
        </w:trPr>
        <w:tc>
          <w:tcPr>
            <w:tcW w:w="2420" w:type="dxa"/>
            <w:vMerge w:val="restart"/>
            <w:tcBorders>
              <w:top w:val="double" w:sz="4" w:space="0" w:color="365F91"/>
              <w:left w:val="double" w:sz="4" w:space="0" w:color="365F91"/>
              <w:right w:val="double" w:sz="4" w:space="0" w:color="365F91"/>
            </w:tcBorders>
            <w:vAlign w:val="center"/>
          </w:tcPr>
          <w:p w:rsidR="00035BF6" w:rsidRPr="00714F15" w:rsidRDefault="007D083A" w:rsidP="002558F8">
            <w:pPr>
              <w:adjustRightInd w:val="0"/>
              <w:spacing w:after="240" w:line="360" w:lineRule="auto"/>
              <w:rPr>
                <w:rFonts w:ascii="Times New Roman" w:hAnsi="Times New Roman"/>
                <w:bCs/>
                <w:color w:val="000000"/>
                <w:sz w:val="24"/>
                <w:szCs w:val="24"/>
              </w:rPr>
            </w:pPr>
            <w:r w:rsidRPr="00714F15">
              <w:rPr>
                <w:rFonts w:ascii="Times New Roman" w:hAnsi="Times New Roman"/>
                <w:bCs/>
                <w:color w:val="000000"/>
                <w:sz w:val="24"/>
                <w:szCs w:val="24"/>
              </w:rPr>
              <w:t>Öğrenci Sayısı:</w:t>
            </w:r>
          </w:p>
        </w:tc>
        <w:tc>
          <w:tcPr>
            <w:tcW w:w="13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Kız</w:t>
            </w:r>
          </w:p>
        </w:tc>
        <w:tc>
          <w:tcPr>
            <w:tcW w:w="1304"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207</w:t>
            </w:r>
          </w:p>
        </w:tc>
        <w:tc>
          <w:tcPr>
            <w:tcW w:w="2421" w:type="dxa"/>
            <w:vMerge w:val="restart"/>
            <w:tcBorders>
              <w:top w:val="double" w:sz="4" w:space="0" w:color="365F91"/>
              <w:left w:val="double" w:sz="4" w:space="0" w:color="365F91"/>
              <w:right w:val="double" w:sz="4" w:space="0" w:color="365F91"/>
            </w:tcBorders>
            <w:vAlign w:val="center"/>
          </w:tcPr>
          <w:p w:rsidR="00035BF6" w:rsidRPr="00714F15" w:rsidRDefault="007D083A" w:rsidP="002558F8">
            <w:pPr>
              <w:adjustRightInd w:val="0"/>
              <w:spacing w:after="240" w:line="360" w:lineRule="auto"/>
              <w:rPr>
                <w:rFonts w:ascii="Times New Roman" w:hAnsi="Times New Roman"/>
                <w:bCs/>
                <w:color w:val="000000"/>
                <w:sz w:val="24"/>
                <w:szCs w:val="24"/>
              </w:rPr>
            </w:pPr>
            <w:r w:rsidRPr="00714F15">
              <w:rPr>
                <w:rFonts w:ascii="Times New Roman" w:hAnsi="Times New Roman"/>
                <w:bCs/>
                <w:color w:val="000000"/>
                <w:sz w:val="24"/>
                <w:szCs w:val="24"/>
              </w:rPr>
              <w:t>Öğretmen Sayısı</w:t>
            </w:r>
          </w:p>
        </w:tc>
        <w:tc>
          <w:tcPr>
            <w:tcW w:w="1835"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Kadın</w:t>
            </w:r>
          </w:p>
        </w:tc>
        <w:tc>
          <w:tcPr>
            <w:tcW w:w="1406"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
                <w:bCs/>
                <w:color w:val="000000"/>
                <w:sz w:val="24"/>
                <w:szCs w:val="24"/>
              </w:rPr>
            </w:pPr>
            <w:r w:rsidRPr="00714F15">
              <w:rPr>
                <w:rFonts w:ascii="Times New Roman" w:hAnsi="Times New Roman"/>
                <w:b/>
                <w:bCs/>
                <w:color w:val="000000"/>
                <w:sz w:val="24"/>
                <w:szCs w:val="24"/>
              </w:rPr>
              <w:t>13</w:t>
            </w:r>
          </w:p>
        </w:tc>
      </w:tr>
      <w:tr w:rsidR="001428FF" w:rsidTr="002558F8">
        <w:trPr>
          <w:trHeight w:val="147"/>
        </w:trPr>
        <w:tc>
          <w:tcPr>
            <w:tcW w:w="2420" w:type="dxa"/>
            <w:vMerge/>
            <w:tcBorders>
              <w:left w:val="double" w:sz="4" w:space="0" w:color="365F91"/>
              <w:right w:val="double" w:sz="4" w:space="0" w:color="365F91"/>
            </w:tcBorders>
            <w:vAlign w:val="center"/>
          </w:tcPr>
          <w:p w:rsidR="00035BF6" w:rsidRPr="00714F15" w:rsidRDefault="00035BF6" w:rsidP="002558F8">
            <w:pPr>
              <w:adjustRightInd w:val="0"/>
              <w:spacing w:after="240" w:line="360" w:lineRule="auto"/>
              <w:rPr>
                <w:rFonts w:ascii="Times New Roman" w:hAnsi="Times New Roman"/>
                <w:b/>
                <w:bCs/>
                <w:color w:val="000000"/>
                <w:sz w:val="24"/>
                <w:szCs w:val="24"/>
              </w:rPr>
            </w:pPr>
          </w:p>
        </w:tc>
        <w:tc>
          <w:tcPr>
            <w:tcW w:w="13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Erkek</w:t>
            </w:r>
          </w:p>
        </w:tc>
        <w:tc>
          <w:tcPr>
            <w:tcW w:w="1304"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259</w:t>
            </w:r>
          </w:p>
        </w:tc>
        <w:tc>
          <w:tcPr>
            <w:tcW w:w="2421" w:type="dxa"/>
            <w:vMerge/>
            <w:tcBorders>
              <w:left w:val="double" w:sz="4" w:space="0" w:color="365F91"/>
              <w:right w:val="double" w:sz="4" w:space="0" w:color="365F91"/>
            </w:tcBorders>
            <w:vAlign w:val="center"/>
          </w:tcPr>
          <w:p w:rsidR="00035BF6" w:rsidRPr="00714F15" w:rsidRDefault="00035BF6" w:rsidP="002558F8">
            <w:pPr>
              <w:adjustRightInd w:val="0"/>
              <w:spacing w:after="240" w:line="360" w:lineRule="auto"/>
              <w:rPr>
                <w:rFonts w:ascii="Times New Roman" w:hAnsi="Times New Roman"/>
                <w:bCs/>
                <w:color w:val="000000"/>
                <w:sz w:val="24"/>
                <w:szCs w:val="24"/>
              </w:rPr>
            </w:pPr>
          </w:p>
        </w:tc>
        <w:tc>
          <w:tcPr>
            <w:tcW w:w="1835"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Erkek</w:t>
            </w:r>
          </w:p>
        </w:tc>
        <w:tc>
          <w:tcPr>
            <w:tcW w:w="1406"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
                <w:bCs/>
                <w:color w:val="000000"/>
                <w:sz w:val="24"/>
                <w:szCs w:val="24"/>
              </w:rPr>
            </w:pPr>
            <w:r w:rsidRPr="00714F15">
              <w:rPr>
                <w:rFonts w:ascii="Times New Roman" w:hAnsi="Times New Roman"/>
                <w:b/>
                <w:bCs/>
                <w:color w:val="000000"/>
                <w:sz w:val="24"/>
                <w:szCs w:val="24"/>
              </w:rPr>
              <w:t>9</w:t>
            </w:r>
          </w:p>
        </w:tc>
      </w:tr>
      <w:tr w:rsidR="001428FF" w:rsidTr="002558F8">
        <w:trPr>
          <w:trHeight w:val="147"/>
        </w:trPr>
        <w:tc>
          <w:tcPr>
            <w:tcW w:w="2420" w:type="dxa"/>
            <w:vMerge/>
            <w:tcBorders>
              <w:left w:val="double" w:sz="4" w:space="0" w:color="365F91"/>
              <w:bottom w:val="double" w:sz="4" w:space="0" w:color="365F91"/>
              <w:right w:val="double" w:sz="4" w:space="0" w:color="365F91"/>
            </w:tcBorders>
            <w:vAlign w:val="center"/>
          </w:tcPr>
          <w:p w:rsidR="00035BF6" w:rsidRPr="00714F15" w:rsidRDefault="00035BF6" w:rsidP="002558F8">
            <w:pPr>
              <w:adjustRightInd w:val="0"/>
              <w:spacing w:after="240" w:line="360" w:lineRule="auto"/>
              <w:rPr>
                <w:rFonts w:ascii="Times New Roman" w:hAnsi="Times New Roman"/>
                <w:b/>
                <w:bCs/>
                <w:color w:val="000000"/>
                <w:sz w:val="24"/>
                <w:szCs w:val="24"/>
              </w:rPr>
            </w:pPr>
          </w:p>
        </w:tc>
        <w:tc>
          <w:tcPr>
            <w:tcW w:w="1320"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Toplam</w:t>
            </w:r>
          </w:p>
        </w:tc>
        <w:tc>
          <w:tcPr>
            <w:tcW w:w="1304"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46</w:t>
            </w:r>
            <w:r>
              <w:rPr>
                <w:rFonts w:ascii="Times New Roman" w:hAnsi="Times New Roman"/>
                <w:bCs/>
                <w:color w:val="000000"/>
                <w:sz w:val="24"/>
                <w:szCs w:val="24"/>
              </w:rPr>
              <w:t>7</w:t>
            </w:r>
          </w:p>
        </w:tc>
        <w:tc>
          <w:tcPr>
            <w:tcW w:w="2421" w:type="dxa"/>
            <w:vMerge/>
            <w:tcBorders>
              <w:left w:val="double" w:sz="4" w:space="0" w:color="365F91"/>
              <w:bottom w:val="double" w:sz="4" w:space="0" w:color="365F91"/>
              <w:right w:val="double" w:sz="4" w:space="0" w:color="365F91"/>
            </w:tcBorders>
            <w:vAlign w:val="center"/>
          </w:tcPr>
          <w:p w:rsidR="00035BF6" w:rsidRPr="00714F15" w:rsidRDefault="00035BF6" w:rsidP="002558F8">
            <w:pPr>
              <w:adjustRightInd w:val="0"/>
              <w:spacing w:after="240" w:line="360" w:lineRule="auto"/>
              <w:rPr>
                <w:rFonts w:ascii="Times New Roman" w:hAnsi="Times New Roman"/>
                <w:bCs/>
                <w:color w:val="000000"/>
                <w:sz w:val="24"/>
                <w:szCs w:val="24"/>
              </w:rPr>
            </w:pPr>
          </w:p>
        </w:tc>
        <w:tc>
          <w:tcPr>
            <w:tcW w:w="1835"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Toplam</w:t>
            </w:r>
          </w:p>
        </w:tc>
        <w:tc>
          <w:tcPr>
            <w:tcW w:w="1406"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
                <w:bCs/>
                <w:color w:val="000000"/>
                <w:sz w:val="24"/>
                <w:szCs w:val="24"/>
              </w:rPr>
            </w:pPr>
            <w:r w:rsidRPr="00714F15">
              <w:rPr>
                <w:rFonts w:ascii="Times New Roman" w:hAnsi="Times New Roman"/>
                <w:b/>
                <w:bCs/>
                <w:color w:val="000000"/>
                <w:sz w:val="24"/>
                <w:szCs w:val="24"/>
              </w:rPr>
              <w:t>21</w:t>
            </w:r>
          </w:p>
        </w:tc>
      </w:tr>
      <w:tr w:rsidR="001428FF" w:rsidTr="002558F8">
        <w:trPr>
          <w:trHeight w:val="147"/>
        </w:trPr>
        <w:tc>
          <w:tcPr>
            <w:tcW w:w="3740" w:type="dxa"/>
            <w:gridSpan w:val="2"/>
            <w:tcBorders>
              <w:left w:val="double" w:sz="4" w:space="0" w:color="365F91"/>
              <w:bottom w:val="double" w:sz="4" w:space="0" w:color="365F91"/>
              <w:right w:val="double" w:sz="4" w:space="0" w:color="365F91"/>
            </w:tcBorders>
            <w:vAlign w:val="center"/>
          </w:tcPr>
          <w:p w:rsidR="00035BF6" w:rsidRPr="00714F15" w:rsidRDefault="00035BF6" w:rsidP="002558F8">
            <w:pPr>
              <w:adjustRightInd w:val="0"/>
              <w:rPr>
                <w:rFonts w:ascii="Times New Roman" w:hAnsi="Times New Roman"/>
                <w:b/>
                <w:bCs/>
                <w:color w:val="000000"/>
                <w:sz w:val="24"/>
                <w:szCs w:val="24"/>
              </w:rPr>
            </w:pPr>
          </w:p>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
                <w:bCs/>
                <w:color w:val="000000"/>
                <w:sz w:val="24"/>
                <w:szCs w:val="24"/>
              </w:rPr>
              <w:t>D</w:t>
            </w:r>
            <w:r w:rsidRPr="00714F15">
              <w:rPr>
                <w:rFonts w:ascii="Times New Roman" w:hAnsi="Times New Roman"/>
                <w:bCs/>
                <w:color w:val="000000"/>
                <w:sz w:val="24"/>
                <w:szCs w:val="24"/>
              </w:rPr>
              <w:t>erslik Başına Düşen Öğrenci Sayısı</w:t>
            </w:r>
          </w:p>
        </w:tc>
        <w:tc>
          <w:tcPr>
            <w:tcW w:w="1304"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:2</w:t>
            </w:r>
            <w:r>
              <w:rPr>
                <w:rFonts w:ascii="Times New Roman" w:hAnsi="Times New Roman"/>
                <w:bCs/>
                <w:color w:val="000000"/>
                <w:sz w:val="24"/>
                <w:szCs w:val="24"/>
              </w:rPr>
              <w:t>7</w:t>
            </w:r>
          </w:p>
        </w:tc>
        <w:tc>
          <w:tcPr>
            <w:tcW w:w="4256"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Şube Başına Düşen Öğrenci Sayısı</w:t>
            </w:r>
          </w:p>
        </w:tc>
        <w:tc>
          <w:tcPr>
            <w:tcW w:w="1406"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
                <w:bCs/>
                <w:color w:val="000000"/>
                <w:sz w:val="24"/>
                <w:szCs w:val="24"/>
              </w:rPr>
            </w:pPr>
            <w:r w:rsidRPr="00714F15">
              <w:rPr>
                <w:rFonts w:ascii="Times New Roman" w:hAnsi="Times New Roman"/>
                <w:b/>
                <w:bCs/>
                <w:color w:val="000000"/>
                <w:sz w:val="24"/>
                <w:szCs w:val="24"/>
              </w:rPr>
              <w:t>:27</w:t>
            </w:r>
          </w:p>
        </w:tc>
      </w:tr>
      <w:tr w:rsidR="001428FF" w:rsidTr="002558F8">
        <w:trPr>
          <w:trHeight w:val="147"/>
        </w:trPr>
        <w:tc>
          <w:tcPr>
            <w:tcW w:w="3740"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035BF6" w:rsidP="002558F8">
            <w:pPr>
              <w:adjustRightInd w:val="0"/>
              <w:rPr>
                <w:rFonts w:ascii="Times New Roman" w:hAnsi="Times New Roman"/>
                <w:bCs/>
                <w:color w:val="000000"/>
                <w:sz w:val="24"/>
                <w:szCs w:val="24"/>
              </w:rPr>
            </w:pPr>
          </w:p>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Öğretmen Başına Düşen Öğrenci Sayısı</w:t>
            </w:r>
          </w:p>
        </w:tc>
        <w:tc>
          <w:tcPr>
            <w:tcW w:w="1304"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:27</w:t>
            </w:r>
          </w:p>
        </w:tc>
        <w:tc>
          <w:tcPr>
            <w:tcW w:w="4256"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Şube Başına 30’dan Fazla Öğrencisi Olan Şube Sayısı</w:t>
            </w:r>
          </w:p>
        </w:tc>
        <w:tc>
          <w:tcPr>
            <w:tcW w:w="1406"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
                <w:bCs/>
                <w:color w:val="000000"/>
                <w:sz w:val="24"/>
                <w:szCs w:val="24"/>
              </w:rPr>
            </w:pPr>
            <w:r w:rsidRPr="00714F15">
              <w:rPr>
                <w:rFonts w:ascii="Times New Roman" w:hAnsi="Times New Roman"/>
                <w:b/>
                <w:bCs/>
                <w:color w:val="000000"/>
                <w:sz w:val="24"/>
                <w:szCs w:val="24"/>
              </w:rPr>
              <w:t>:</w:t>
            </w:r>
            <w:r w:rsidR="009504E4">
              <w:rPr>
                <w:rFonts w:ascii="Times New Roman" w:hAnsi="Times New Roman"/>
                <w:b/>
                <w:bCs/>
                <w:color w:val="000000"/>
                <w:sz w:val="24"/>
                <w:szCs w:val="24"/>
              </w:rPr>
              <w:t>5</w:t>
            </w:r>
          </w:p>
        </w:tc>
      </w:tr>
      <w:tr w:rsidR="001428FF" w:rsidTr="002558F8">
        <w:trPr>
          <w:trHeight w:val="147"/>
        </w:trPr>
        <w:tc>
          <w:tcPr>
            <w:tcW w:w="3740"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035BF6" w:rsidP="002558F8">
            <w:pPr>
              <w:adjustRightInd w:val="0"/>
              <w:rPr>
                <w:rFonts w:ascii="Times New Roman" w:hAnsi="Times New Roman"/>
                <w:bCs/>
                <w:color w:val="000000"/>
                <w:sz w:val="24"/>
                <w:szCs w:val="24"/>
              </w:rPr>
            </w:pPr>
          </w:p>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Öğrenci Ba</w:t>
            </w:r>
            <w:r>
              <w:rPr>
                <w:rFonts w:ascii="Times New Roman" w:hAnsi="Times New Roman"/>
                <w:bCs/>
                <w:color w:val="000000"/>
                <w:sz w:val="24"/>
                <w:szCs w:val="24"/>
              </w:rPr>
              <w:t>şına Düşen Toplam Gider Miktarı</w:t>
            </w:r>
          </w:p>
        </w:tc>
        <w:tc>
          <w:tcPr>
            <w:tcW w:w="1304"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tabs>
                <w:tab w:val="left" w:pos="1085"/>
              </w:tabs>
              <w:adjustRightInd w:val="0"/>
              <w:rPr>
                <w:rFonts w:ascii="Times New Roman" w:hAnsi="Times New Roman"/>
                <w:bCs/>
                <w:color w:val="000000"/>
                <w:sz w:val="24"/>
                <w:szCs w:val="24"/>
              </w:rPr>
            </w:pPr>
            <w:r>
              <w:rPr>
                <w:rFonts w:ascii="Times New Roman" w:hAnsi="Times New Roman"/>
                <w:bCs/>
                <w:color w:val="000000"/>
                <w:sz w:val="24"/>
                <w:szCs w:val="24"/>
              </w:rPr>
              <w:t>725</w:t>
            </w:r>
            <w:r w:rsidRPr="00714F15">
              <w:rPr>
                <w:rFonts w:ascii="Times New Roman" w:hAnsi="Times New Roman"/>
                <w:bCs/>
                <w:color w:val="000000"/>
                <w:sz w:val="24"/>
                <w:szCs w:val="24"/>
              </w:rPr>
              <w:t>,00 TL</w:t>
            </w:r>
          </w:p>
        </w:tc>
        <w:tc>
          <w:tcPr>
            <w:tcW w:w="4256" w:type="dxa"/>
            <w:gridSpan w:val="2"/>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Cs/>
                <w:color w:val="000000"/>
                <w:sz w:val="24"/>
                <w:szCs w:val="24"/>
              </w:rPr>
            </w:pPr>
            <w:r w:rsidRPr="00714F15">
              <w:rPr>
                <w:rFonts w:ascii="Times New Roman" w:hAnsi="Times New Roman"/>
                <w:bCs/>
                <w:color w:val="000000"/>
                <w:sz w:val="24"/>
                <w:szCs w:val="24"/>
              </w:rPr>
              <w:t>Öğretmenlerin Kurumdaki Ortalama Görev Süresi</w:t>
            </w:r>
          </w:p>
        </w:tc>
        <w:tc>
          <w:tcPr>
            <w:tcW w:w="1406" w:type="dxa"/>
            <w:tcBorders>
              <w:top w:val="double" w:sz="4" w:space="0" w:color="365F91"/>
              <w:left w:val="double" w:sz="4" w:space="0" w:color="365F91"/>
              <w:bottom w:val="double" w:sz="4" w:space="0" w:color="365F91"/>
              <w:right w:val="double" w:sz="4" w:space="0" w:color="365F91"/>
            </w:tcBorders>
            <w:vAlign w:val="center"/>
          </w:tcPr>
          <w:p w:rsidR="00035BF6" w:rsidRPr="00714F15" w:rsidRDefault="007D083A" w:rsidP="002558F8">
            <w:pPr>
              <w:adjustRightInd w:val="0"/>
              <w:rPr>
                <w:rFonts w:ascii="Times New Roman" w:hAnsi="Times New Roman"/>
                <w:b/>
                <w:bCs/>
                <w:color w:val="000000"/>
                <w:sz w:val="24"/>
                <w:szCs w:val="24"/>
              </w:rPr>
            </w:pPr>
            <w:r w:rsidRPr="00714F15">
              <w:rPr>
                <w:rFonts w:ascii="Times New Roman" w:hAnsi="Times New Roman"/>
                <w:b/>
                <w:bCs/>
                <w:color w:val="000000"/>
                <w:sz w:val="24"/>
                <w:szCs w:val="24"/>
              </w:rPr>
              <w:t>:</w:t>
            </w:r>
            <w:r w:rsidR="009504E4">
              <w:rPr>
                <w:rFonts w:ascii="Times New Roman" w:hAnsi="Times New Roman"/>
                <w:b/>
                <w:bCs/>
                <w:color w:val="000000"/>
                <w:sz w:val="24"/>
                <w:szCs w:val="24"/>
              </w:rPr>
              <w:t>6</w:t>
            </w:r>
          </w:p>
        </w:tc>
      </w:tr>
    </w:tbl>
    <w:p w:rsidR="000C092A" w:rsidRPr="00A613A1" w:rsidRDefault="000C092A" w:rsidP="00B72CF9">
      <w:pPr>
        <w:pStyle w:val="Heading40"/>
        <w:numPr>
          <w:ilvl w:val="2"/>
          <w:numId w:val="1"/>
        </w:numPr>
        <w:tabs>
          <w:tab w:val="left" w:pos="1712"/>
        </w:tabs>
        <w:spacing w:before="0"/>
        <w:jc w:val="both"/>
        <w:sectPr w:rsidR="000C092A" w:rsidRPr="00A613A1">
          <w:pgSz w:w="11910" w:h="16840"/>
          <w:pgMar w:top="1580" w:right="400" w:bottom="1280" w:left="460" w:header="0" w:footer="1017" w:gutter="0"/>
          <w:cols w:space="708"/>
        </w:sectPr>
      </w:pPr>
    </w:p>
    <w:p w:rsidR="000C092A" w:rsidRDefault="007D083A" w:rsidP="00A613A1">
      <w:pPr>
        <w:pStyle w:val="ListeParagraf"/>
        <w:tabs>
          <w:tab w:val="left" w:pos="1679"/>
        </w:tabs>
        <w:spacing w:before="7"/>
        <w:ind w:firstLine="0"/>
        <w:jc w:val="both"/>
        <w:rPr>
          <w:sz w:val="24"/>
        </w:rPr>
      </w:pPr>
      <w:r>
        <w:rPr>
          <w:sz w:val="24"/>
        </w:rPr>
        <w:lastRenderedPageBreak/>
        <w:t>.</w:t>
      </w:r>
    </w:p>
    <w:p w:rsidR="00A613A1" w:rsidRPr="00714F15" w:rsidRDefault="007D083A" w:rsidP="00A613A1">
      <w:pPr>
        <w:tabs>
          <w:tab w:val="left" w:pos="426"/>
        </w:tabs>
        <w:jc w:val="both"/>
        <w:rPr>
          <w:rFonts w:ascii="Times New Roman" w:hAnsi="Times New Roman"/>
          <w:b/>
          <w:color w:val="365F91"/>
          <w:sz w:val="24"/>
          <w:szCs w:val="24"/>
        </w:rPr>
      </w:pPr>
      <w:r w:rsidRPr="00714F15">
        <w:rPr>
          <w:rFonts w:ascii="Times New Roman" w:hAnsi="Times New Roman"/>
          <w:b/>
          <w:color w:val="365F91"/>
          <w:sz w:val="24"/>
          <w:szCs w:val="24"/>
        </w:rPr>
        <w:t xml:space="preserve">Okul Yerleşkesine İlişkin Bilgiler </w:t>
      </w:r>
    </w:p>
    <w:p w:rsidR="00A613A1" w:rsidRPr="00714F15" w:rsidRDefault="00A613A1" w:rsidP="00A613A1">
      <w:pPr>
        <w:tabs>
          <w:tab w:val="left" w:pos="426"/>
        </w:tabs>
        <w:jc w:val="both"/>
        <w:rPr>
          <w:rFonts w:ascii="Times New Roman" w:hAnsi="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2"/>
        <w:gridCol w:w="1440"/>
        <w:gridCol w:w="3024"/>
        <w:gridCol w:w="1007"/>
        <w:gridCol w:w="955"/>
      </w:tblGrid>
      <w:tr w:rsidR="001428FF" w:rsidTr="002558F8">
        <w:trPr>
          <w:trHeight w:val="688"/>
        </w:trPr>
        <w:tc>
          <w:tcPr>
            <w:tcW w:w="5582" w:type="dxa"/>
            <w:gridSpan w:val="2"/>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rPr>
                <w:rFonts w:ascii="Times New Roman" w:hAnsi="Times New Roman"/>
                <w:b/>
                <w:bCs/>
                <w:color w:val="000000"/>
                <w:sz w:val="24"/>
                <w:szCs w:val="24"/>
              </w:rPr>
            </w:pPr>
            <w:r w:rsidRPr="00714F15">
              <w:rPr>
                <w:rFonts w:ascii="Times New Roman" w:hAnsi="Times New Roman"/>
                <w:b/>
                <w:bCs/>
                <w:color w:val="000000"/>
                <w:sz w:val="24"/>
                <w:szCs w:val="24"/>
              </w:rPr>
              <w:t xml:space="preserve">Okul Bölümleri </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rPr>
                <w:rFonts w:ascii="Times New Roman" w:hAnsi="Times New Roman"/>
                <w:bCs/>
                <w:color w:val="000000"/>
                <w:sz w:val="24"/>
                <w:szCs w:val="24"/>
              </w:rPr>
            </w:pPr>
            <w:r w:rsidRPr="00714F15">
              <w:rPr>
                <w:rFonts w:ascii="Times New Roman" w:hAnsi="Times New Roman"/>
                <w:bCs/>
                <w:color w:val="000000"/>
                <w:sz w:val="24"/>
                <w:szCs w:val="24"/>
              </w:rPr>
              <w:t>Özel Alanlar</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Yok</w:t>
            </w: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Okul Kat Sayısı</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2</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szCs w:val="24"/>
              </w:rPr>
              <w:t>Çok Amaçlı Salon</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Derslik Sayısı</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16</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Çok Amaçlı Saha</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 xml:space="preserve">Derslik Alanları </w:t>
            </w:r>
            <w:r w:rsidRPr="00714F15">
              <w:rPr>
                <w:rFonts w:ascii="Times New Roman" w:hAnsi="Times New Roman"/>
                <w:bCs/>
                <w:color w:val="000000"/>
                <w:sz w:val="20"/>
                <w:szCs w:val="24"/>
              </w:rPr>
              <w:t>(m2)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567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Kütüphane</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Kullanılan Derslik Sayısı</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16</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Fen Laboratuarı</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Şube Sayısı</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17</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Bilgisayar Laboratuarı</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Yok</w:t>
            </w: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 xml:space="preserve">İdari Odaların Alanı </w:t>
            </w:r>
            <w:r w:rsidRPr="00714F15">
              <w:rPr>
                <w:rFonts w:ascii="Times New Roman" w:hAnsi="Times New Roman"/>
                <w:bCs/>
                <w:color w:val="000000"/>
                <w:sz w:val="20"/>
                <w:szCs w:val="24"/>
              </w:rPr>
              <w:t>(m2)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84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bCs/>
                <w:color w:val="000000"/>
                <w:szCs w:val="24"/>
              </w:rPr>
              <w:t>İş Atölyesi</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Yok</w:t>
            </w: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 xml:space="preserve">Öğretmenler Odası </w:t>
            </w:r>
            <w:r w:rsidRPr="00714F15">
              <w:rPr>
                <w:rFonts w:ascii="Times New Roman" w:hAnsi="Times New Roman"/>
                <w:bCs/>
                <w:color w:val="000000"/>
                <w:sz w:val="20"/>
                <w:szCs w:val="24"/>
              </w:rPr>
              <w:t>(m2)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27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szCs w:val="24"/>
              </w:rPr>
              <w:t>Beceri Atölyesi</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Yok</w:t>
            </w: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 xml:space="preserve">Okul Oturum Alanı </w:t>
            </w:r>
            <w:r w:rsidRPr="00714F15">
              <w:rPr>
                <w:rFonts w:ascii="Times New Roman" w:hAnsi="Times New Roman"/>
                <w:bCs/>
                <w:color w:val="000000"/>
                <w:sz w:val="20"/>
                <w:szCs w:val="24"/>
              </w:rPr>
              <w:t>(m2)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836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szCs w:val="24"/>
              </w:rPr>
            </w:pPr>
            <w:r w:rsidRPr="00714F15">
              <w:rPr>
                <w:rFonts w:ascii="Times New Roman" w:hAnsi="Times New Roman"/>
                <w:szCs w:val="24"/>
              </w:rPr>
              <w:t>Pansiyon</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Yok</w:t>
            </w: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 xml:space="preserve">Okul Bahçesi </w:t>
            </w:r>
            <w:r w:rsidRPr="00714F15">
              <w:rPr>
                <w:rFonts w:ascii="Times New Roman" w:hAnsi="Times New Roman"/>
                <w:bCs/>
                <w:color w:val="000000"/>
                <w:sz w:val="20"/>
                <w:szCs w:val="24"/>
              </w:rPr>
              <w:t>(Açık Alan)(m2)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4379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rPr>
                <w:rFonts w:ascii="Times New Roman" w:hAnsi="Times New Roman"/>
                <w:bCs/>
                <w:color w:val="000000"/>
                <w:sz w:val="24"/>
                <w:szCs w:val="24"/>
              </w:rPr>
            </w:pPr>
            <w:r w:rsidRPr="00714F15">
              <w:rPr>
                <w:rFonts w:ascii="Times New Roman" w:hAnsi="Times New Roman"/>
                <w:bCs/>
                <w:color w:val="000000"/>
                <w:sz w:val="24"/>
                <w:szCs w:val="24"/>
              </w:rPr>
              <w:t>Mescit</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A613A1" w:rsidP="002558F8">
            <w:pPr>
              <w:adjustRightInd w:val="0"/>
              <w:ind w:right="297"/>
              <w:jc w:val="center"/>
              <w:rPr>
                <w:rFonts w:ascii="Times New Roman" w:hAnsi="Times New Roman"/>
                <w:b/>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 xml:space="preserve">Okul Kapalı Alan </w:t>
            </w:r>
            <w:r w:rsidRPr="00714F15">
              <w:rPr>
                <w:rFonts w:ascii="Times New Roman" w:hAnsi="Times New Roman"/>
                <w:bCs/>
                <w:color w:val="000000"/>
                <w:sz w:val="20"/>
                <w:szCs w:val="24"/>
              </w:rPr>
              <w:t>(m2)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2508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rPr>
                <w:rFonts w:ascii="Times New Roman" w:hAnsi="Times New Roman"/>
                <w:bCs/>
                <w:color w:val="000000"/>
                <w:sz w:val="24"/>
                <w:szCs w:val="24"/>
              </w:rPr>
            </w:pPr>
            <w:r w:rsidRPr="00BB0307">
              <w:rPr>
                <w:rFonts w:ascii="Times New Roman" w:hAnsi="Times New Roman"/>
                <w:bCs/>
                <w:color w:val="000000"/>
                <w:sz w:val="24"/>
                <w:szCs w:val="24"/>
              </w:rPr>
              <w:t>Drama Atölyesi</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jc w:val="center"/>
              <w:rPr>
                <w:rFonts w:ascii="Times New Roman" w:hAnsi="Times New Roman"/>
                <w:b/>
                <w:bCs/>
                <w:color w:val="000000"/>
                <w:sz w:val="24"/>
                <w:szCs w:val="24"/>
              </w:rPr>
            </w:pPr>
            <w:r w:rsidRPr="00BB0307">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A613A1" w:rsidP="002558F8">
            <w:pPr>
              <w:adjustRightInd w:val="0"/>
              <w:ind w:right="297"/>
              <w:jc w:val="center"/>
              <w:rPr>
                <w:rFonts w:ascii="Times New Roman" w:hAnsi="Times New Roman"/>
                <w:bCs/>
                <w:color w:val="000000"/>
                <w:sz w:val="24"/>
                <w:szCs w:val="24"/>
              </w:rPr>
            </w:pPr>
          </w:p>
        </w:tc>
      </w:tr>
      <w:tr w:rsidR="001428FF" w:rsidTr="002558F8">
        <w:trPr>
          <w:trHeight w:val="41"/>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 xml:space="preserve">Sanatsal, bilimsel ve sportif amaçlı </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2180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rPr>
                <w:rFonts w:ascii="Times New Roman" w:hAnsi="Times New Roman"/>
                <w:bCs/>
                <w:color w:val="000000"/>
                <w:sz w:val="24"/>
                <w:szCs w:val="24"/>
              </w:rPr>
            </w:pPr>
            <w:r>
              <w:rPr>
                <w:rFonts w:ascii="Times New Roman" w:hAnsi="Times New Roman"/>
                <w:bCs/>
                <w:color w:val="000000"/>
                <w:sz w:val="24"/>
                <w:szCs w:val="24"/>
              </w:rPr>
              <w:t>Müzik Atölyesi</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jc w:val="center"/>
              <w:rPr>
                <w:rFonts w:ascii="Times New Roman" w:hAnsi="Times New Roman"/>
                <w:b/>
                <w:bCs/>
                <w:color w:val="000000"/>
                <w:sz w:val="24"/>
                <w:szCs w:val="24"/>
              </w:rPr>
            </w:pPr>
            <w:r>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A613A1" w:rsidP="002558F8">
            <w:pPr>
              <w:adjustRightInd w:val="0"/>
              <w:ind w:right="297"/>
              <w:jc w:val="center"/>
              <w:rPr>
                <w:rFonts w:ascii="Times New Roman" w:hAnsi="Times New Roman"/>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 xml:space="preserve">Kantin </w:t>
            </w:r>
            <w:r w:rsidRPr="00714F15">
              <w:rPr>
                <w:rFonts w:ascii="Times New Roman" w:hAnsi="Times New Roman"/>
                <w:bCs/>
                <w:color w:val="000000"/>
                <w:sz w:val="20"/>
                <w:szCs w:val="24"/>
              </w:rPr>
              <w:t>(m2)</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35 m²</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rPr>
                <w:rFonts w:ascii="Times New Roman" w:hAnsi="Times New Roman"/>
                <w:bCs/>
                <w:color w:val="000000"/>
                <w:sz w:val="24"/>
                <w:szCs w:val="24"/>
              </w:rPr>
            </w:pPr>
            <w:r>
              <w:rPr>
                <w:rFonts w:ascii="Times New Roman" w:hAnsi="Times New Roman"/>
                <w:bCs/>
                <w:color w:val="000000"/>
                <w:sz w:val="24"/>
                <w:szCs w:val="24"/>
              </w:rPr>
              <w:t>Evde Yaşam Atölyesi</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jc w:val="center"/>
              <w:rPr>
                <w:rFonts w:ascii="Times New Roman" w:hAnsi="Times New Roman"/>
                <w:b/>
                <w:bCs/>
                <w:color w:val="000000"/>
                <w:sz w:val="24"/>
                <w:szCs w:val="24"/>
              </w:rPr>
            </w:pPr>
            <w:r>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A613A1" w:rsidP="002558F8">
            <w:pPr>
              <w:adjustRightInd w:val="0"/>
              <w:ind w:right="297"/>
              <w:jc w:val="center"/>
              <w:rPr>
                <w:rFonts w:ascii="Times New Roman" w:hAnsi="Times New Roman"/>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Tuvalet Sayısı</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ind w:right="297"/>
              <w:jc w:val="center"/>
              <w:rPr>
                <w:rFonts w:ascii="Times New Roman" w:hAnsi="Times New Roman"/>
                <w:b/>
                <w:bCs/>
                <w:color w:val="000000"/>
                <w:sz w:val="24"/>
                <w:szCs w:val="24"/>
              </w:rPr>
            </w:pPr>
            <w:r w:rsidRPr="00714F15">
              <w:rPr>
                <w:rFonts w:ascii="Times New Roman" w:hAnsi="Times New Roman"/>
                <w:b/>
                <w:bCs/>
                <w:color w:val="000000"/>
                <w:sz w:val="24"/>
                <w:szCs w:val="24"/>
              </w:rPr>
              <w:t>25</w:t>
            </w:r>
          </w:p>
        </w:tc>
        <w:tc>
          <w:tcPr>
            <w:tcW w:w="3024"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rPr>
                <w:rFonts w:ascii="Times New Roman" w:hAnsi="Times New Roman"/>
                <w:bCs/>
                <w:color w:val="000000"/>
                <w:sz w:val="24"/>
                <w:szCs w:val="24"/>
              </w:rPr>
            </w:pPr>
            <w:r>
              <w:rPr>
                <w:rFonts w:ascii="Times New Roman" w:hAnsi="Times New Roman"/>
                <w:bCs/>
                <w:color w:val="000000"/>
                <w:sz w:val="24"/>
                <w:szCs w:val="24"/>
              </w:rPr>
              <w:t>FETEMM</w:t>
            </w:r>
          </w:p>
        </w:tc>
        <w:tc>
          <w:tcPr>
            <w:tcW w:w="1007"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7D083A" w:rsidP="002558F8">
            <w:pPr>
              <w:adjustRightInd w:val="0"/>
              <w:ind w:right="297"/>
              <w:jc w:val="center"/>
              <w:rPr>
                <w:rFonts w:ascii="Times New Roman" w:hAnsi="Times New Roman"/>
                <w:b/>
                <w:bCs/>
                <w:color w:val="000000"/>
                <w:sz w:val="24"/>
                <w:szCs w:val="24"/>
              </w:rPr>
            </w:pPr>
            <w:r>
              <w:rPr>
                <w:rFonts w:ascii="Times New Roman" w:hAnsi="Times New Roman"/>
                <w:b/>
                <w:bCs/>
                <w:color w:val="000000"/>
                <w:sz w:val="24"/>
                <w:szCs w:val="24"/>
              </w:rPr>
              <w:t>Var</w:t>
            </w:r>
          </w:p>
        </w:tc>
        <w:tc>
          <w:tcPr>
            <w:tcW w:w="955" w:type="dxa"/>
            <w:tcBorders>
              <w:top w:val="double" w:sz="4" w:space="0" w:color="365F91"/>
              <w:left w:val="double" w:sz="4" w:space="0" w:color="365F91"/>
              <w:bottom w:val="double" w:sz="4" w:space="0" w:color="365F91"/>
              <w:right w:val="double" w:sz="4" w:space="0" w:color="365F91"/>
            </w:tcBorders>
            <w:vAlign w:val="center"/>
          </w:tcPr>
          <w:p w:rsidR="00A613A1" w:rsidRPr="00BB0307" w:rsidRDefault="00A613A1" w:rsidP="002558F8">
            <w:pPr>
              <w:adjustRightInd w:val="0"/>
              <w:ind w:right="297"/>
              <w:jc w:val="center"/>
              <w:rPr>
                <w:rFonts w:ascii="Times New Roman" w:hAnsi="Times New Roman"/>
                <w:bCs/>
                <w:color w:val="000000"/>
                <w:sz w:val="24"/>
                <w:szCs w:val="24"/>
              </w:rPr>
            </w:pPr>
          </w:p>
        </w:tc>
      </w:tr>
      <w:tr w:rsidR="001428FF" w:rsidTr="002558F8">
        <w:trPr>
          <w:trHeight w:val="688"/>
        </w:trPr>
        <w:tc>
          <w:tcPr>
            <w:tcW w:w="414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426"/>
              </w:tabs>
              <w:rPr>
                <w:rFonts w:ascii="Times New Roman" w:hAnsi="Times New Roman"/>
                <w:bCs/>
                <w:color w:val="000000"/>
                <w:szCs w:val="24"/>
              </w:rPr>
            </w:pPr>
            <w:r w:rsidRPr="00714F15">
              <w:rPr>
                <w:rFonts w:ascii="Times New Roman" w:hAnsi="Times New Roman"/>
                <w:bCs/>
                <w:color w:val="000000"/>
                <w:szCs w:val="24"/>
              </w:rPr>
              <w:t>Diğer (Rehberlik, Çay Ocağı, Depo, Arşiv, Danışma odası, Okul A.Birliği)</w:t>
            </w:r>
          </w:p>
        </w:tc>
        <w:tc>
          <w:tcPr>
            <w:tcW w:w="144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jc w:val="center"/>
              <w:rPr>
                <w:rFonts w:ascii="Times New Roman" w:hAnsi="Times New Roman"/>
                <w:b/>
                <w:bCs/>
                <w:color w:val="000000"/>
                <w:sz w:val="24"/>
                <w:szCs w:val="24"/>
              </w:rPr>
            </w:pPr>
            <w:r w:rsidRPr="00714F15">
              <w:rPr>
                <w:rFonts w:ascii="Times New Roman" w:hAnsi="Times New Roman"/>
                <w:b/>
                <w:bCs/>
                <w:color w:val="000000"/>
                <w:sz w:val="24"/>
                <w:szCs w:val="24"/>
              </w:rPr>
              <w:t>86 m²</w:t>
            </w:r>
          </w:p>
        </w:tc>
        <w:tc>
          <w:tcPr>
            <w:tcW w:w="3024" w:type="dxa"/>
            <w:tcBorders>
              <w:top w:val="double" w:sz="4" w:space="0" w:color="365F91"/>
              <w:left w:val="double" w:sz="4" w:space="0" w:color="365F91"/>
              <w:bottom w:val="double" w:sz="4" w:space="0" w:color="365F91"/>
              <w:right w:val="double" w:sz="4" w:space="0" w:color="365F91"/>
            </w:tcBorders>
          </w:tcPr>
          <w:p w:rsidR="00A613A1" w:rsidRPr="00714F15" w:rsidRDefault="00A613A1" w:rsidP="002558F8">
            <w:pPr>
              <w:adjustRightInd w:val="0"/>
              <w:spacing w:line="360" w:lineRule="auto"/>
              <w:ind w:right="297"/>
              <w:rPr>
                <w:rFonts w:ascii="Times New Roman" w:hAnsi="Times New Roman"/>
                <w:b/>
                <w:bCs/>
                <w:color w:val="000000"/>
                <w:sz w:val="24"/>
                <w:szCs w:val="24"/>
              </w:rPr>
            </w:pPr>
          </w:p>
        </w:tc>
        <w:tc>
          <w:tcPr>
            <w:tcW w:w="1007" w:type="dxa"/>
            <w:tcBorders>
              <w:top w:val="double" w:sz="4" w:space="0" w:color="365F91"/>
              <w:left w:val="double" w:sz="4" w:space="0" w:color="365F91"/>
              <w:bottom w:val="double" w:sz="4" w:space="0" w:color="365F91"/>
              <w:right w:val="double" w:sz="4" w:space="0" w:color="365F91"/>
            </w:tcBorders>
          </w:tcPr>
          <w:p w:rsidR="00A613A1" w:rsidRPr="00714F15" w:rsidRDefault="00A613A1" w:rsidP="002558F8">
            <w:pPr>
              <w:adjustRightInd w:val="0"/>
              <w:spacing w:line="360" w:lineRule="auto"/>
              <w:ind w:right="297"/>
              <w:jc w:val="center"/>
              <w:rPr>
                <w:rFonts w:ascii="Times New Roman" w:hAnsi="Times New Roman"/>
                <w:b/>
                <w:bCs/>
                <w:color w:val="000000"/>
                <w:sz w:val="24"/>
                <w:szCs w:val="24"/>
              </w:rPr>
            </w:pPr>
          </w:p>
        </w:tc>
        <w:tc>
          <w:tcPr>
            <w:tcW w:w="955" w:type="dxa"/>
            <w:tcBorders>
              <w:top w:val="double" w:sz="4" w:space="0" w:color="365F91"/>
              <w:left w:val="double" w:sz="4" w:space="0" w:color="365F91"/>
              <w:bottom w:val="double" w:sz="4" w:space="0" w:color="365F91"/>
              <w:right w:val="double" w:sz="4" w:space="0" w:color="365F91"/>
            </w:tcBorders>
          </w:tcPr>
          <w:p w:rsidR="00A613A1" w:rsidRPr="00714F15" w:rsidRDefault="00A613A1" w:rsidP="002558F8">
            <w:pPr>
              <w:adjustRightInd w:val="0"/>
              <w:spacing w:line="360" w:lineRule="auto"/>
              <w:ind w:right="297"/>
              <w:jc w:val="center"/>
              <w:rPr>
                <w:rFonts w:ascii="Times New Roman" w:hAnsi="Times New Roman"/>
                <w:b/>
                <w:bCs/>
                <w:color w:val="000000"/>
                <w:sz w:val="24"/>
                <w:szCs w:val="24"/>
              </w:rPr>
            </w:pPr>
          </w:p>
        </w:tc>
      </w:tr>
    </w:tbl>
    <w:p w:rsidR="00A613A1" w:rsidRDefault="007D083A" w:rsidP="00A613A1">
      <w:pPr>
        <w:adjustRightInd w:val="0"/>
        <w:spacing w:line="360" w:lineRule="auto"/>
        <w:ind w:right="297"/>
        <w:rPr>
          <w:szCs w:val="24"/>
        </w:rPr>
      </w:pPr>
      <w:r>
        <w:rPr>
          <w:szCs w:val="24"/>
        </w:rPr>
        <w:tab/>
      </w:r>
    </w:p>
    <w:p w:rsidR="00A613A1" w:rsidRDefault="00A613A1" w:rsidP="00A613A1">
      <w:pPr>
        <w:adjustRightInd w:val="0"/>
        <w:spacing w:line="360" w:lineRule="auto"/>
        <w:ind w:right="297"/>
        <w:rPr>
          <w:szCs w:val="24"/>
        </w:rPr>
      </w:pPr>
    </w:p>
    <w:p w:rsidR="00A613A1" w:rsidRDefault="00A613A1" w:rsidP="00A613A1">
      <w:pPr>
        <w:adjustRightInd w:val="0"/>
        <w:spacing w:line="360" w:lineRule="auto"/>
        <w:ind w:right="297"/>
        <w:rPr>
          <w:szCs w:val="24"/>
        </w:rPr>
      </w:pPr>
    </w:p>
    <w:p w:rsidR="00A613A1" w:rsidRDefault="00A613A1" w:rsidP="00A613A1">
      <w:pPr>
        <w:adjustRightInd w:val="0"/>
        <w:spacing w:line="360" w:lineRule="auto"/>
        <w:ind w:right="297"/>
        <w:rPr>
          <w:szCs w:val="24"/>
        </w:rPr>
      </w:pPr>
    </w:p>
    <w:p w:rsidR="00A613A1" w:rsidRDefault="00A613A1" w:rsidP="00A613A1">
      <w:pPr>
        <w:adjustRightInd w:val="0"/>
        <w:spacing w:line="360" w:lineRule="auto"/>
        <w:ind w:right="297"/>
        <w:rPr>
          <w:szCs w:val="24"/>
        </w:rPr>
      </w:pPr>
    </w:p>
    <w:p w:rsidR="00A613A1" w:rsidRDefault="00A613A1" w:rsidP="00A613A1">
      <w:pPr>
        <w:adjustRightInd w:val="0"/>
        <w:spacing w:line="360" w:lineRule="auto"/>
        <w:ind w:right="297"/>
        <w:rPr>
          <w:szCs w:val="24"/>
        </w:rPr>
      </w:pPr>
    </w:p>
    <w:p w:rsidR="00A613A1" w:rsidRDefault="00A613A1" w:rsidP="00A613A1">
      <w:pPr>
        <w:adjustRightInd w:val="0"/>
        <w:spacing w:line="360" w:lineRule="auto"/>
        <w:ind w:right="297"/>
        <w:rPr>
          <w:szCs w:val="24"/>
        </w:rPr>
      </w:pPr>
    </w:p>
    <w:p w:rsidR="00A613A1" w:rsidRDefault="00A613A1" w:rsidP="00A613A1">
      <w:pPr>
        <w:adjustRightInd w:val="0"/>
        <w:spacing w:line="360" w:lineRule="auto"/>
        <w:ind w:right="297"/>
        <w:rPr>
          <w:szCs w:val="24"/>
        </w:rPr>
      </w:pPr>
    </w:p>
    <w:p w:rsidR="00A613A1" w:rsidRPr="00F76C1D" w:rsidRDefault="00672FE2" w:rsidP="00A613A1">
      <w:pPr>
        <w:adjustRightInd w:val="0"/>
        <w:spacing w:line="360" w:lineRule="auto"/>
        <w:ind w:right="297"/>
        <w:rPr>
          <w:rFonts w:ascii="Times New Roman" w:hAnsi="Times New Roman"/>
          <w:b/>
          <w:bCs/>
          <w:sz w:val="24"/>
          <w:szCs w:val="24"/>
        </w:rPr>
      </w:pPr>
      <w:r>
        <w:rPr>
          <w:rFonts w:ascii="Times New Roman" w:hAnsi="Times New Roman"/>
          <w:b/>
          <w:sz w:val="24"/>
          <w:szCs w:val="24"/>
        </w:rPr>
        <w:t>Tablo:18</w:t>
      </w:r>
      <w:r w:rsidR="007D083A" w:rsidRPr="00F76C1D">
        <w:rPr>
          <w:rFonts w:ascii="Times New Roman" w:hAnsi="Times New Roman"/>
          <w:b/>
          <w:sz w:val="24"/>
          <w:szCs w:val="24"/>
        </w:rPr>
        <w:t xml:space="preserve">Okulumuzda yer alan sınıfların öğrenci sayıları </w:t>
      </w:r>
    </w:p>
    <w:tbl>
      <w:tblPr>
        <w:tblW w:w="10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134"/>
        <w:gridCol w:w="992"/>
        <w:gridCol w:w="1560"/>
        <w:gridCol w:w="1519"/>
        <w:gridCol w:w="1174"/>
        <w:gridCol w:w="992"/>
        <w:gridCol w:w="1377"/>
      </w:tblGrid>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rPr>
            </w:pPr>
            <w:r w:rsidRPr="00714F15">
              <w:rPr>
                <w:rFonts w:ascii="Times New Roman" w:hAnsi="Times New Roman"/>
                <w:b/>
                <w:bCs/>
                <w:color w:val="000000"/>
              </w:rPr>
              <w:t>SINIFI</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Cs/>
                <w:color w:val="000000"/>
                <w:sz w:val="24"/>
                <w:szCs w:val="24"/>
              </w:rPr>
            </w:pPr>
            <w:r w:rsidRPr="00714F15">
              <w:rPr>
                <w:rFonts w:ascii="Times New Roman" w:hAnsi="Times New Roman"/>
                <w:bCs/>
                <w:color w:val="000000"/>
                <w:sz w:val="24"/>
                <w:szCs w:val="24"/>
              </w:rPr>
              <w:t>Erkek</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Cs/>
                <w:color w:val="000000"/>
                <w:sz w:val="24"/>
                <w:szCs w:val="24"/>
              </w:rPr>
            </w:pPr>
            <w:r w:rsidRPr="00714F15">
              <w:rPr>
                <w:rFonts w:ascii="Times New Roman" w:hAnsi="Times New Roman"/>
                <w:bCs/>
                <w:color w:val="000000"/>
                <w:sz w:val="24"/>
                <w:szCs w:val="24"/>
              </w:rPr>
              <w:t>Kız</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Toplam</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rPr>
            </w:pPr>
            <w:r w:rsidRPr="00714F15">
              <w:rPr>
                <w:rFonts w:ascii="Times New Roman" w:hAnsi="Times New Roman"/>
                <w:b/>
                <w:bCs/>
                <w:color w:val="000000"/>
              </w:rPr>
              <w:t>SINIFI</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Cs/>
                <w:color w:val="000000"/>
                <w:sz w:val="24"/>
                <w:szCs w:val="24"/>
              </w:rPr>
            </w:pPr>
            <w:r w:rsidRPr="00714F15">
              <w:rPr>
                <w:rFonts w:ascii="Times New Roman" w:hAnsi="Times New Roman"/>
                <w:bCs/>
                <w:color w:val="000000"/>
                <w:sz w:val="24"/>
                <w:szCs w:val="24"/>
              </w:rPr>
              <w:t>Erkek</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Cs/>
                <w:color w:val="000000"/>
                <w:sz w:val="24"/>
                <w:szCs w:val="24"/>
              </w:rPr>
            </w:pPr>
            <w:r w:rsidRPr="00714F15">
              <w:rPr>
                <w:rFonts w:ascii="Times New Roman" w:hAnsi="Times New Roman"/>
                <w:bCs/>
                <w:color w:val="000000"/>
                <w:sz w:val="24"/>
                <w:szCs w:val="24"/>
              </w:rPr>
              <w:t>Kız</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Toplam</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ind w:right="-108"/>
              <w:jc w:val="center"/>
              <w:rPr>
                <w:rFonts w:ascii="Times New Roman" w:hAnsi="Times New Roman"/>
                <w:b/>
                <w:bCs/>
                <w:color w:val="000000"/>
              </w:rPr>
            </w:pPr>
            <w:r w:rsidRPr="00714F15">
              <w:rPr>
                <w:rFonts w:ascii="Times New Roman" w:hAnsi="Times New Roman"/>
                <w:b/>
                <w:bCs/>
                <w:color w:val="000000"/>
              </w:rPr>
              <w:t xml:space="preserve">Ana Sınıfı </w:t>
            </w:r>
            <w:r w:rsidRPr="00714F15">
              <w:rPr>
                <w:rFonts w:ascii="Times New Roman" w:hAnsi="Times New Roman"/>
                <w:bCs/>
                <w:color w:val="000000"/>
              </w:rPr>
              <w:t>A</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7</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2-D</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3</w:t>
            </w:r>
            <w:r w:rsidR="00C35EB2">
              <w:rPr>
                <w:rFonts w:ascii="Times New Roman" w:hAnsi="Times New Roman"/>
                <w:b/>
                <w:bCs/>
                <w:color w:val="000000"/>
                <w:sz w:val="24"/>
                <w:szCs w:val="24"/>
              </w:rPr>
              <w:t>3</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tabs>
                <w:tab w:val="left" w:pos="1310"/>
              </w:tabs>
              <w:adjustRightInd w:val="0"/>
              <w:spacing w:line="360" w:lineRule="auto"/>
              <w:ind w:right="-108"/>
              <w:jc w:val="center"/>
              <w:rPr>
                <w:rFonts w:ascii="Times New Roman" w:hAnsi="Times New Roman"/>
                <w:b/>
                <w:bCs/>
                <w:color w:val="000000"/>
                <w:sz w:val="24"/>
                <w:szCs w:val="24"/>
              </w:rPr>
            </w:pPr>
            <w:r w:rsidRPr="00714F15">
              <w:rPr>
                <w:rFonts w:ascii="Times New Roman" w:hAnsi="Times New Roman"/>
                <w:b/>
                <w:bCs/>
                <w:color w:val="000000"/>
              </w:rPr>
              <w:t>Ana Sınıfı B</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3-A</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w:t>
            </w:r>
            <w:r w:rsidR="00C35EB2">
              <w:rPr>
                <w:rFonts w:ascii="Times New Roman" w:hAnsi="Times New Roman"/>
                <w:b/>
                <w:bCs/>
                <w:color w:val="000000"/>
                <w:sz w:val="24"/>
                <w:szCs w:val="24"/>
              </w:rPr>
              <w:t>3</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22</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1-A</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35</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3-B</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w:t>
            </w:r>
            <w:r w:rsidR="00C35EB2">
              <w:rPr>
                <w:rFonts w:ascii="Times New Roman" w:hAnsi="Times New Roman"/>
                <w:b/>
                <w:bCs/>
                <w:color w:val="000000"/>
                <w:sz w:val="24"/>
                <w:szCs w:val="24"/>
              </w:rPr>
              <w:t>0</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2</w:t>
            </w:r>
            <w:r w:rsidR="00C35EB2">
              <w:rPr>
                <w:rFonts w:ascii="Times New Roman" w:hAnsi="Times New Roman"/>
                <w:b/>
                <w:bCs/>
                <w:color w:val="000000"/>
                <w:sz w:val="24"/>
                <w:szCs w:val="24"/>
              </w:rPr>
              <w:t>4</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1-B</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w:t>
            </w:r>
            <w:r w:rsidR="00C35EB2">
              <w:rPr>
                <w:rFonts w:ascii="Times New Roman" w:hAnsi="Times New Roman"/>
                <w:b/>
                <w:bCs/>
                <w:color w:val="000000"/>
                <w:sz w:val="24"/>
                <w:szCs w:val="24"/>
              </w:rPr>
              <w:t>9</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37</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3-C</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w:t>
            </w:r>
            <w:r w:rsidR="00C35EB2">
              <w:rPr>
                <w:rFonts w:ascii="Times New Roman" w:hAnsi="Times New Roman"/>
                <w:b/>
                <w:bCs/>
                <w:color w:val="000000"/>
                <w:sz w:val="24"/>
                <w:szCs w:val="24"/>
              </w:rPr>
              <w:t>6</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w:t>
            </w:r>
            <w:r w:rsidR="00C35EB2">
              <w:rPr>
                <w:rFonts w:ascii="Times New Roman" w:hAnsi="Times New Roman"/>
                <w:b/>
                <w:bCs/>
                <w:color w:val="000000"/>
                <w:sz w:val="24"/>
                <w:szCs w:val="24"/>
              </w:rPr>
              <w:t>4</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30</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1-C</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3</w:t>
            </w:r>
            <w:r w:rsidR="00C35EB2">
              <w:rPr>
                <w:rFonts w:ascii="Times New Roman" w:hAnsi="Times New Roman"/>
                <w:b/>
                <w:bCs/>
                <w:color w:val="000000"/>
                <w:sz w:val="24"/>
                <w:szCs w:val="24"/>
              </w:rPr>
              <w:t>2</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3-D</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w:t>
            </w:r>
            <w:r w:rsidR="00C35EB2">
              <w:rPr>
                <w:rFonts w:ascii="Times New Roman" w:hAnsi="Times New Roman"/>
                <w:b/>
                <w:bCs/>
                <w:color w:val="000000"/>
                <w:sz w:val="24"/>
                <w:szCs w:val="24"/>
              </w:rPr>
              <w:t>5</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15</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3</w:t>
            </w:r>
            <w:r w:rsidR="00C35EB2">
              <w:rPr>
                <w:rFonts w:ascii="Times New Roman" w:hAnsi="Times New Roman"/>
                <w:b/>
                <w:bCs/>
                <w:color w:val="000000"/>
                <w:sz w:val="24"/>
                <w:szCs w:val="24"/>
              </w:rPr>
              <w:t>0</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1-D</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4-A</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32</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2-A</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4-B</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28</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2-B</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27</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4-C</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22</w:t>
            </w:r>
          </w:p>
        </w:tc>
      </w:tr>
      <w:tr w:rsidR="001428FF" w:rsidTr="002558F8">
        <w:trPr>
          <w:trHeight w:val="567"/>
        </w:trPr>
        <w:tc>
          <w:tcPr>
            <w:tcW w:w="1526"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2-C</w:t>
            </w:r>
          </w:p>
        </w:tc>
        <w:tc>
          <w:tcPr>
            <w:tcW w:w="113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1560"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35</w:t>
            </w:r>
          </w:p>
        </w:tc>
        <w:tc>
          <w:tcPr>
            <w:tcW w:w="1519"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Toplam</w:t>
            </w:r>
          </w:p>
        </w:tc>
        <w:tc>
          <w:tcPr>
            <w:tcW w:w="1174"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225</w:t>
            </w:r>
          </w:p>
        </w:tc>
        <w:tc>
          <w:tcPr>
            <w:tcW w:w="992"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sidRPr="00714F15">
              <w:rPr>
                <w:rFonts w:ascii="Times New Roman" w:hAnsi="Times New Roman"/>
                <w:b/>
                <w:bCs/>
                <w:color w:val="000000"/>
                <w:sz w:val="24"/>
                <w:szCs w:val="24"/>
              </w:rPr>
              <w:t>2</w:t>
            </w:r>
            <w:r w:rsidR="00695A01">
              <w:rPr>
                <w:rFonts w:ascii="Times New Roman" w:hAnsi="Times New Roman"/>
                <w:b/>
                <w:bCs/>
                <w:color w:val="000000"/>
                <w:sz w:val="24"/>
                <w:szCs w:val="24"/>
              </w:rPr>
              <w:t>42</w:t>
            </w:r>
          </w:p>
        </w:tc>
        <w:tc>
          <w:tcPr>
            <w:tcW w:w="1377" w:type="dxa"/>
            <w:tcBorders>
              <w:top w:val="double" w:sz="4" w:space="0" w:color="365F91"/>
              <w:left w:val="double" w:sz="4" w:space="0" w:color="365F91"/>
              <w:bottom w:val="double" w:sz="4" w:space="0" w:color="365F91"/>
              <w:right w:val="double" w:sz="4" w:space="0" w:color="365F91"/>
            </w:tcBorders>
            <w:vAlign w:val="center"/>
          </w:tcPr>
          <w:p w:rsidR="00A613A1" w:rsidRPr="00714F15" w:rsidRDefault="007D083A" w:rsidP="002558F8">
            <w:pPr>
              <w:adjustRightIn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467</w:t>
            </w:r>
          </w:p>
        </w:tc>
      </w:tr>
    </w:tbl>
    <w:p w:rsidR="000C092A" w:rsidRDefault="000C092A">
      <w:pPr>
        <w:jc w:val="both"/>
        <w:rPr>
          <w:sz w:val="24"/>
        </w:rPr>
        <w:sectPr w:rsidR="000C092A">
          <w:pgSz w:w="11910" w:h="16840"/>
          <w:pgMar w:top="1320" w:right="400" w:bottom="1280" w:left="460" w:header="0" w:footer="1017" w:gutter="0"/>
          <w:cols w:space="708"/>
        </w:sectPr>
      </w:pPr>
    </w:p>
    <w:p w:rsidR="003E59C2" w:rsidRPr="00AF5633" w:rsidRDefault="007D083A" w:rsidP="003E59C2">
      <w:pPr>
        <w:ind w:left="180"/>
        <w:jc w:val="both"/>
        <w:rPr>
          <w:b/>
          <w:bCs/>
          <w:sz w:val="24"/>
          <w:szCs w:val="24"/>
        </w:rPr>
      </w:pPr>
      <w:r>
        <w:rPr>
          <w:b/>
          <w:sz w:val="24"/>
          <w:szCs w:val="24"/>
        </w:rPr>
        <w:lastRenderedPageBreak/>
        <w:t xml:space="preserve">   2.8</w:t>
      </w:r>
      <w:r w:rsidR="00072793">
        <w:rPr>
          <w:b/>
          <w:sz w:val="24"/>
          <w:szCs w:val="24"/>
        </w:rPr>
        <w:t>.</w:t>
      </w:r>
      <w:r>
        <w:rPr>
          <w:b/>
          <w:sz w:val="24"/>
          <w:szCs w:val="24"/>
        </w:rPr>
        <w:t xml:space="preserve"> Dış </w:t>
      </w:r>
      <w:r w:rsidRPr="00AF5633">
        <w:rPr>
          <w:b/>
          <w:sz w:val="24"/>
          <w:szCs w:val="24"/>
        </w:rPr>
        <w:t>Çevre Analizi</w:t>
      </w:r>
    </w:p>
    <w:p w:rsidR="003E59C2" w:rsidRPr="00AF5633" w:rsidRDefault="00672FE2" w:rsidP="003E59C2">
      <w:pPr>
        <w:ind w:left="180" w:firstLine="528"/>
        <w:jc w:val="both"/>
        <w:rPr>
          <w:b/>
          <w:sz w:val="24"/>
          <w:szCs w:val="24"/>
        </w:rPr>
      </w:pPr>
      <w:r>
        <w:rPr>
          <w:b/>
          <w:sz w:val="24"/>
          <w:szCs w:val="24"/>
        </w:rPr>
        <w:t>Tablo19</w:t>
      </w:r>
      <w:r w:rsidR="007D083A">
        <w:rPr>
          <w:b/>
          <w:sz w:val="24"/>
          <w:szCs w:val="24"/>
        </w:rPr>
        <w:t>.</w:t>
      </w:r>
      <w:r w:rsidR="007D083A" w:rsidRPr="00AF5633">
        <w:rPr>
          <w:b/>
          <w:sz w:val="24"/>
          <w:szCs w:val="24"/>
        </w:rPr>
        <w:t xml:space="preserve"> PEST</w:t>
      </w:r>
      <w:r w:rsidR="007D083A">
        <w:rPr>
          <w:b/>
          <w:sz w:val="24"/>
          <w:szCs w:val="24"/>
        </w:rPr>
        <w:t>LE</w:t>
      </w:r>
      <w:r w:rsidR="007D083A" w:rsidRPr="00AF5633">
        <w:rPr>
          <w:b/>
          <w:sz w:val="24"/>
          <w:szCs w:val="24"/>
        </w:rPr>
        <w:t xml:space="preserve"> (Politik-Yasal, Ekonomik, Sosyo-Kültürel, Teknolojik, Ekolojik, Etik)  Analizi</w:t>
      </w:r>
    </w:p>
    <w:tbl>
      <w:tblPr>
        <w:tblW w:w="10371" w:type="dxa"/>
        <w:jc w:val="center"/>
        <w:tblBorders>
          <w:top w:val="single" w:sz="12" w:space="0" w:color="000000"/>
          <w:bottom w:val="single" w:sz="12" w:space="0" w:color="000000"/>
          <w:insideH w:val="single" w:sz="6" w:space="0" w:color="000000"/>
        </w:tblBorders>
        <w:tblLook w:val="01E0"/>
      </w:tblPr>
      <w:tblGrid>
        <w:gridCol w:w="7658"/>
        <w:gridCol w:w="609"/>
        <w:gridCol w:w="571"/>
        <w:gridCol w:w="511"/>
        <w:gridCol w:w="511"/>
        <w:gridCol w:w="511"/>
      </w:tblGrid>
      <w:tr w:rsidR="001428FF" w:rsidTr="00D3233C">
        <w:trPr>
          <w:jc w:val="center"/>
        </w:trPr>
        <w:tc>
          <w:tcPr>
            <w:tcW w:w="7658" w:type="dxa"/>
            <w:vMerge w:val="restart"/>
            <w:tcBorders>
              <w:top w:val="single" w:sz="18" w:space="0" w:color="000000"/>
              <w:left w:val="single" w:sz="4" w:space="0" w:color="000000"/>
              <w:bottom w:val="single" w:sz="12" w:space="0" w:color="000000"/>
              <w:right w:val="single" w:sz="4" w:space="0" w:color="000000"/>
            </w:tcBorders>
            <w:vAlign w:val="center"/>
          </w:tcPr>
          <w:p w:rsidR="003E59C2" w:rsidRPr="00896232" w:rsidRDefault="007D083A" w:rsidP="002558F8">
            <w:pPr>
              <w:jc w:val="center"/>
              <w:rPr>
                <w:b/>
                <w:bCs/>
                <w:color w:val="FF6600"/>
                <w:sz w:val="24"/>
                <w:szCs w:val="24"/>
              </w:rPr>
            </w:pPr>
            <w:r w:rsidRPr="00896232">
              <w:rPr>
                <w:bCs/>
                <w:color w:val="FF6600"/>
                <w:sz w:val="24"/>
                <w:szCs w:val="24"/>
              </w:rPr>
              <w:t>PEST Analizi</w:t>
            </w:r>
          </w:p>
          <w:p w:rsidR="003E59C2" w:rsidRPr="00896232" w:rsidRDefault="007D083A" w:rsidP="002558F8">
            <w:pPr>
              <w:jc w:val="center"/>
              <w:rPr>
                <w:b/>
                <w:bCs/>
                <w:color w:val="000080"/>
                <w:sz w:val="24"/>
                <w:szCs w:val="24"/>
              </w:rPr>
            </w:pPr>
            <w:r w:rsidRPr="00896232">
              <w:rPr>
                <w:bCs/>
                <w:color w:val="FF6600"/>
                <w:sz w:val="24"/>
                <w:szCs w:val="24"/>
              </w:rPr>
              <w:t>(Politik, Ekonomik, Sosyal Kültürel, Teknolojik, Ekolojik, Etik)</w:t>
            </w:r>
          </w:p>
        </w:tc>
        <w:tc>
          <w:tcPr>
            <w:tcW w:w="2713" w:type="dxa"/>
            <w:gridSpan w:val="5"/>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center"/>
              <w:rPr>
                <w:b/>
                <w:bCs/>
                <w:color w:val="FF6600"/>
                <w:sz w:val="24"/>
                <w:szCs w:val="24"/>
              </w:rPr>
            </w:pPr>
            <w:r w:rsidRPr="00896232">
              <w:rPr>
                <w:bCs/>
                <w:color w:val="FF6600"/>
                <w:sz w:val="24"/>
                <w:szCs w:val="24"/>
              </w:rPr>
              <w:t>Etki Değerlendirmesi</w:t>
            </w:r>
          </w:p>
        </w:tc>
      </w:tr>
      <w:tr w:rsidR="001428FF" w:rsidTr="00D3233C">
        <w:trPr>
          <w:trHeight w:val="1335"/>
          <w:jc w:val="center"/>
        </w:trPr>
        <w:tc>
          <w:tcPr>
            <w:tcW w:w="7658" w:type="dxa"/>
            <w:vMerge/>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rPr>
                <w:sz w:val="24"/>
                <w:szCs w:val="24"/>
              </w:rPr>
            </w:pPr>
          </w:p>
        </w:tc>
        <w:tc>
          <w:tcPr>
            <w:tcW w:w="609" w:type="dxa"/>
            <w:tcBorders>
              <w:top w:val="single" w:sz="18" w:space="0" w:color="000000"/>
              <w:left w:val="single" w:sz="4" w:space="0" w:color="000000"/>
              <w:bottom w:val="single" w:sz="6" w:space="0" w:color="000000"/>
              <w:right w:val="single" w:sz="4" w:space="0" w:color="000000"/>
            </w:tcBorders>
            <w:textDirection w:val="btLr"/>
            <w:vAlign w:val="center"/>
          </w:tcPr>
          <w:p w:rsidR="003E59C2" w:rsidRPr="00896232" w:rsidRDefault="007D083A" w:rsidP="002558F8">
            <w:pPr>
              <w:adjustRightInd w:val="0"/>
              <w:ind w:left="113" w:right="113"/>
              <w:jc w:val="center"/>
              <w:rPr>
                <w:b/>
                <w:bCs/>
                <w:sz w:val="24"/>
                <w:szCs w:val="24"/>
              </w:rPr>
            </w:pPr>
            <w:r w:rsidRPr="00896232">
              <w:rPr>
                <w:b/>
                <w:bCs/>
                <w:sz w:val="24"/>
                <w:szCs w:val="24"/>
              </w:rPr>
              <w:t>Etkisi Çok Olumsuz</w:t>
            </w:r>
          </w:p>
        </w:tc>
        <w:tc>
          <w:tcPr>
            <w:tcW w:w="571" w:type="dxa"/>
            <w:tcBorders>
              <w:top w:val="single" w:sz="18" w:space="0" w:color="000000"/>
              <w:left w:val="single" w:sz="4" w:space="0" w:color="000000"/>
              <w:bottom w:val="single" w:sz="6" w:space="0" w:color="000000"/>
              <w:right w:val="single" w:sz="4" w:space="0" w:color="000000"/>
            </w:tcBorders>
            <w:textDirection w:val="btLr"/>
            <w:vAlign w:val="center"/>
          </w:tcPr>
          <w:p w:rsidR="003E59C2" w:rsidRPr="00896232" w:rsidRDefault="007D083A" w:rsidP="002558F8">
            <w:pPr>
              <w:adjustRightInd w:val="0"/>
              <w:ind w:left="113" w:right="113"/>
              <w:jc w:val="center"/>
              <w:rPr>
                <w:b/>
                <w:bCs/>
                <w:sz w:val="24"/>
                <w:szCs w:val="24"/>
              </w:rPr>
            </w:pPr>
            <w:r w:rsidRPr="00896232">
              <w:rPr>
                <w:b/>
                <w:bCs/>
                <w:sz w:val="24"/>
                <w:szCs w:val="24"/>
              </w:rPr>
              <w:t>Etkisi Olumsuz</w:t>
            </w:r>
          </w:p>
        </w:tc>
        <w:tc>
          <w:tcPr>
            <w:tcW w:w="511" w:type="dxa"/>
            <w:tcBorders>
              <w:top w:val="single" w:sz="18" w:space="0" w:color="000000"/>
              <w:left w:val="single" w:sz="4" w:space="0" w:color="000000"/>
              <w:bottom w:val="single" w:sz="6" w:space="0" w:color="000000"/>
              <w:right w:val="single" w:sz="4" w:space="0" w:color="000000"/>
            </w:tcBorders>
            <w:textDirection w:val="btLr"/>
            <w:vAlign w:val="center"/>
          </w:tcPr>
          <w:p w:rsidR="003E59C2" w:rsidRPr="00896232" w:rsidRDefault="007D083A" w:rsidP="002558F8">
            <w:pPr>
              <w:adjustRightInd w:val="0"/>
              <w:ind w:left="113" w:right="113"/>
              <w:jc w:val="center"/>
              <w:rPr>
                <w:b/>
                <w:bCs/>
                <w:sz w:val="24"/>
                <w:szCs w:val="24"/>
              </w:rPr>
            </w:pPr>
            <w:r w:rsidRPr="00896232">
              <w:rPr>
                <w:b/>
                <w:bCs/>
                <w:sz w:val="24"/>
                <w:szCs w:val="24"/>
              </w:rPr>
              <w:t>Etkisiz</w:t>
            </w:r>
          </w:p>
        </w:tc>
        <w:tc>
          <w:tcPr>
            <w:tcW w:w="511" w:type="dxa"/>
            <w:tcBorders>
              <w:top w:val="single" w:sz="18" w:space="0" w:color="000000"/>
              <w:left w:val="single" w:sz="4" w:space="0" w:color="000000"/>
              <w:bottom w:val="single" w:sz="6" w:space="0" w:color="000000"/>
              <w:right w:val="single" w:sz="4" w:space="0" w:color="000000"/>
            </w:tcBorders>
            <w:textDirection w:val="btLr"/>
            <w:vAlign w:val="center"/>
          </w:tcPr>
          <w:p w:rsidR="003E59C2" w:rsidRPr="00896232" w:rsidRDefault="007D083A" w:rsidP="002558F8">
            <w:pPr>
              <w:adjustRightInd w:val="0"/>
              <w:ind w:left="113" w:right="113"/>
              <w:jc w:val="center"/>
              <w:rPr>
                <w:b/>
                <w:bCs/>
                <w:sz w:val="24"/>
                <w:szCs w:val="24"/>
              </w:rPr>
            </w:pPr>
            <w:r w:rsidRPr="00896232">
              <w:rPr>
                <w:b/>
                <w:bCs/>
                <w:sz w:val="24"/>
                <w:szCs w:val="24"/>
              </w:rPr>
              <w:t>Etkisi Olumlu</w:t>
            </w:r>
          </w:p>
        </w:tc>
        <w:tc>
          <w:tcPr>
            <w:tcW w:w="511" w:type="dxa"/>
            <w:tcBorders>
              <w:top w:val="single" w:sz="18" w:space="0" w:color="000000"/>
              <w:left w:val="single" w:sz="4" w:space="0" w:color="000000"/>
              <w:bottom w:val="single" w:sz="6" w:space="0" w:color="000000"/>
              <w:right w:val="single" w:sz="4" w:space="0" w:color="000000"/>
            </w:tcBorders>
            <w:textDirection w:val="btLr"/>
            <w:vAlign w:val="center"/>
          </w:tcPr>
          <w:p w:rsidR="003E59C2" w:rsidRPr="00896232" w:rsidRDefault="007D083A" w:rsidP="002558F8">
            <w:pPr>
              <w:adjustRightInd w:val="0"/>
              <w:ind w:left="113" w:right="113"/>
              <w:jc w:val="center"/>
              <w:rPr>
                <w:b/>
                <w:bCs/>
                <w:sz w:val="24"/>
                <w:szCs w:val="24"/>
              </w:rPr>
            </w:pPr>
            <w:r w:rsidRPr="00896232">
              <w:rPr>
                <w:b/>
                <w:bCs/>
                <w:sz w:val="24"/>
                <w:szCs w:val="24"/>
              </w:rPr>
              <w:t>Etkisi Çok Olumlu</w:t>
            </w:r>
          </w:p>
        </w:tc>
      </w:tr>
      <w:tr w:rsidR="001428FF" w:rsidTr="00D3233C">
        <w:trPr>
          <w:jc w:val="center"/>
        </w:trPr>
        <w:tc>
          <w:tcPr>
            <w:tcW w:w="7658"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Politik ve Yasal Etmenler</w:t>
            </w:r>
          </w:p>
        </w:tc>
        <w:tc>
          <w:tcPr>
            <w:tcW w:w="609"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c>
          <w:tcPr>
            <w:tcW w:w="57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0</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r>
      <w:tr w:rsidR="001428FF" w:rsidTr="00D3233C">
        <w:trPr>
          <w:jc w:val="center"/>
        </w:trPr>
        <w:tc>
          <w:tcPr>
            <w:tcW w:w="7658"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rPr>
                <w:sz w:val="24"/>
                <w:szCs w:val="24"/>
              </w:rPr>
            </w:pPr>
            <w:r w:rsidRPr="00896232">
              <w:rPr>
                <w:sz w:val="24"/>
                <w:szCs w:val="24"/>
              </w:rPr>
              <w:t>İlçe, il ve bakanlık stratejik planlarının incelenmesi</w:t>
            </w:r>
          </w:p>
        </w:tc>
        <w:tc>
          <w:tcPr>
            <w:tcW w:w="609"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rPr>
                <w:b/>
                <w:sz w:val="24"/>
                <w:szCs w:val="24"/>
              </w:rPr>
            </w:pPr>
            <w:r w:rsidRPr="00896232">
              <w:rPr>
                <w:sz w:val="24"/>
                <w:szCs w:val="24"/>
              </w:rPr>
              <w:t>Yasal yükümlülüklerin belirlenmesi, personelin yasal hak ve sorumlulukları</w:t>
            </w:r>
          </w:p>
        </w:tc>
        <w:tc>
          <w:tcPr>
            <w:tcW w:w="609"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rPr>
                <w:b/>
                <w:sz w:val="24"/>
                <w:szCs w:val="24"/>
              </w:rPr>
            </w:pPr>
            <w:r w:rsidRPr="00896232">
              <w:rPr>
                <w:sz w:val="24"/>
                <w:szCs w:val="24"/>
              </w:rPr>
              <w:t>Oluşturulması gereken kurul ve komisyonlar</w:t>
            </w:r>
          </w:p>
        </w:tc>
        <w:tc>
          <w:tcPr>
            <w:tcW w:w="609"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rPr>
                <w:sz w:val="24"/>
                <w:szCs w:val="24"/>
              </w:rPr>
            </w:pPr>
            <w:r w:rsidRPr="00896232">
              <w:rPr>
                <w:sz w:val="24"/>
                <w:szCs w:val="24"/>
              </w:rPr>
              <w:t>Okul çevresindeki politik durum</w:t>
            </w:r>
          </w:p>
        </w:tc>
        <w:tc>
          <w:tcPr>
            <w:tcW w:w="609"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Ekonomik Çevre Değişkenleri</w:t>
            </w:r>
          </w:p>
        </w:tc>
        <w:tc>
          <w:tcPr>
            <w:tcW w:w="609"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c>
          <w:tcPr>
            <w:tcW w:w="57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0</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r>
      <w:tr w:rsidR="001428FF" w:rsidTr="00D3233C">
        <w:trPr>
          <w:jc w:val="center"/>
        </w:trPr>
        <w:tc>
          <w:tcPr>
            <w:tcW w:w="7658"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rPr>
                <w:sz w:val="24"/>
                <w:szCs w:val="24"/>
              </w:rPr>
            </w:pPr>
            <w:r w:rsidRPr="00896232">
              <w:rPr>
                <w:sz w:val="24"/>
                <w:szCs w:val="24"/>
              </w:rPr>
              <w:t>Okulun bulunduğu çevrenin genel gelir durumu</w:t>
            </w:r>
          </w:p>
        </w:tc>
        <w:tc>
          <w:tcPr>
            <w:tcW w:w="609"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Pr>
                <w:b/>
                <w:sz w:val="24"/>
                <w:szCs w:val="24"/>
              </w:rPr>
              <w:t>X</w:t>
            </w: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rPr>
                <w:b/>
                <w:sz w:val="24"/>
                <w:szCs w:val="24"/>
              </w:rPr>
            </w:pPr>
            <w:r w:rsidRPr="00896232">
              <w:rPr>
                <w:sz w:val="24"/>
                <w:szCs w:val="24"/>
              </w:rPr>
              <w:t>Okulun gelirini artırıcı unsurlar</w:t>
            </w:r>
          </w:p>
        </w:tc>
        <w:tc>
          <w:tcPr>
            <w:tcW w:w="609"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Pr>
                <w:b/>
                <w:sz w:val="24"/>
                <w:szCs w:val="24"/>
              </w:rPr>
              <w:t>X</w:t>
            </w: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rPr>
                <w:b/>
                <w:sz w:val="24"/>
                <w:szCs w:val="24"/>
              </w:rPr>
            </w:pPr>
            <w:r w:rsidRPr="00896232">
              <w:rPr>
                <w:sz w:val="24"/>
                <w:szCs w:val="24"/>
              </w:rPr>
              <w:t>Okulun giderini artırıcı unsurlar</w:t>
            </w:r>
          </w:p>
        </w:tc>
        <w:tc>
          <w:tcPr>
            <w:tcW w:w="609"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rPr>
                <w:sz w:val="24"/>
                <w:szCs w:val="24"/>
              </w:rPr>
            </w:pPr>
            <w:r w:rsidRPr="00896232">
              <w:rPr>
                <w:sz w:val="24"/>
                <w:szCs w:val="24"/>
              </w:rPr>
              <w:t>Tasarruf sağlama imkanları</w:t>
            </w:r>
          </w:p>
        </w:tc>
        <w:tc>
          <w:tcPr>
            <w:tcW w:w="609"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Sosyal-Kültürel Çevre Değişkenleri</w:t>
            </w:r>
          </w:p>
        </w:tc>
        <w:tc>
          <w:tcPr>
            <w:tcW w:w="609"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c>
          <w:tcPr>
            <w:tcW w:w="57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0</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r>
      <w:tr w:rsidR="001428FF" w:rsidTr="00D3233C">
        <w:trPr>
          <w:jc w:val="center"/>
        </w:trPr>
        <w:tc>
          <w:tcPr>
            <w:tcW w:w="7658"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rPr>
                <w:sz w:val="24"/>
                <w:szCs w:val="24"/>
              </w:rPr>
            </w:pPr>
            <w:r w:rsidRPr="00896232">
              <w:rPr>
                <w:sz w:val="24"/>
                <w:szCs w:val="24"/>
              </w:rPr>
              <w:t>Aile ve öğrencilerin bilinçlenmesi</w:t>
            </w:r>
          </w:p>
        </w:tc>
        <w:tc>
          <w:tcPr>
            <w:tcW w:w="609"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rPr>
                <w:b/>
                <w:sz w:val="24"/>
                <w:szCs w:val="24"/>
              </w:rPr>
            </w:pPr>
            <w:r w:rsidRPr="00896232">
              <w:rPr>
                <w:sz w:val="24"/>
                <w:szCs w:val="24"/>
              </w:rPr>
              <w:t>Aile yapısındaki değişim</w:t>
            </w:r>
          </w:p>
        </w:tc>
        <w:tc>
          <w:tcPr>
            <w:tcW w:w="609"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Pr>
                <w:b/>
                <w:sz w:val="24"/>
                <w:szCs w:val="24"/>
              </w:rPr>
              <w:t>X</w:t>
            </w: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rPr>
                <w:sz w:val="24"/>
                <w:szCs w:val="24"/>
              </w:rPr>
            </w:pPr>
            <w:r w:rsidRPr="00896232">
              <w:rPr>
                <w:sz w:val="24"/>
                <w:szCs w:val="24"/>
              </w:rPr>
              <w:t>Hayat beklentilerindeki değişimler ( lüks yaşam arzusu )</w:t>
            </w:r>
          </w:p>
        </w:tc>
        <w:tc>
          <w:tcPr>
            <w:tcW w:w="609"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jc w:val="center"/>
              <w:rPr>
                <w:b/>
                <w:sz w:val="24"/>
                <w:szCs w:val="24"/>
              </w:rPr>
            </w:pPr>
            <w:r>
              <w:rPr>
                <w:b/>
                <w:sz w:val="24"/>
                <w:szCs w:val="24"/>
              </w:rPr>
              <w:t>X</w:t>
            </w: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rPr>
                <w:sz w:val="24"/>
                <w:szCs w:val="24"/>
              </w:rPr>
            </w:pPr>
            <w:r w:rsidRPr="00896232">
              <w:rPr>
                <w:sz w:val="24"/>
                <w:szCs w:val="24"/>
              </w:rPr>
              <w:t>Beslenme alışkanlıkları</w:t>
            </w:r>
          </w:p>
        </w:tc>
        <w:tc>
          <w:tcPr>
            <w:tcW w:w="609"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jc w:val="center"/>
              <w:rPr>
                <w:b/>
                <w:sz w:val="24"/>
                <w:szCs w:val="24"/>
              </w:rPr>
            </w:pPr>
            <w:r>
              <w:rPr>
                <w:b/>
                <w:sz w:val="24"/>
                <w:szCs w:val="24"/>
              </w:rPr>
              <w:t>X</w:t>
            </w: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rPr>
                <w:sz w:val="24"/>
                <w:szCs w:val="24"/>
              </w:rPr>
            </w:pPr>
            <w:r w:rsidRPr="00896232">
              <w:rPr>
                <w:sz w:val="24"/>
                <w:szCs w:val="24"/>
              </w:rPr>
              <w:t>Nüfusun yaşlara göre dağılımı</w:t>
            </w:r>
          </w:p>
        </w:tc>
        <w:tc>
          <w:tcPr>
            <w:tcW w:w="609"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Teknolojik Çevre Değişkenleri</w:t>
            </w:r>
          </w:p>
        </w:tc>
        <w:tc>
          <w:tcPr>
            <w:tcW w:w="609"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c>
          <w:tcPr>
            <w:tcW w:w="57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0</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1</w:t>
            </w:r>
          </w:p>
        </w:tc>
        <w:tc>
          <w:tcPr>
            <w:tcW w:w="511" w:type="dxa"/>
            <w:tcBorders>
              <w:top w:val="single" w:sz="18" w:space="0" w:color="000000"/>
              <w:left w:val="single" w:sz="4" w:space="0" w:color="000000"/>
              <w:bottom w:val="single" w:sz="18" w:space="0" w:color="000000"/>
              <w:right w:val="single" w:sz="4" w:space="0" w:color="000000"/>
            </w:tcBorders>
          </w:tcPr>
          <w:p w:rsidR="003E59C2" w:rsidRPr="00896232" w:rsidRDefault="007D083A" w:rsidP="002558F8">
            <w:pPr>
              <w:jc w:val="both"/>
              <w:rPr>
                <w:b/>
                <w:color w:val="000080"/>
                <w:sz w:val="24"/>
                <w:szCs w:val="24"/>
              </w:rPr>
            </w:pPr>
            <w:r w:rsidRPr="00896232">
              <w:rPr>
                <w:b/>
                <w:color w:val="000080"/>
                <w:sz w:val="24"/>
                <w:szCs w:val="24"/>
              </w:rPr>
              <w:t>2</w:t>
            </w:r>
          </w:p>
        </w:tc>
      </w:tr>
      <w:tr w:rsidR="001428FF" w:rsidTr="00D3233C">
        <w:trPr>
          <w:jc w:val="center"/>
        </w:trPr>
        <w:tc>
          <w:tcPr>
            <w:tcW w:w="7658"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rPr>
                <w:sz w:val="24"/>
                <w:szCs w:val="24"/>
              </w:rPr>
            </w:pPr>
            <w:r w:rsidRPr="00896232">
              <w:rPr>
                <w:sz w:val="24"/>
                <w:szCs w:val="24"/>
              </w:rPr>
              <w:t>Bilinçsiz internet kullanımı</w:t>
            </w:r>
          </w:p>
        </w:tc>
        <w:tc>
          <w:tcPr>
            <w:tcW w:w="609"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Pr>
                <w:b/>
                <w:sz w:val="24"/>
                <w:szCs w:val="24"/>
              </w:rPr>
              <w:t>X</w:t>
            </w: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18"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r>
      <w:tr w:rsidR="001428FF" w:rsidTr="00D3233C">
        <w:trPr>
          <w:jc w:val="center"/>
        </w:trPr>
        <w:tc>
          <w:tcPr>
            <w:tcW w:w="7658"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rPr>
                <w:sz w:val="24"/>
                <w:szCs w:val="24"/>
              </w:rPr>
            </w:pPr>
            <w:r w:rsidRPr="00896232">
              <w:rPr>
                <w:sz w:val="24"/>
                <w:szCs w:val="24"/>
              </w:rPr>
              <w:t>Çalışan ve öğrencilerin teknoloji kullanım kapasiteleri</w:t>
            </w:r>
          </w:p>
        </w:tc>
        <w:tc>
          <w:tcPr>
            <w:tcW w:w="609"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6"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rPr>
                <w:sz w:val="24"/>
                <w:szCs w:val="24"/>
              </w:rPr>
            </w:pPr>
            <w:r w:rsidRPr="00896232">
              <w:rPr>
                <w:sz w:val="24"/>
                <w:szCs w:val="24"/>
              </w:rPr>
              <w:t>Teknoloji alanındaki gelişmeler</w:t>
            </w:r>
          </w:p>
        </w:tc>
        <w:tc>
          <w:tcPr>
            <w:tcW w:w="609"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rPr>
                <w:sz w:val="24"/>
                <w:szCs w:val="24"/>
              </w:rPr>
            </w:pPr>
            <w:r w:rsidRPr="00896232">
              <w:rPr>
                <w:sz w:val="24"/>
                <w:szCs w:val="24"/>
              </w:rPr>
              <w:t>Teknolojinin eğitimde kullanımı</w:t>
            </w:r>
          </w:p>
        </w:tc>
        <w:tc>
          <w:tcPr>
            <w:tcW w:w="609"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6" w:space="0" w:color="000000"/>
              <w:left w:val="single" w:sz="4" w:space="0" w:color="000000"/>
              <w:bottom w:val="single" w:sz="4"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r w:rsidR="001428FF" w:rsidTr="00D3233C">
        <w:trPr>
          <w:jc w:val="center"/>
        </w:trPr>
        <w:tc>
          <w:tcPr>
            <w:tcW w:w="7658"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rPr>
                <w:i/>
                <w:iCs/>
                <w:sz w:val="24"/>
                <w:szCs w:val="24"/>
              </w:rPr>
            </w:pPr>
            <w:r w:rsidRPr="00896232">
              <w:rPr>
                <w:sz w:val="24"/>
                <w:szCs w:val="24"/>
              </w:rPr>
              <w:t>Okulun sahip olduğu teknolojik altyapı</w:t>
            </w:r>
          </w:p>
        </w:tc>
        <w:tc>
          <w:tcPr>
            <w:tcW w:w="609"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7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3E59C2" w:rsidP="002558F8">
            <w:pPr>
              <w:jc w:val="center"/>
              <w:rPr>
                <w:b/>
                <w:sz w:val="24"/>
                <w:szCs w:val="24"/>
              </w:rPr>
            </w:pPr>
          </w:p>
        </w:tc>
        <w:tc>
          <w:tcPr>
            <w:tcW w:w="511" w:type="dxa"/>
            <w:tcBorders>
              <w:top w:val="single" w:sz="4" w:space="0" w:color="000000"/>
              <w:left w:val="single" w:sz="4" w:space="0" w:color="000000"/>
              <w:bottom w:val="single" w:sz="12" w:space="0" w:color="000000"/>
              <w:right w:val="single" w:sz="4" w:space="0" w:color="000000"/>
            </w:tcBorders>
            <w:vAlign w:val="center"/>
          </w:tcPr>
          <w:p w:rsidR="003E59C2" w:rsidRPr="00896232" w:rsidRDefault="007D083A" w:rsidP="002558F8">
            <w:pPr>
              <w:jc w:val="center"/>
              <w:rPr>
                <w:b/>
                <w:sz w:val="24"/>
                <w:szCs w:val="24"/>
              </w:rPr>
            </w:pPr>
            <w:r w:rsidRPr="00896232">
              <w:rPr>
                <w:b/>
                <w:sz w:val="24"/>
                <w:szCs w:val="24"/>
              </w:rPr>
              <w:t>X</w:t>
            </w:r>
          </w:p>
        </w:tc>
      </w:tr>
    </w:tbl>
    <w:p w:rsidR="000C092A" w:rsidRDefault="000C092A" w:rsidP="006F17B2">
      <w:pPr>
        <w:spacing w:line="360" w:lineRule="auto"/>
        <w:ind w:left="-284" w:right="-400" w:firstLine="284"/>
        <w:jc w:val="both"/>
        <w:sectPr w:rsidR="000C092A" w:rsidSect="006F17B2">
          <w:pgSz w:w="11907" w:h="16839" w:code="9"/>
          <w:pgMar w:top="1320" w:right="400" w:bottom="1280" w:left="460" w:header="0" w:footer="1017" w:gutter="0"/>
          <w:cols w:space="708"/>
          <w:docGrid w:linePitch="299"/>
        </w:sectPr>
      </w:pPr>
    </w:p>
    <w:p w:rsidR="000C092A" w:rsidRPr="00072793" w:rsidRDefault="00072793" w:rsidP="00B97A9B">
      <w:pPr>
        <w:pStyle w:val="Heading40"/>
        <w:tabs>
          <w:tab w:val="left" w:pos="1713"/>
        </w:tabs>
        <w:spacing w:before="0"/>
        <w:ind w:firstLine="0"/>
        <w:rPr>
          <w:rFonts w:ascii="Times New Roman" w:hAnsi="Times New Roman" w:cs="Times New Roman"/>
        </w:rPr>
      </w:pPr>
      <w:r w:rsidRPr="00072793">
        <w:rPr>
          <w:rFonts w:ascii="Times New Roman" w:hAnsi="Times New Roman" w:cs="Times New Roman"/>
        </w:rPr>
        <w:lastRenderedPageBreak/>
        <w:t>2.9.</w:t>
      </w:r>
      <w:r w:rsidR="00DB577E" w:rsidRPr="00072793">
        <w:rPr>
          <w:rFonts w:ascii="Times New Roman" w:hAnsi="Times New Roman" w:cs="Times New Roman"/>
        </w:rPr>
        <w:t>GüçlüveZayıfYönler</w:t>
      </w:r>
      <w:r w:rsidR="00B97A9B" w:rsidRPr="00072793">
        <w:rPr>
          <w:rFonts w:ascii="Times New Roman" w:hAnsi="Times New Roman" w:cs="Times New Roman"/>
        </w:rPr>
        <w:t xml:space="preserve"> ile Fırsatlar</w:t>
      </w:r>
      <w:r w:rsidR="00FB67B3" w:rsidRPr="00072793">
        <w:rPr>
          <w:rFonts w:ascii="Times New Roman" w:hAnsi="Times New Roman" w:cs="Times New Roman"/>
        </w:rPr>
        <w:t xml:space="preserve"> ve Tehditler</w:t>
      </w:r>
      <w:r w:rsidR="00E0737A" w:rsidRPr="00072793">
        <w:rPr>
          <w:rFonts w:ascii="Times New Roman" w:hAnsi="Times New Roman" w:cs="Times New Roman"/>
        </w:rPr>
        <w:t>(GZFT)</w:t>
      </w:r>
    </w:p>
    <w:p w:rsidR="001F4486" w:rsidRPr="00072793" w:rsidRDefault="007D083A" w:rsidP="001F4486">
      <w:pPr>
        <w:ind w:firstLine="708"/>
        <w:jc w:val="both"/>
        <w:rPr>
          <w:rFonts w:ascii="Times New Roman" w:hAnsi="Times New Roman" w:cs="Times New Roman"/>
          <w:sz w:val="24"/>
          <w:szCs w:val="24"/>
        </w:rPr>
      </w:pPr>
      <w:r w:rsidRPr="00072793">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B67B3" w:rsidRPr="00072793" w:rsidRDefault="007D083A" w:rsidP="00FB67B3">
      <w:pPr>
        <w:ind w:firstLine="708"/>
        <w:jc w:val="both"/>
        <w:rPr>
          <w:rFonts w:ascii="Times New Roman" w:hAnsi="Times New Roman" w:cs="Times New Roman"/>
          <w:sz w:val="24"/>
          <w:szCs w:val="24"/>
        </w:rPr>
      </w:pPr>
      <w:r w:rsidRPr="00072793">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yapılmıştır. </w:t>
      </w:r>
    </w:p>
    <w:p w:rsidR="001F4486" w:rsidRPr="00072793" w:rsidRDefault="007D083A" w:rsidP="00FB67B3">
      <w:pPr>
        <w:ind w:firstLine="708"/>
        <w:jc w:val="both"/>
        <w:rPr>
          <w:rFonts w:ascii="Times New Roman" w:hAnsi="Times New Roman" w:cs="Times New Roman"/>
          <w:b/>
          <w:sz w:val="24"/>
          <w:szCs w:val="24"/>
        </w:rPr>
      </w:pPr>
      <w:r w:rsidRPr="00072793">
        <w:rPr>
          <w:rFonts w:ascii="Times New Roman" w:hAnsi="Times New Roman" w:cs="Times New Roman"/>
          <w:b/>
          <w:sz w:val="32"/>
          <w:szCs w:val="32"/>
          <w:u w:val="single"/>
        </w:rPr>
        <w:t>İçsel Faktörler</w:t>
      </w:r>
    </w:p>
    <w:p w:rsidR="001F4486" w:rsidRPr="00072793" w:rsidRDefault="007D083A" w:rsidP="001F4486">
      <w:pPr>
        <w:shd w:val="clear" w:color="auto" w:fill="FFFFFF"/>
        <w:adjustRightInd w:val="0"/>
        <w:spacing w:line="360" w:lineRule="auto"/>
        <w:rPr>
          <w:rFonts w:ascii="Times New Roman" w:hAnsi="Times New Roman" w:cs="Times New Roman"/>
          <w:b/>
          <w:sz w:val="28"/>
          <w:szCs w:val="28"/>
        </w:rPr>
      </w:pPr>
      <w:r w:rsidRPr="00072793">
        <w:rPr>
          <w:rFonts w:ascii="Times New Roman" w:hAnsi="Times New Roman" w:cs="Times New Roman"/>
          <w:b/>
          <w:sz w:val="28"/>
          <w:szCs w:val="28"/>
        </w:rPr>
        <w:t xml:space="preserve"> Güçlü Yönler</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7229"/>
      </w:tblGrid>
      <w:tr w:rsidR="001428FF" w:rsidTr="002558F8">
        <w:trPr>
          <w:trHeight w:val="680"/>
        </w:trPr>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rPr>
                <w:rFonts w:ascii="Times New Roman" w:hAnsi="Times New Roman" w:cs="Times New Roman"/>
                <w:sz w:val="24"/>
                <w:szCs w:val="24"/>
              </w:rPr>
            </w:pPr>
            <w:r w:rsidRPr="00072793">
              <w:rPr>
                <w:rFonts w:ascii="Times New Roman" w:hAnsi="Times New Roman" w:cs="Times New Roman"/>
                <w:sz w:val="24"/>
                <w:szCs w:val="24"/>
              </w:rPr>
              <w:t>Öğrenciler</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rPr>
                <w:rFonts w:ascii="Times New Roman" w:hAnsi="Times New Roman" w:cs="Times New Roman"/>
                <w:sz w:val="24"/>
                <w:szCs w:val="24"/>
              </w:rPr>
            </w:pPr>
            <w:r w:rsidRPr="00072793">
              <w:rPr>
                <w:rFonts w:ascii="Times New Roman" w:hAnsi="Times New Roman" w:cs="Times New Roman"/>
                <w:sz w:val="24"/>
                <w:szCs w:val="24"/>
              </w:rPr>
              <w:t>-Öğrenmeye açık ve istekli oluşları.</w:t>
            </w:r>
          </w:p>
          <w:p w:rsidR="001F4486" w:rsidRPr="00072793" w:rsidRDefault="007D083A" w:rsidP="002558F8">
            <w:pPr>
              <w:adjustRightInd w:val="0"/>
              <w:rPr>
                <w:rFonts w:ascii="Times New Roman" w:hAnsi="Times New Roman" w:cs="Times New Roman"/>
                <w:sz w:val="24"/>
                <w:szCs w:val="24"/>
              </w:rPr>
            </w:pPr>
            <w:r w:rsidRPr="00072793">
              <w:rPr>
                <w:rFonts w:ascii="Times New Roman" w:hAnsi="Times New Roman" w:cs="Times New Roman"/>
                <w:sz w:val="24"/>
                <w:szCs w:val="24"/>
              </w:rPr>
              <w:t xml:space="preserve">-Devamsız öğrencimizin olmaması. </w:t>
            </w:r>
          </w:p>
        </w:tc>
      </w:tr>
      <w:tr w:rsidR="001428FF" w:rsidTr="002558F8">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spacing w:line="240" w:lineRule="atLeast"/>
              <w:rPr>
                <w:rFonts w:ascii="Times New Roman" w:hAnsi="Times New Roman" w:cs="Times New Roman"/>
                <w:sz w:val="24"/>
                <w:szCs w:val="24"/>
              </w:rPr>
            </w:pPr>
            <w:r w:rsidRPr="00072793">
              <w:rPr>
                <w:rFonts w:ascii="Times New Roman" w:hAnsi="Times New Roman" w:cs="Times New Roman"/>
                <w:sz w:val="24"/>
                <w:szCs w:val="24"/>
              </w:rPr>
              <w:t>Çalışanlar</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-Kendini geliştiren, öğrenmeye açık ve teknolojiyi iyi kullanan öğretmen kadrosunun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-Liderlik davranışlarını sergileyebilen öğretmen ve çalışanların olması.</w:t>
            </w:r>
          </w:p>
        </w:tc>
      </w:tr>
      <w:tr w:rsidR="001428FF" w:rsidTr="002558F8">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spacing w:line="240" w:lineRule="atLeast"/>
              <w:rPr>
                <w:rFonts w:ascii="Times New Roman" w:hAnsi="Times New Roman" w:cs="Times New Roman"/>
                <w:sz w:val="24"/>
                <w:szCs w:val="24"/>
              </w:rPr>
            </w:pPr>
            <w:r w:rsidRPr="00072793">
              <w:rPr>
                <w:rFonts w:ascii="Times New Roman" w:hAnsi="Times New Roman" w:cs="Times New Roman"/>
                <w:sz w:val="24"/>
                <w:szCs w:val="24"/>
              </w:rPr>
              <w:t>Veliler</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-Velilerin sosyo-ekonomik düzeylerinin iyi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-Velilerin eğitim seviyelerinin yüksek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-Okul Aile Birliğinin işbirliğine açık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-Okulda yapılan veli etkinliklerine katılımın yüksek olması.</w:t>
            </w:r>
          </w:p>
        </w:tc>
      </w:tr>
      <w:tr w:rsidR="001428FF" w:rsidTr="002558F8">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spacing w:line="240" w:lineRule="atLeast"/>
              <w:rPr>
                <w:rFonts w:ascii="Times New Roman" w:hAnsi="Times New Roman" w:cs="Times New Roman"/>
                <w:sz w:val="24"/>
                <w:szCs w:val="24"/>
              </w:rPr>
            </w:pPr>
            <w:r w:rsidRPr="00072793">
              <w:rPr>
                <w:rFonts w:ascii="Times New Roman" w:hAnsi="Times New Roman" w:cs="Times New Roman"/>
                <w:sz w:val="24"/>
                <w:szCs w:val="24"/>
              </w:rPr>
              <w:t>Bina ve Yerleşke</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-Okulumuzun konum olarak güzel bir yerde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-Binamızın fiziki olarak erişiminin iyi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-Bahçemizin geniş ve kullanışlı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-Çevrede risk oluşturacak herhangi bir işletmenin olmaması.</w:t>
            </w:r>
          </w:p>
        </w:tc>
      </w:tr>
      <w:tr w:rsidR="001428FF" w:rsidTr="002558F8">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spacing w:line="240" w:lineRule="atLeast"/>
              <w:rPr>
                <w:rFonts w:ascii="Times New Roman" w:hAnsi="Times New Roman" w:cs="Times New Roman"/>
                <w:sz w:val="24"/>
                <w:szCs w:val="24"/>
              </w:rPr>
            </w:pPr>
            <w:r w:rsidRPr="00072793">
              <w:rPr>
                <w:rFonts w:ascii="Times New Roman" w:hAnsi="Times New Roman" w:cs="Times New Roman"/>
                <w:sz w:val="24"/>
                <w:szCs w:val="24"/>
              </w:rPr>
              <w:t>Donanım</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-Donanım olarak eksiğimizin bulunmaması.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-Her sınıfta akıllı tahta, bilgisayar ve ses sisteminin bulunması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-Her sınıfta internet bağlantısının bulunması.</w:t>
            </w:r>
          </w:p>
          <w:p w:rsidR="001F4486" w:rsidRPr="00072793" w:rsidRDefault="007D083A" w:rsidP="002558F8">
            <w:pPr>
              <w:pStyle w:val="Default"/>
              <w:rPr>
                <w:rFonts w:ascii="Times New Roman" w:hAnsi="Times New Roman" w:cs="Times New Roman"/>
              </w:rPr>
            </w:pPr>
            <w:r w:rsidRPr="00072793">
              <w:rPr>
                <w:rFonts w:ascii="Times New Roman" w:hAnsi="Times New Roman" w:cs="Times New Roman"/>
              </w:rPr>
              <w:t>-Bilgi ve iletişim teknolojilerinin(akıllı tahta) eğitim ve öğretim süreçlerinde etkin bir şekilde kullanılması.</w:t>
            </w:r>
          </w:p>
          <w:p w:rsidR="001F4486" w:rsidRPr="00072793" w:rsidRDefault="007D083A" w:rsidP="002558F8">
            <w:pPr>
              <w:pStyle w:val="Default"/>
              <w:rPr>
                <w:rFonts w:ascii="Times New Roman" w:hAnsi="Times New Roman" w:cs="Times New Roman"/>
              </w:rPr>
            </w:pPr>
            <w:r w:rsidRPr="00072793">
              <w:rPr>
                <w:rFonts w:ascii="Times New Roman" w:hAnsi="Times New Roman" w:cs="Times New Roman"/>
              </w:rPr>
              <w:t>-Kütüphane ve Fen Laboratuarın bulunması ve  etkin olarak kullanılması.</w:t>
            </w:r>
          </w:p>
        </w:tc>
      </w:tr>
      <w:tr w:rsidR="001428FF" w:rsidTr="002558F8">
        <w:trPr>
          <w:trHeight w:val="680"/>
        </w:trPr>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spacing w:line="360" w:lineRule="auto"/>
              <w:rPr>
                <w:rFonts w:ascii="Times New Roman" w:hAnsi="Times New Roman" w:cs="Times New Roman"/>
                <w:sz w:val="24"/>
                <w:szCs w:val="24"/>
              </w:rPr>
            </w:pPr>
            <w:r w:rsidRPr="00072793">
              <w:rPr>
                <w:rFonts w:ascii="Times New Roman" w:hAnsi="Times New Roman" w:cs="Times New Roman"/>
                <w:sz w:val="24"/>
                <w:szCs w:val="24"/>
              </w:rPr>
              <w:t>Bütçe</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rPr>
                <w:rFonts w:ascii="Times New Roman" w:hAnsi="Times New Roman" w:cs="Times New Roman"/>
                <w:sz w:val="24"/>
                <w:szCs w:val="24"/>
              </w:rPr>
            </w:pPr>
            <w:r w:rsidRPr="00072793">
              <w:rPr>
                <w:rFonts w:ascii="Times New Roman" w:hAnsi="Times New Roman" w:cs="Times New Roman"/>
                <w:sz w:val="24"/>
                <w:szCs w:val="24"/>
              </w:rPr>
              <w:t xml:space="preserve">-Bütçe konusunda velilerimizin katkısının yeterli olması. </w:t>
            </w:r>
          </w:p>
          <w:p w:rsidR="001F4486" w:rsidRPr="00072793" w:rsidRDefault="007D083A" w:rsidP="002558F8">
            <w:pPr>
              <w:adjustRightInd w:val="0"/>
              <w:rPr>
                <w:rFonts w:ascii="Times New Roman" w:hAnsi="Times New Roman" w:cs="Times New Roman"/>
                <w:sz w:val="24"/>
                <w:szCs w:val="24"/>
              </w:rPr>
            </w:pPr>
            <w:r w:rsidRPr="00072793">
              <w:rPr>
                <w:rFonts w:ascii="Times New Roman" w:hAnsi="Times New Roman" w:cs="Times New Roman"/>
                <w:sz w:val="24"/>
                <w:szCs w:val="24"/>
              </w:rPr>
              <w:t>-Okul Aile Birliği’nin çalışmalarıyla okulu desteklemesi</w:t>
            </w:r>
          </w:p>
        </w:tc>
      </w:tr>
      <w:tr w:rsidR="001428FF" w:rsidTr="002558F8">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rPr>
                <w:rFonts w:ascii="Times New Roman" w:hAnsi="Times New Roman" w:cs="Times New Roman"/>
                <w:sz w:val="24"/>
                <w:szCs w:val="24"/>
              </w:rPr>
            </w:pPr>
            <w:r w:rsidRPr="00072793">
              <w:rPr>
                <w:rFonts w:ascii="Times New Roman" w:hAnsi="Times New Roman" w:cs="Times New Roman"/>
                <w:sz w:val="24"/>
                <w:szCs w:val="24"/>
              </w:rPr>
              <w:t>Yönetim Süreçleri</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-Kurum kültürünün oluşturulmuş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-Okul kararları alınırken paydaşların görüş ve önerilerinin dikkate alınması.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-Liderlik davranışlarını sergileyebilen yöneticilerin olması.</w:t>
            </w:r>
          </w:p>
        </w:tc>
      </w:tr>
      <w:tr w:rsidR="001428FF" w:rsidTr="002558F8">
        <w:tc>
          <w:tcPr>
            <w:tcW w:w="3369" w:type="dxa"/>
            <w:tcBorders>
              <w:top w:val="double" w:sz="4" w:space="0" w:color="365F91"/>
              <w:left w:val="double" w:sz="4" w:space="0" w:color="365F91"/>
              <w:bottom w:val="double" w:sz="4" w:space="0" w:color="365F91"/>
            </w:tcBorders>
            <w:vAlign w:val="center"/>
          </w:tcPr>
          <w:p w:rsidR="001F4486" w:rsidRPr="00072793" w:rsidRDefault="007D083A" w:rsidP="002558F8">
            <w:pPr>
              <w:rPr>
                <w:rFonts w:ascii="Times New Roman" w:hAnsi="Times New Roman" w:cs="Times New Roman"/>
                <w:sz w:val="24"/>
                <w:szCs w:val="24"/>
              </w:rPr>
            </w:pPr>
            <w:r w:rsidRPr="00072793">
              <w:rPr>
                <w:rFonts w:ascii="Times New Roman" w:hAnsi="Times New Roman" w:cs="Times New Roman"/>
                <w:sz w:val="24"/>
                <w:szCs w:val="24"/>
              </w:rPr>
              <w:t>İletişim Süreçleri</w:t>
            </w:r>
          </w:p>
        </w:tc>
        <w:tc>
          <w:tcPr>
            <w:tcW w:w="7229" w:type="dxa"/>
            <w:tcBorders>
              <w:top w:val="double" w:sz="4" w:space="0" w:color="365F91"/>
              <w:bottom w:val="double" w:sz="4" w:space="0" w:color="365F91"/>
              <w:right w:val="double" w:sz="4" w:space="0" w:color="365F91"/>
            </w:tcBorders>
            <w:vAlign w:val="center"/>
          </w:tcPr>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-Kurum içi iletişim kanallarının açık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-Çalışanların uyum içerisinde olması.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-Eğitim politikalarının belirlenmesinde paydaşların görüş ve önerilerinin dikkate alınması.</w:t>
            </w:r>
          </w:p>
          <w:p w:rsidR="001F4486" w:rsidRPr="00072793" w:rsidRDefault="007D083A" w:rsidP="002558F8">
            <w:pPr>
              <w:adjustRightInd w:val="0"/>
              <w:spacing w:line="240" w:lineRule="atLeast"/>
              <w:rPr>
                <w:rFonts w:ascii="Times New Roman" w:hAnsi="Times New Roman" w:cs="Times New Roman"/>
                <w:sz w:val="24"/>
                <w:szCs w:val="24"/>
              </w:rPr>
            </w:pPr>
            <w:r w:rsidRPr="00072793">
              <w:rPr>
                <w:rFonts w:ascii="Times New Roman" w:hAnsi="Times New Roman" w:cs="Times New Roman"/>
                <w:sz w:val="24"/>
                <w:szCs w:val="24"/>
              </w:rPr>
              <w:t>-Yönetim ve öğretmenlerin her konuda tam bir uyum içinde çalışması ve sürekli birbirlerine yardımcı olması</w:t>
            </w:r>
          </w:p>
        </w:tc>
      </w:tr>
    </w:tbl>
    <w:p w:rsidR="000C092A" w:rsidRDefault="000C092A">
      <w:pPr>
        <w:spacing w:line="360" w:lineRule="auto"/>
        <w:jc w:val="both"/>
        <w:sectPr w:rsidR="000C092A">
          <w:pgSz w:w="11910" w:h="16840"/>
          <w:pgMar w:top="1320" w:right="400" w:bottom="1280" w:left="460" w:header="0" w:footer="1017" w:gutter="0"/>
          <w:cols w:space="708"/>
        </w:sectPr>
      </w:pPr>
    </w:p>
    <w:p w:rsidR="001F4486" w:rsidRPr="007C67BA" w:rsidRDefault="007C67BA" w:rsidP="001F4486">
      <w:pPr>
        <w:adjustRightInd w:val="0"/>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Zayıf </w:t>
      </w:r>
      <w:r w:rsidR="007D083A" w:rsidRPr="007C67BA">
        <w:rPr>
          <w:rFonts w:ascii="Times New Roman" w:hAnsi="Times New Roman" w:cs="Times New Roman"/>
          <w:b/>
          <w:sz w:val="32"/>
          <w:szCs w:val="32"/>
        </w:rPr>
        <w:t>Yönler</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7229"/>
      </w:tblGrid>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Öğrenciler</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-Öğrencilerin farklı bölgelerden gelmiş olmaları.</w:t>
            </w:r>
          </w:p>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-Öğrencilerin ben merkezci oluşları.</w:t>
            </w:r>
          </w:p>
          <w:p w:rsidR="001F4486" w:rsidRPr="007C67BA" w:rsidRDefault="001F4486" w:rsidP="002558F8">
            <w:pPr>
              <w:adjustRightInd w:val="0"/>
              <w:spacing w:line="240" w:lineRule="atLeast"/>
              <w:rPr>
                <w:rFonts w:ascii="Times New Roman" w:hAnsi="Times New Roman" w:cs="Times New Roman"/>
                <w:sz w:val="24"/>
                <w:szCs w:val="24"/>
              </w:rPr>
            </w:pP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Çalışanlar</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Kadrolu personel yetersizliği.</w:t>
            </w: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Veliler</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Çalışan anne babaların çokluğu.</w:t>
            </w:r>
          </w:p>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Anne ve babaların aşırı korumacılık anlayışı.</w:t>
            </w: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Bina ve Yerleşke</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Sınıflarımızın belli bir bölümünün fiziki olarak yetersizliği.</w:t>
            </w:r>
          </w:p>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Spor salonumuzun olmayışı.</w:t>
            </w: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Donanım</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Fiziki olarak yetersizliğin donanım açısından belirleyici olması.</w:t>
            </w: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Bütçe</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Velilerin olumsuz bakış açıları.</w:t>
            </w: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spacing w:line="240" w:lineRule="atLeast"/>
              <w:rPr>
                <w:rFonts w:ascii="Times New Roman" w:hAnsi="Times New Roman" w:cs="Times New Roman"/>
                <w:sz w:val="24"/>
                <w:szCs w:val="24"/>
              </w:rPr>
            </w:pPr>
            <w:r w:rsidRPr="007C67BA">
              <w:rPr>
                <w:rFonts w:ascii="Times New Roman" w:hAnsi="Times New Roman" w:cs="Times New Roman"/>
                <w:sz w:val="24"/>
                <w:szCs w:val="24"/>
              </w:rPr>
              <w:t>Yönetim Süreçleri</w:t>
            </w:r>
          </w:p>
        </w:tc>
        <w:tc>
          <w:tcPr>
            <w:tcW w:w="7229" w:type="dxa"/>
            <w:tcBorders>
              <w:top w:val="double" w:sz="4" w:space="0" w:color="365F91"/>
              <w:left w:val="double" w:sz="4" w:space="0" w:color="365F91"/>
              <w:bottom w:val="double" w:sz="4" w:space="0" w:color="365F91"/>
              <w:right w:val="double" w:sz="4" w:space="0" w:color="365F91"/>
            </w:tcBorders>
            <w:vAlign w:val="center"/>
          </w:tcPr>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-Bazı velilerin ilgisizliği.</w:t>
            </w:r>
          </w:p>
          <w:p w:rsidR="001F4486" w:rsidRPr="007C67BA" w:rsidRDefault="007D083A" w:rsidP="002558F8">
            <w:pPr>
              <w:adjustRightInd w:val="0"/>
              <w:spacing w:line="240" w:lineRule="atLeast"/>
              <w:rPr>
                <w:rFonts w:ascii="Times New Roman" w:hAnsi="Times New Roman" w:cs="Times New Roman"/>
                <w:sz w:val="24"/>
                <w:szCs w:val="24"/>
              </w:rPr>
            </w:pPr>
            <w:r w:rsidRPr="007C67BA">
              <w:rPr>
                <w:rFonts w:ascii="Times New Roman" w:hAnsi="Times New Roman" w:cs="Times New Roman"/>
                <w:sz w:val="24"/>
                <w:szCs w:val="24"/>
              </w:rPr>
              <w:t>-Hizmet içi eğitim faaliyetlerine yeterli ilginin olmayışı.</w:t>
            </w:r>
          </w:p>
        </w:tc>
      </w:tr>
    </w:tbl>
    <w:p w:rsidR="00194944" w:rsidRPr="007C67BA" w:rsidRDefault="007D083A" w:rsidP="00194944">
      <w:pPr>
        <w:adjustRightInd w:val="0"/>
        <w:spacing w:line="360" w:lineRule="auto"/>
        <w:rPr>
          <w:rFonts w:ascii="Times New Roman" w:hAnsi="Times New Roman" w:cs="Times New Roman"/>
          <w:b/>
          <w:sz w:val="32"/>
          <w:szCs w:val="32"/>
        </w:rPr>
      </w:pPr>
      <w:r w:rsidRPr="007C67BA">
        <w:rPr>
          <w:rFonts w:ascii="Times New Roman" w:hAnsi="Times New Roman" w:cs="Times New Roman"/>
          <w:b/>
          <w:sz w:val="32"/>
          <w:szCs w:val="32"/>
        </w:rPr>
        <w:t xml:space="preserve"> Fırsatlar</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7229"/>
      </w:tblGrid>
      <w:tr w:rsidR="001428FF" w:rsidTr="002558F8">
        <w:tc>
          <w:tcPr>
            <w:tcW w:w="336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spacing w:line="240" w:lineRule="atLeast"/>
              <w:rPr>
                <w:sz w:val="24"/>
                <w:szCs w:val="24"/>
              </w:rPr>
            </w:pPr>
            <w:r w:rsidRPr="005948A8">
              <w:rPr>
                <w:sz w:val="24"/>
                <w:szCs w:val="24"/>
              </w:rPr>
              <w:t>Politik</w:t>
            </w:r>
          </w:p>
        </w:tc>
        <w:tc>
          <w:tcPr>
            <w:tcW w:w="722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pStyle w:val="Default"/>
              <w:rPr>
                <w:rFonts w:ascii="Calibri" w:hAnsi="Calibri"/>
              </w:rPr>
            </w:pPr>
            <w:r w:rsidRPr="005948A8">
              <w:rPr>
                <w:rFonts w:ascii="Calibri" w:hAnsi="Calibri"/>
              </w:rPr>
              <w:t>-Bakanlığımızın Vizyon 2023 belgesinde yer alan unsurların müdürlüğümüzde/kurumumuzda pozitif beklentiler oluşturması</w:t>
            </w:r>
          </w:p>
          <w:p w:rsidR="00194944" w:rsidRPr="005948A8" w:rsidRDefault="007D083A" w:rsidP="002558F8">
            <w:pPr>
              <w:pStyle w:val="Default"/>
              <w:rPr>
                <w:rFonts w:ascii="Calibri" w:hAnsi="Calibri"/>
              </w:rPr>
            </w:pPr>
            <w:r w:rsidRPr="005948A8">
              <w:rPr>
                <w:rFonts w:ascii="Calibri" w:hAnsi="Calibri"/>
              </w:rPr>
              <w:t>-Velilerimiz arasında üst düzey bürokratların oluşu.</w:t>
            </w:r>
          </w:p>
        </w:tc>
      </w:tr>
      <w:tr w:rsidR="001428FF" w:rsidTr="002558F8">
        <w:trPr>
          <w:trHeight w:val="523"/>
        </w:trPr>
        <w:tc>
          <w:tcPr>
            <w:tcW w:w="336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spacing w:line="240" w:lineRule="atLeast"/>
              <w:rPr>
                <w:sz w:val="24"/>
                <w:szCs w:val="24"/>
              </w:rPr>
            </w:pPr>
            <w:r w:rsidRPr="005948A8">
              <w:rPr>
                <w:sz w:val="24"/>
                <w:szCs w:val="24"/>
              </w:rPr>
              <w:t>Ekonomik</w:t>
            </w:r>
          </w:p>
        </w:tc>
        <w:tc>
          <w:tcPr>
            <w:tcW w:w="722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adjustRightInd w:val="0"/>
              <w:spacing w:line="240" w:lineRule="atLeast"/>
              <w:rPr>
                <w:sz w:val="24"/>
                <w:szCs w:val="24"/>
              </w:rPr>
            </w:pPr>
            <w:r w:rsidRPr="005948A8">
              <w:rPr>
                <w:sz w:val="24"/>
                <w:szCs w:val="24"/>
              </w:rPr>
              <w:t>-Velilerimizin büyük bir çoğunluğunun ekonomik düzeylerinin iyi olması.</w:t>
            </w:r>
          </w:p>
          <w:p w:rsidR="00194944" w:rsidRPr="005948A8" w:rsidRDefault="007D083A" w:rsidP="002558F8">
            <w:pPr>
              <w:adjustRightInd w:val="0"/>
              <w:spacing w:line="240" w:lineRule="atLeast"/>
              <w:rPr>
                <w:sz w:val="24"/>
                <w:szCs w:val="24"/>
              </w:rPr>
            </w:pPr>
            <w:r>
              <w:rPr>
                <w:sz w:val="24"/>
                <w:szCs w:val="24"/>
              </w:rPr>
              <w:t>-Ekonomik olarak gelişmiş bir ilçede bulunmamız.</w:t>
            </w:r>
          </w:p>
        </w:tc>
      </w:tr>
      <w:tr w:rsidR="001428FF" w:rsidTr="002558F8">
        <w:trPr>
          <w:trHeight w:val="794"/>
        </w:trPr>
        <w:tc>
          <w:tcPr>
            <w:tcW w:w="336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rPr>
                <w:sz w:val="24"/>
                <w:szCs w:val="24"/>
              </w:rPr>
            </w:pPr>
            <w:r w:rsidRPr="005948A8">
              <w:rPr>
                <w:sz w:val="24"/>
                <w:szCs w:val="24"/>
              </w:rPr>
              <w:t>Sosyolojik</w:t>
            </w:r>
          </w:p>
        </w:tc>
        <w:tc>
          <w:tcPr>
            <w:tcW w:w="722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pStyle w:val="Default"/>
              <w:spacing w:line="240" w:lineRule="auto"/>
              <w:ind w:right="0"/>
              <w:rPr>
                <w:rFonts w:ascii="Calibri" w:hAnsi="Calibri"/>
              </w:rPr>
            </w:pPr>
            <w:r w:rsidRPr="005948A8">
              <w:rPr>
                <w:rFonts w:ascii="Calibri" w:hAnsi="Calibri"/>
              </w:rPr>
              <w:t>-Çevremizin aynı sosyo-kültürel yapıya sahip olması.</w:t>
            </w:r>
          </w:p>
          <w:p w:rsidR="00194944" w:rsidRPr="005948A8" w:rsidRDefault="007D083A" w:rsidP="002558F8">
            <w:pPr>
              <w:pStyle w:val="Default"/>
              <w:spacing w:line="240" w:lineRule="auto"/>
              <w:ind w:right="0"/>
              <w:rPr>
                <w:rFonts w:ascii="Calibri" w:hAnsi="Calibri"/>
              </w:rPr>
            </w:pPr>
            <w:r w:rsidRPr="005948A8">
              <w:rPr>
                <w:rFonts w:ascii="Calibri" w:hAnsi="Calibri"/>
              </w:rPr>
              <w:t>-T</w:t>
            </w:r>
            <w:r>
              <w:rPr>
                <w:rFonts w:ascii="Calibri" w:hAnsi="Calibri"/>
              </w:rPr>
              <w:t>oplum nezdinde eğitimin</w:t>
            </w:r>
            <w:r w:rsidRPr="005948A8">
              <w:rPr>
                <w:rFonts w:ascii="Calibri" w:hAnsi="Calibri"/>
              </w:rPr>
              <w:t xml:space="preserve"> bilinç ve duyarlılığının artması</w:t>
            </w:r>
            <w:r>
              <w:rPr>
                <w:rFonts w:ascii="Calibri" w:hAnsi="Calibri"/>
              </w:rPr>
              <w:t>.</w:t>
            </w:r>
          </w:p>
        </w:tc>
      </w:tr>
      <w:tr w:rsidR="001428FF" w:rsidTr="002558F8">
        <w:tc>
          <w:tcPr>
            <w:tcW w:w="336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spacing w:line="240" w:lineRule="atLeast"/>
              <w:rPr>
                <w:sz w:val="24"/>
                <w:szCs w:val="24"/>
              </w:rPr>
            </w:pPr>
            <w:r w:rsidRPr="005948A8">
              <w:rPr>
                <w:sz w:val="24"/>
                <w:szCs w:val="24"/>
              </w:rPr>
              <w:t>Teknolojik</w:t>
            </w:r>
          </w:p>
        </w:tc>
        <w:tc>
          <w:tcPr>
            <w:tcW w:w="7229" w:type="dxa"/>
            <w:tcBorders>
              <w:top w:val="double" w:sz="4" w:space="0" w:color="365F91"/>
              <w:left w:val="double" w:sz="4" w:space="0" w:color="365F91"/>
              <w:bottom w:val="double" w:sz="4" w:space="0" w:color="365F91"/>
              <w:right w:val="double" w:sz="4" w:space="0" w:color="365F91"/>
            </w:tcBorders>
            <w:vAlign w:val="center"/>
          </w:tcPr>
          <w:p w:rsidR="00194944" w:rsidRPr="00A950AB" w:rsidRDefault="007D083A" w:rsidP="002558F8">
            <w:pPr>
              <w:adjustRightInd w:val="0"/>
              <w:spacing w:line="240" w:lineRule="atLeast"/>
              <w:rPr>
                <w:rFonts w:ascii="Times New Roman" w:hAnsi="Times New Roman"/>
                <w:sz w:val="24"/>
                <w:szCs w:val="24"/>
              </w:rPr>
            </w:pPr>
            <w:r w:rsidRPr="005948A8">
              <w:rPr>
                <w:sz w:val="24"/>
                <w:szCs w:val="24"/>
              </w:rPr>
              <w:t>-</w:t>
            </w:r>
            <w:r w:rsidRPr="00A950AB">
              <w:rPr>
                <w:rFonts w:ascii="Times New Roman" w:hAnsi="Times New Roman"/>
                <w:sz w:val="24"/>
                <w:szCs w:val="24"/>
              </w:rPr>
              <w:t>Yeniliklere açık bir kadromuzun oluşu.</w:t>
            </w:r>
          </w:p>
          <w:p w:rsidR="00194944" w:rsidRPr="00A950AB" w:rsidRDefault="007D083A" w:rsidP="002558F8">
            <w:pPr>
              <w:adjustRightInd w:val="0"/>
              <w:spacing w:line="240" w:lineRule="atLeast"/>
              <w:rPr>
                <w:rFonts w:ascii="Times New Roman" w:hAnsi="Times New Roman"/>
                <w:szCs w:val="24"/>
              </w:rPr>
            </w:pPr>
            <w:r w:rsidRPr="00A950AB">
              <w:rPr>
                <w:rFonts w:ascii="Times New Roman" w:hAnsi="Times New Roman"/>
                <w:sz w:val="24"/>
                <w:szCs w:val="24"/>
              </w:rPr>
              <w:t xml:space="preserve">-internet </w:t>
            </w:r>
            <w:r w:rsidRPr="00A950AB">
              <w:rPr>
                <w:rFonts w:ascii="Times New Roman" w:hAnsi="Times New Roman"/>
                <w:color w:val="000000"/>
                <w:szCs w:val="24"/>
              </w:rPr>
              <w:t xml:space="preserve"> hizmetlerinin</w:t>
            </w:r>
            <w:r>
              <w:rPr>
                <w:rFonts w:ascii="Times New Roman" w:hAnsi="Times New Roman"/>
                <w:szCs w:val="24"/>
              </w:rPr>
              <w:t xml:space="preserve"> kurumumuzda </w:t>
            </w:r>
            <w:r w:rsidRPr="00A950AB">
              <w:rPr>
                <w:rFonts w:ascii="Times New Roman" w:hAnsi="Times New Roman"/>
                <w:szCs w:val="24"/>
              </w:rPr>
              <w:t xml:space="preserve"> etkin bir şekilde kullanılması.</w:t>
            </w:r>
          </w:p>
          <w:p w:rsidR="00194944" w:rsidRPr="005948A8" w:rsidRDefault="007D083A" w:rsidP="002558F8">
            <w:pPr>
              <w:adjustRightInd w:val="0"/>
              <w:spacing w:line="240" w:lineRule="atLeast"/>
              <w:rPr>
                <w:sz w:val="24"/>
                <w:szCs w:val="24"/>
              </w:rPr>
            </w:pPr>
            <w:r w:rsidRPr="00A950AB">
              <w:rPr>
                <w:rFonts w:ascii="Times New Roman" w:hAnsi="Times New Roman"/>
                <w:szCs w:val="24"/>
              </w:rPr>
              <w:t>-Eğitimde yeni teknolojilerin kullanılması.</w:t>
            </w:r>
          </w:p>
        </w:tc>
      </w:tr>
      <w:tr w:rsidR="001428FF" w:rsidTr="002558F8">
        <w:tc>
          <w:tcPr>
            <w:tcW w:w="336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spacing w:line="240" w:lineRule="atLeast"/>
              <w:rPr>
                <w:sz w:val="24"/>
                <w:szCs w:val="24"/>
              </w:rPr>
            </w:pPr>
            <w:r w:rsidRPr="005948A8">
              <w:rPr>
                <w:sz w:val="24"/>
                <w:szCs w:val="24"/>
              </w:rPr>
              <w:t>Mevzuat-Yasal</w:t>
            </w:r>
          </w:p>
        </w:tc>
        <w:tc>
          <w:tcPr>
            <w:tcW w:w="722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adjustRightInd w:val="0"/>
              <w:spacing w:line="240" w:lineRule="atLeast"/>
              <w:rPr>
                <w:sz w:val="24"/>
                <w:szCs w:val="24"/>
              </w:rPr>
            </w:pPr>
            <w:r w:rsidRPr="005948A8">
              <w:rPr>
                <w:sz w:val="24"/>
                <w:szCs w:val="24"/>
              </w:rPr>
              <w:t>-Mevzuat ve yasal değişikliklerin devamlı takip edilmesi.</w:t>
            </w:r>
          </w:p>
          <w:p w:rsidR="00194944" w:rsidRDefault="007D083A" w:rsidP="002558F8">
            <w:pPr>
              <w:pStyle w:val="Default"/>
              <w:rPr>
                <w:rFonts w:ascii="Calibri" w:hAnsi="Calibri"/>
              </w:rPr>
            </w:pPr>
            <w:r w:rsidRPr="005948A8">
              <w:rPr>
                <w:rFonts w:ascii="Calibri" w:hAnsi="Calibri"/>
              </w:rPr>
              <w:t>-Eğitimde fırsat eşitliğine yönelik alınan tedbirlerin her geçen gün daha artırılması hususundaki çabalar.</w:t>
            </w:r>
          </w:p>
          <w:p w:rsidR="00194944" w:rsidRPr="005948A8" w:rsidRDefault="007D083A" w:rsidP="002558F8">
            <w:pPr>
              <w:pStyle w:val="Default"/>
              <w:rPr>
                <w:rFonts w:ascii="Calibri" w:hAnsi="Calibri"/>
              </w:rPr>
            </w:pPr>
            <w:r>
              <w:rPr>
                <w:rFonts w:ascii="Calibri" w:hAnsi="Calibri"/>
              </w:rPr>
              <w:t>-Eğitimde fırsat eşitliğine yönelik yapılan çalışmalar.</w:t>
            </w:r>
          </w:p>
        </w:tc>
      </w:tr>
      <w:tr w:rsidR="001428FF" w:rsidTr="002558F8">
        <w:tc>
          <w:tcPr>
            <w:tcW w:w="336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spacing w:line="240" w:lineRule="atLeast"/>
              <w:rPr>
                <w:sz w:val="24"/>
                <w:szCs w:val="24"/>
              </w:rPr>
            </w:pPr>
            <w:r w:rsidRPr="005948A8">
              <w:rPr>
                <w:sz w:val="24"/>
                <w:szCs w:val="24"/>
              </w:rPr>
              <w:t>Ekolojik</w:t>
            </w:r>
          </w:p>
        </w:tc>
        <w:tc>
          <w:tcPr>
            <w:tcW w:w="7229" w:type="dxa"/>
            <w:tcBorders>
              <w:top w:val="double" w:sz="4" w:space="0" w:color="365F91"/>
              <w:left w:val="double" w:sz="4" w:space="0" w:color="365F91"/>
              <w:bottom w:val="double" w:sz="4" w:space="0" w:color="365F91"/>
              <w:right w:val="double" w:sz="4" w:space="0" w:color="365F91"/>
            </w:tcBorders>
            <w:vAlign w:val="center"/>
          </w:tcPr>
          <w:p w:rsidR="00194944" w:rsidRPr="005948A8" w:rsidRDefault="007D083A" w:rsidP="002558F8">
            <w:pPr>
              <w:adjustRightInd w:val="0"/>
              <w:spacing w:line="240" w:lineRule="atLeast"/>
              <w:rPr>
                <w:sz w:val="24"/>
                <w:szCs w:val="24"/>
              </w:rPr>
            </w:pPr>
            <w:r>
              <w:rPr>
                <w:sz w:val="24"/>
                <w:szCs w:val="24"/>
              </w:rPr>
              <w:t>-</w:t>
            </w:r>
            <w:r w:rsidRPr="005948A8">
              <w:rPr>
                <w:sz w:val="24"/>
                <w:szCs w:val="24"/>
              </w:rPr>
              <w:t>Öğrenci, veli ve çalışanlarımızda çevre bilincinin yüksek olması.</w:t>
            </w:r>
          </w:p>
          <w:p w:rsidR="00194944" w:rsidRDefault="007D083A" w:rsidP="002558F8">
            <w:pPr>
              <w:adjustRightInd w:val="0"/>
              <w:spacing w:line="240" w:lineRule="atLeast"/>
              <w:rPr>
                <w:rFonts w:ascii="Times New Roman" w:hAnsi="Times New Roman"/>
                <w:color w:val="000000"/>
                <w:szCs w:val="24"/>
              </w:rPr>
            </w:pPr>
            <w:r w:rsidRPr="005948A8">
              <w:rPr>
                <w:sz w:val="24"/>
                <w:szCs w:val="24"/>
              </w:rPr>
              <w:t>-Tüm toplumda artan çevre bilinci.</w:t>
            </w:r>
          </w:p>
          <w:p w:rsidR="00194944" w:rsidRPr="005948A8" w:rsidRDefault="007D083A" w:rsidP="002558F8">
            <w:pPr>
              <w:adjustRightInd w:val="0"/>
              <w:spacing w:line="240" w:lineRule="atLeast"/>
              <w:rPr>
                <w:sz w:val="24"/>
                <w:szCs w:val="24"/>
              </w:rPr>
            </w:pPr>
            <w:r>
              <w:rPr>
                <w:rFonts w:ascii="Times New Roman" w:hAnsi="Times New Roman"/>
                <w:color w:val="000000"/>
                <w:szCs w:val="24"/>
              </w:rPr>
              <w:t>-</w:t>
            </w:r>
            <w:r w:rsidRPr="00551282">
              <w:rPr>
                <w:rFonts w:ascii="Times New Roman" w:hAnsi="Times New Roman"/>
                <w:color w:val="000000"/>
                <w:szCs w:val="24"/>
              </w:rPr>
              <w:t>Çevre hakkında uluslararası duyarlılığı artırmaya</w:t>
            </w:r>
            <w:r w:rsidRPr="00551282">
              <w:rPr>
                <w:rFonts w:ascii="Times New Roman" w:hAnsi="Times New Roman"/>
                <w:szCs w:val="24"/>
              </w:rPr>
              <w:t xml:space="preserve"> yönelik </w:t>
            </w:r>
            <w:r>
              <w:rPr>
                <w:rFonts w:ascii="Times New Roman" w:hAnsi="Times New Roman"/>
                <w:szCs w:val="24"/>
              </w:rPr>
              <w:t xml:space="preserve">Sivil Toplum                    Kuruluşlarının </w:t>
            </w:r>
            <w:r w:rsidRPr="00551282">
              <w:rPr>
                <w:rFonts w:ascii="Times New Roman" w:hAnsi="Times New Roman"/>
                <w:szCs w:val="24"/>
              </w:rPr>
              <w:t>kurulması ve çalışması</w:t>
            </w:r>
            <w:r>
              <w:rPr>
                <w:rFonts w:ascii="Times New Roman" w:hAnsi="Times New Roman"/>
                <w:szCs w:val="24"/>
              </w:rPr>
              <w:t>.</w:t>
            </w:r>
          </w:p>
        </w:tc>
      </w:tr>
    </w:tbl>
    <w:p w:rsidR="000C092A" w:rsidRDefault="000C092A">
      <w:pPr>
        <w:spacing w:line="360" w:lineRule="auto"/>
        <w:jc w:val="both"/>
        <w:sectPr w:rsidR="000C092A">
          <w:pgSz w:w="11910" w:h="16840"/>
          <w:pgMar w:top="1320" w:right="400" w:bottom="1280" w:left="460" w:header="0" w:footer="1017" w:gutter="0"/>
          <w:cols w:space="708"/>
        </w:sectPr>
      </w:pPr>
    </w:p>
    <w:p w:rsidR="00194944" w:rsidRDefault="00194944">
      <w:pPr>
        <w:spacing w:before="79"/>
        <w:ind w:left="958"/>
        <w:jc w:val="both"/>
        <w:rPr>
          <w:b/>
          <w:sz w:val="20"/>
        </w:rPr>
      </w:pPr>
    </w:p>
    <w:p w:rsidR="00194944" w:rsidRDefault="00194944">
      <w:pPr>
        <w:spacing w:before="79"/>
        <w:ind w:left="958"/>
        <w:jc w:val="both"/>
        <w:rPr>
          <w:b/>
          <w:sz w:val="20"/>
        </w:rPr>
      </w:pPr>
    </w:p>
    <w:p w:rsidR="00194944" w:rsidRPr="00E0737A" w:rsidRDefault="00E0737A" w:rsidP="00194944">
      <w:pPr>
        <w:adjustRightInd w:val="0"/>
        <w:spacing w:line="360" w:lineRule="auto"/>
        <w:rPr>
          <w:rFonts w:ascii="Times New Roman" w:hAnsi="Times New Roman"/>
          <w:b/>
          <w:bCs/>
          <w:sz w:val="32"/>
          <w:szCs w:val="32"/>
        </w:rPr>
      </w:pPr>
      <w:r w:rsidRPr="00E0737A">
        <w:rPr>
          <w:rFonts w:ascii="Times New Roman" w:hAnsi="Times New Roman"/>
          <w:b/>
          <w:bCs/>
          <w:sz w:val="32"/>
          <w:szCs w:val="32"/>
        </w:rPr>
        <w:t>2.10.Tespit ve İhtiyaçların Belirlenmesi</w:t>
      </w:r>
    </w:p>
    <w:p w:rsidR="00194944" w:rsidRPr="00611359" w:rsidRDefault="007D083A" w:rsidP="00194944">
      <w:pPr>
        <w:ind w:firstLine="708"/>
        <w:rPr>
          <w:rFonts w:ascii="Times New Roman" w:hAnsi="Times New Roman" w:cs="Times New Roman"/>
          <w:sz w:val="24"/>
          <w:szCs w:val="24"/>
        </w:rPr>
      </w:pPr>
      <w:r w:rsidRPr="00611359">
        <w:rPr>
          <w:rFonts w:ascii="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194944" w:rsidRPr="00611359" w:rsidRDefault="007D083A" w:rsidP="00194944">
      <w:pPr>
        <w:adjustRightInd w:val="0"/>
        <w:spacing w:line="360" w:lineRule="auto"/>
        <w:ind w:firstLine="708"/>
        <w:rPr>
          <w:rFonts w:ascii="Times New Roman" w:hAnsi="Times New Roman" w:cs="Times New Roman"/>
          <w:sz w:val="24"/>
          <w:szCs w:val="24"/>
        </w:rPr>
      </w:pPr>
      <w:r w:rsidRPr="00611359">
        <w:rPr>
          <w:rFonts w:ascii="Times New Roman" w:hAnsi="Times New Roman" w:cs="Times New Roman"/>
          <w:sz w:val="24"/>
          <w:szCs w:val="24"/>
        </w:rPr>
        <w:t>Gelişim ve sorun alanları ayrımında eğitim ve öğretim faaliyetlerine il</w:t>
      </w:r>
      <w:r w:rsidR="00225E6A" w:rsidRPr="00611359">
        <w:rPr>
          <w:rFonts w:ascii="Times New Roman" w:hAnsi="Times New Roman" w:cs="Times New Roman"/>
          <w:sz w:val="24"/>
          <w:szCs w:val="24"/>
        </w:rPr>
        <w:t xml:space="preserve">işkin üç temel tema olan:      Eğitime ve Öğretime </w:t>
      </w:r>
      <w:r w:rsidRPr="00611359">
        <w:rPr>
          <w:rFonts w:ascii="Times New Roman" w:hAnsi="Times New Roman" w:cs="Times New Roman"/>
          <w:sz w:val="24"/>
          <w:szCs w:val="24"/>
        </w:rPr>
        <w:t xml:space="preserve"> Erişim</w:t>
      </w:r>
      <w:r w:rsidR="00225E6A" w:rsidRPr="00611359">
        <w:rPr>
          <w:rFonts w:ascii="Times New Roman" w:hAnsi="Times New Roman" w:cs="Times New Roman"/>
          <w:sz w:val="24"/>
          <w:szCs w:val="24"/>
        </w:rPr>
        <w:t xml:space="preserve"> ve Katılım , Eğitim ve Öğretimde Kalite ve K</w:t>
      </w:r>
      <w:r w:rsidRPr="00611359">
        <w:rPr>
          <w:rFonts w:ascii="Times New Roman" w:hAnsi="Times New Roman" w:cs="Times New Roman"/>
          <w:sz w:val="24"/>
          <w:szCs w:val="24"/>
        </w:rPr>
        <w:t xml:space="preserve">urumsal Kapasite kullanılmıştır. </w:t>
      </w:r>
    </w:p>
    <w:p w:rsidR="00194944" w:rsidRPr="00611359" w:rsidRDefault="007D083A" w:rsidP="00B72CF9">
      <w:pPr>
        <w:widowControl/>
        <w:numPr>
          <w:ilvl w:val="0"/>
          <w:numId w:val="26"/>
        </w:numPr>
        <w:adjustRightInd w:val="0"/>
        <w:spacing w:line="360" w:lineRule="auto"/>
        <w:ind w:right="295"/>
        <w:rPr>
          <w:rFonts w:ascii="Times New Roman" w:hAnsi="Times New Roman" w:cs="Times New Roman"/>
          <w:sz w:val="24"/>
          <w:szCs w:val="24"/>
        </w:rPr>
      </w:pPr>
      <w:r w:rsidRPr="00611359">
        <w:rPr>
          <w:rFonts w:ascii="Times New Roman" w:hAnsi="Times New Roman" w:cs="Times New Roman"/>
          <w:sz w:val="24"/>
          <w:szCs w:val="24"/>
        </w:rPr>
        <w:t xml:space="preserve">Eğitime erişim, öğrencinin eğitim faaliyetine erişmesi ve tamamlamasına ilişkin süreçleri; </w:t>
      </w:r>
    </w:p>
    <w:p w:rsidR="00194944" w:rsidRPr="00611359" w:rsidRDefault="007D083A" w:rsidP="00B72CF9">
      <w:pPr>
        <w:widowControl/>
        <w:numPr>
          <w:ilvl w:val="0"/>
          <w:numId w:val="26"/>
        </w:numPr>
        <w:adjustRightInd w:val="0"/>
        <w:spacing w:line="360" w:lineRule="auto"/>
        <w:ind w:right="295"/>
        <w:rPr>
          <w:rFonts w:ascii="Times New Roman" w:hAnsi="Times New Roman" w:cs="Times New Roman"/>
          <w:sz w:val="24"/>
          <w:szCs w:val="24"/>
        </w:rPr>
      </w:pPr>
      <w:r w:rsidRPr="00611359">
        <w:rPr>
          <w:rFonts w:ascii="Times New Roman" w:hAnsi="Times New Roman" w:cs="Times New Roman"/>
          <w:sz w:val="24"/>
          <w:szCs w:val="24"/>
        </w:rPr>
        <w:t xml:space="preserve">Eğitimde kalite, öğrencinin akademik başarısı, sosyal ve bilişsel gelişimi ve istihdamı da dâhil olmak üzere eğitim ve öğretim sürecinin hayata hazırlama evresini; </w:t>
      </w:r>
    </w:p>
    <w:p w:rsidR="00194944" w:rsidRPr="00611359" w:rsidRDefault="007D083A" w:rsidP="00B72CF9">
      <w:pPr>
        <w:widowControl/>
        <w:numPr>
          <w:ilvl w:val="0"/>
          <w:numId w:val="26"/>
        </w:numPr>
        <w:adjustRightInd w:val="0"/>
        <w:spacing w:line="360" w:lineRule="auto"/>
        <w:ind w:right="295"/>
        <w:rPr>
          <w:rFonts w:ascii="Times New Roman" w:hAnsi="Times New Roman" w:cs="Times New Roman"/>
          <w:sz w:val="24"/>
          <w:szCs w:val="24"/>
        </w:rPr>
      </w:pPr>
      <w:r w:rsidRPr="00611359">
        <w:rPr>
          <w:rFonts w:ascii="Times New Roman" w:hAnsi="Times New Roman" w:cs="Times New Roman"/>
          <w:sz w:val="24"/>
          <w:szCs w:val="24"/>
        </w:rPr>
        <w:t>Kurumsal kapasite ise kurumsal yapı, kurum kültürü, donanım, bina gibi eğitim ve öğretim sürecine destek mahiyetinde olan kapasiteyi belirtmektedir</w:t>
      </w:r>
    </w:p>
    <w:p w:rsidR="00194944" w:rsidRPr="00611359" w:rsidRDefault="00194944">
      <w:pPr>
        <w:spacing w:before="79"/>
        <w:ind w:left="958"/>
        <w:jc w:val="both"/>
        <w:rPr>
          <w:rFonts w:ascii="Times New Roman" w:hAnsi="Times New Roman" w:cs="Times New Roman"/>
          <w:b/>
          <w:sz w:val="20"/>
        </w:rPr>
      </w:pPr>
    </w:p>
    <w:p w:rsidR="00194944" w:rsidRDefault="00194944">
      <w:pPr>
        <w:spacing w:before="79"/>
        <w:ind w:left="958"/>
        <w:jc w:val="both"/>
        <w:rPr>
          <w:b/>
          <w:sz w:val="20"/>
        </w:rPr>
      </w:pPr>
    </w:p>
    <w:p w:rsidR="00194944" w:rsidRDefault="00194944">
      <w:pPr>
        <w:spacing w:before="79"/>
        <w:ind w:left="958"/>
        <w:jc w:val="both"/>
        <w:rPr>
          <w:b/>
          <w:sz w:val="20"/>
        </w:rPr>
      </w:pPr>
    </w:p>
    <w:tbl>
      <w:tblPr>
        <w:tblW w:w="10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1"/>
        <w:gridCol w:w="3540"/>
        <w:gridCol w:w="3541"/>
      </w:tblGrid>
      <w:tr w:rsidR="001428FF" w:rsidTr="002558F8">
        <w:trPr>
          <w:trHeight w:val="387"/>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AF659E" w:rsidRDefault="007D083A" w:rsidP="002558F8">
            <w:pPr>
              <w:adjustRightInd w:val="0"/>
              <w:rPr>
                <w:rFonts w:ascii="Times New Roman" w:hAnsi="Times New Roman"/>
                <w:b/>
                <w:bCs/>
                <w:color w:val="000000"/>
                <w:sz w:val="32"/>
                <w:szCs w:val="32"/>
              </w:rPr>
            </w:pPr>
            <w:r w:rsidRPr="00AF659E">
              <w:rPr>
                <w:rFonts w:ascii="Times New Roman" w:hAnsi="Times New Roman"/>
                <w:b/>
                <w:bCs/>
                <w:color w:val="000000"/>
                <w:sz w:val="32"/>
                <w:szCs w:val="32"/>
              </w:rPr>
              <w:t>Eğitime Erişim</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AF659E" w:rsidRDefault="007D083A" w:rsidP="002558F8">
            <w:pPr>
              <w:adjustRightInd w:val="0"/>
              <w:rPr>
                <w:rFonts w:ascii="Times New Roman" w:hAnsi="Times New Roman"/>
                <w:b/>
                <w:bCs/>
                <w:color w:val="000000"/>
                <w:sz w:val="32"/>
                <w:szCs w:val="32"/>
              </w:rPr>
            </w:pPr>
            <w:r w:rsidRPr="00AF659E">
              <w:rPr>
                <w:rFonts w:ascii="Times New Roman" w:hAnsi="Times New Roman"/>
                <w:b/>
                <w:bCs/>
                <w:color w:val="000000"/>
                <w:sz w:val="32"/>
                <w:szCs w:val="32"/>
              </w:rPr>
              <w:t>Eğitimde Kalite</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AF659E" w:rsidRDefault="007D083A" w:rsidP="002558F8">
            <w:pPr>
              <w:adjustRightInd w:val="0"/>
              <w:rPr>
                <w:rFonts w:ascii="Times New Roman" w:hAnsi="Times New Roman"/>
                <w:b/>
                <w:bCs/>
                <w:color w:val="000000"/>
                <w:sz w:val="32"/>
                <w:szCs w:val="32"/>
              </w:rPr>
            </w:pPr>
            <w:r w:rsidRPr="00AF659E">
              <w:rPr>
                <w:rFonts w:ascii="Times New Roman" w:hAnsi="Times New Roman"/>
                <w:b/>
                <w:bCs/>
                <w:color w:val="000000"/>
                <w:sz w:val="32"/>
                <w:szCs w:val="32"/>
              </w:rPr>
              <w:t>Kurumsal Kapasite</w:t>
            </w:r>
          </w:p>
        </w:tc>
      </w:tr>
      <w:tr w:rsidR="001428FF" w:rsidTr="002558F8">
        <w:trPr>
          <w:trHeight w:val="484"/>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Okullaşma Oranı</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Akademik Başarı</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Kurumsal İletişim</w:t>
            </w:r>
          </w:p>
        </w:tc>
      </w:tr>
      <w:tr w:rsidR="001428FF" w:rsidTr="002558F8">
        <w:trPr>
          <w:trHeight w:val="958"/>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Okula Devam/ Devamsızlık</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Sosyal, Kültürel ve Fiziksel Gelişim</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Kurumsal Yönetim</w:t>
            </w:r>
          </w:p>
        </w:tc>
      </w:tr>
      <w:tr w:rsidR="001428FF" w:rsidTr="002558F8">
        <w:trPr>
          <w:trHeight w:val="474"/>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Okula Uyum, Oryantasyon</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Rehberlik</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Bina ve Yerleşke</w:t>
            </w:r>
          </w:p>
        </w:tc>
      </w:tr>
      <w:tr w:rsidR="001428FF" w:rsidTr="002558F8">
        <w:trPr>
          <w:trHeight w:val="494"/>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Özel Eğitime İhtiyaç Duyan Bireyler</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İstihdam Edilebilirlik ve Yönlendirme</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Donanım</w:t>
            </w:r>
          </w:p>
        </w:tc>
      </w:tr>
      <w:tr w:rsidR="001428FF" w:rsidTr="002558F8">
        <w:trPr>
          <w:trHeight w:val="474"/>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Yabancı Öğrenciler</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Öğretim Yöntemleri</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Temizlik, Hijyen</w:t>
            </w:r>
          </w:p>
        </w:tc>
      </w:tr>
      <w:tr w:rsidR="001428FF" w:rsidTr="002558F8">
        <w:trPr>
          <w:trHeight w:val="949"/>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Hayat boyu Öğrenme</w:t>
            </w: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Ders araç gereçleri</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İş Güvenliği, Okul Güvenliği</w:t>
            </w:r>
          </w:p>
        </w:tc>
      </w:tr>
      <w:tr w:rsidR="001428FF" w:rsidTr="002558F8">
        <w:trPr>
          <w:trHeight w:val="474"/>
        </w:trPr>
        <w:tc>
          <w:tcPr>
            <w:tcW w:w="379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194944" w:rsidP="002558F8">
            <w:pPr>
              <w:rPr>
                <w:rFonts w:ascii="Times New Roman" w:hAnsi="Times New Roman" w:cs="Times New Roman"/>
                <w:sz w:val="32"/>
                <w:szCs w:val="24"/>
              </w:rPr>
            </w:pPr>
          </w:p>
        </w:tc>
        <w:tc>
          <w:tcPr>
            <w:tcW w:w="3540"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Okul Sağlığı ve Hijyen</w:t>
            </w:r>
          </w:p>
        </w:tc>
        <w:tc>
          <w:tcPr>
            <w:tcW w:w="3541" w:type="dxa"/>
            <w:tcBorders>
              <w:top w:val="double" w:sz="4" w:space="0" w:color="365F91"/>
              <w:left w:val="double" w:sz="4" w:space="0" w:color="365F91"/>
              <w:bottom w:val="double" w:sz="4" w:space="0" w:color="365F91"/>
              <w:right w:val="double" w:sz="4" w:space="0" w:color="365F91"/>
            </w:tcBorders>
            <w:vAlign w:val="center"/>
          </w:tcPr>
          <w:p w:rsidR="00194944" w:rsidRPr="00611359" w:rsidRDefault="007D083A" w:rsidP="002558F8">
            <w:pPr>
              <w:rPr>
                <w:rFonts w:ascii="Times New Roman" w:hAnsi="Times New Roman" w:cs="Times New Roman"/>
                <w:sz w:val="32"/>
                <w:szCs w:val="24"/>
              </w:rPr>
            </w:pPr>
            <w:r w:rsidRPr="00611359">
              <w:rPr>
                <w:rFonts w:ascii="Times New Roman" w:hAnsi="Times New Roman" w:cs="Times New Roman"/>
                <w:sz w:val="32"/>
                <w:szCs w:val="24"/>
              </w:rPr>
              <w:t>Taşıma ve servis</w:t>
            </w:r>
          </w:p>
        </w:tc>
      </w:tr>
    </w:tbl>
    <w:p w:rsidR="00194944" w:rsidRDefault="00194944" w:rsidP="00194944">
      <w:pPr>
        <w:adjustRightInd w:val="0"/>
        <w:spacing w:line="360" w:lineRule="auto"/>
        <w:rPr>
          <w:rFonts w:ascii="Times New Roman" w:hAnsi="Times New Roman"/>
          <w:b/>
          <w:bCs/>
          <w:color w:val="000000"/>
          <w:sz w:val="24"/>
          <w:szCs w:val="24"/>
        </w:rPr>
      </w:pPr>
    </w:p>
    <w:p w:rsidR="00194944" w:rsidRDefault="00194944" w:rsidP="00194944">
      <w:pPr>
        <w:adjustRightInd w:val="0"/>
        <w:spacing w:line="360" w:lineRule="auto"/>
        <w:rPr>
          <w:rFonts w:ascii="Times New Roman" w:hAnsi="Times New Roman"/>
          <w:b/>
          <w:bCs/>
          <w:color w:val="000000"/>
          <w:sz w:val="24"/>
          <w:szCs w:val="24"/>
        </w:rPr>
      </w:pPr>
    </w:p>
    <w:p w:rsidR="00194944" w:rsidRDefault="00194944" w:rsidP="00194944">
      <w:pPr>
        <w:adjustRightInd w:val="0"/>
        <w:spacing w:line="360" w:lineRule="auto"/>
        <w:rPr>
          <w:rFonts w:ascii="Times New Roman" w:hAnsi="Times New Roman"/>
          <w:b/>
          <w:bCs/>
          <w:color w:val="000000"/>
          <w:sz w:val="24"/>
          <w:szCs w:val="24"/>
        </w:rPr>
      </w:pPr>
    </w:p>
    <w:p w:rsidR="005F010C" w:rsidRDefault="005F010C" w:rsidP="000D03C2">
      <w:pPr>
        <w:adjustRightInd w:val="0"/>
        <w:spacing w:line="360" w:lineRule="auto"/>
        <w:ind w:right="297" w:firstLine="708"/>
        <w:jc w:val="both"/>
        <w:rPr>
          <w:rFonts w:ascii="Times New Roman" w:hAnsi="Times New Roman"/>
          <w:bCs/>
          <w:color w:val="000000"/>
          <w:sz w:val="24"/>
          <w:szCs w:val="24"/>
        </w:rPr>
      </w:pPr>
    </w:p>
    <w:p w:rsidR="005F010C" w:rsidRDefault="005F010C" w:rsidP="000D03C2">
      <w:pPr>
        <w:adjustRightInd w:val="0"/>
        <w:spacing w:line="360" w:lineRule="auto"/>
        <w:ind w:right="297" w:firstLine="708"/>
        <w:jc w:val="both"/>
        <w:rPr>
          <w:rFonts w:ascii="Times New Roman" w:hAnsi="Times New Roman"/>
          <w:bCs/>
          <w:color w:val="000000"/>
          <w:sz w:val="24"/>
          <w:szCs w:val="24"/>
        </w:rPr>
      </w:pPr>
    </w:p>
    <w:p w:rsidR="005F010C" w:rsidRDefault="005F010C" w:rsidP="000D03C2">
      <w:pPr>
        <w:adjustRightInd w:val="0"/>
        <w:spacing w:line="360" w:lineRule="auto"/>
        <w:ind w:right="297" w:firstLine="708"/>
        <w:jc w:val="both"/>
        <w:rPr>
          <w:rFonts w:ascii="Times New Roman" w:hAnsi="Times New Roman"/>
          <w:bCs/>
          <w:color w:val="000000"/>
          <w:sz w:val="24"/>
          <w:szCs w:val="24"/>
        </w:rPr>
      </w:pPr>
    </w:p>
    <w:p w:rsidR="002B33F1" w:rsidRDefault="002B33F1">
      <w:pPr>
        <w:rPr>
          <w:rFonts w:ascii="Times New Roman" w:hAnsi="Times New Roman"/>
          <w:bCs/>
          <w:color w:val="000000"/>
          <w:sz w:val="24"/>
          <w:szCs w:val="24"/>
        </w:rPr>
      </w:pPr>
      <w:r>
        <w:rPr>
          <w:rFonts w:ascii="Times New Roman" w:hAnsi="Times New Roman"/>
          <w:bCs/>
          <w:color w:val="000000"/>
          <w:sz w:val="24"/>
          <w:szCs w:val="24"/>
        </w:rPr>
        <w:br w:type="page"/>
      </w:r>
    </w:p>
    <w:p w:rsidR="005F010C" w:rsidRDefault="005F010C" w:rsidP="000D03C2">
      <w:pPr>
        <w:adjustRightInd w:val="0"/>
        <w:spacing w:line="360" w:lineRule="auto"/>
        <w:ind w:right="297" w:firstLine="708"/>
        <w:jc w:val="both"/>
        <w:rPr>
          <w:rFonts w:ascii="Times New Roman" w:hAnsi="Times New Roman"/>
          <w:bCs/>
          <w:color w:val="000000"/>
          <w:sz w:val="24"/>
          <w:szCs w:val="24"/>
        </w:rPr>
      </w:pPr>
    </w:p>
    <w:p w:rsidR="005F010C" w:rsidRDefault="005F010C" w:rsidP="000D03C2">
      <w:pPr>
        <w:adjustRightInd w:val="0"/>
        <w:spacing w:line="360" w:lineRule="auto"/>
        <w:ind w:right="297" w:firstLine="708"/>
        <w:jc w:val="both"/>
        <w:rPr>
          <w:rFonts w:ascii="Times New Roman" w:hAnsi="Times New Roman"/>
          <w:bCs/>
          <w:color w:val="000000"/>
          <w:sz w:val="24"/>
          <w:szCs w:val="24"/>
        </w:rPr>
      </w:pPr>
    </w:p>
    <w:p w:rsidR="00640B38" w:rsidRPr="00611359" w:rsidRDefault="007D083A" w:rsidP="000D03C2">
      <w:pPr>
        <w:adjustRightInd w:val="0"/>
        <w:spacing w:line="360" w:lineRule="auto"/>
        <w:ind w:right="297" w:firstLine="708"/>
        <w:jc w:val="both"/>
        <w:rPr>
          <w:rFonts w:ascii="Times New Roman" w:hAnsi="Times New Roman" w:cs="Times New Roman"/>
          <w:b/>
          <w:color w:val="365F91"/>
          <w:sz w:val="32"/>
          <w:szCs w:val="32"/>
        </w:rPr>
      </w:pPr>
      <w:r w:rsidRPr="00611359">
        <w:rPr>
          <w:rFonts w:ascii="Times New Roman" w:hAnsi="Times New Roman" w:cs="Times New Roman"/>
          <w:b/>
          <w:sz w:val="32"/>
          <w:szCs w:val="32"/>
        </w:rPr>
        <w:t>3.GELECEĞE BAKIŞ</w:t>
      </w:r>
      <w:r w:rsidRPr="00611359">
        <w:rPr>
          <w:rFonts w:ascii="Times New Roman" w:hAnsi="Times New Roman" w:cs="Times New Roman"/>
          <w:b/>
          <w:sz w:val="32"/>
          <w:szCs w:val="32"/>
        </w:rPr>
        <w:tab/>
      </w:r>
    </w:p>
    <w:p w:rsidR="00640B38" w:rsidRPr="00611359" w:rsidRDefault="00640B38" w:rsidP="000D03C2">
      <w:pPr>
        <w:adjustRightInd w:val="0"/>
        <w:spacing w:line="360" w:lineRule="auto"/>
        <w:ind w:right="297" w:firstLine="708"/>
        <w:jc w:val="both"/>
        <w:rPr>
          <w:rFonts w:ascii="Times New Roman" w:hAnsi="Times New Roman" w:cs="Times New Roman"/>
          <w:b/>
          <w:color w:val="365F91"/>
          <w:sz w:val="32"/>
          <w:szCs w:val="32"/>
        </w:rPr>
      </w:pPr>
    </w:p>
    <w:p w:rsidR="000D03C2" w:rsidRPr="00611359" w:rsidRDefault="007D083A" w:rsidP="000D03C2">
      <w:pPr>
        <w:adjustRightInd w:val="0"/>
        <w:spacing w:line="360" w:lineRule="auto"/>
        <w:ind w:right="297" w:firstLine="708"/>
        <w:jc w:val="both"/>
        <w:rPr>
          <w:rFonts w:ascii="Times New Roman" w:hAnsi="Times New Roman" w:cs="Times New Roman"/>
          <w:b/>
          <w:sz w:val="32"/>
          <w:szCs w:val="32"/>
        </w:rPr>
      </w:pPr>
      <w:r w:rsidRPr="00611359">
        <w:rPr>
          <w:rFonts w:ascii="Times New Roman" w:hAnsi="Times New Roman" w:cs="Times New Roman"/>
          <w:b/>
          <w:sz w:val="32"/>
          <w:szCs w:val="32"/>
        </w:rPr>
        <w:t xml:space="preserve">3.1.MİSYONUMUZ </w:t>
      </w:r>
    </w:p>
    <w:p w:rsidR="000D03C2" w:rsidRPr="00611359" w:rsidRDefault="007223C8" w:rsidP="000D03C2">
      <w:pPr>
        <w:adjustRightInd w:val="0"/>
        <w:spacing w:line="360" w:lineRule="auto"/>
        <w:ind w:right="297"/>
        <w:jc w:val="both"/>
        <w:rPr>
          <w:rFonts w:ascii="Times New Roman" w:hAnsi="Times New Roman" w:cs="Times New Roman"/>
          <w:szCs w:val="24"/>
        </w:rPr>
      </w:pPr>
      <w:r>
        <w:rPr>
          <w:rFonts w:ascii="Times New Roman" w:hAnsi="Times New Roman" w:cs="Times New Roman"/>
          <w:noProof/>
          <w:szCs w:val="24"/>
          <w:lang w:eastAsia="tr-TR"/>
        </w:rPr>
        <w:pict>
          <v:roundrect id="AutoShape 107" o:spid="_x0000_s1030" alt="Buket" style="position:absolute;left:0;text-align:left;margin-left:7.3pt;margin-top:18.9pt;width:507pt;height:152.05pt;z-index:251792384;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" strokecolor="#f2f2f2" strokeweight="3pt">
            <v:fill r:id="rId26" o:title="Buket" recolor="t" type="tile"/>
            <v:shadow on="t" color="#243f60" opacity=".5" offset="1pt"/>
            <v:textbox style="mso-next-textbox:#AutoShape 107">
              <w:txbxContent>
                <w:p w:rsidR="00704A70" w:rsidRPr="003D5EBA" w:rsidRDefault="00704A70" w:rsidP="000D03C2">
                  <w:pPr>
                    <w:shd w:val="clear" w:color="auto" w:fill="C6D9F1"/>
                    <w:jc w:val="both"/>
                    <w:rPr>
                      <w:rFonts w:ascii="Times New Roman" w:hAnsi="Times New Roman"/>
                      <w:b/>
                      <w:sz w:val="28"/>
                      <w:szCs w:val="28"/>
                    </w:rPr>
                  </w:pPr>
                  <w:r w:rsidRPr="003D5EBA">
                    <w:rPr>
                      <w:rFonts w:ascii="Times New Roman" w:hAnsi="Times New Roman"/>
                      <w:b/>
                      <w:sz w:val="28"/>
                      <w:szCs w:val="28"/>
                    </w:rPr>
                    <w:t>Bizler Atatür</w:t>
                  </w:r>
                  <w:r>
                    <w:rPr>
                      <w:rFonts w:ascii="Times New Roman" w:hAnsi="Times New Roman"/>
                      <w:b/>
                      <w:sz w:val="28"/>
                      <w:szCs w:val="28"/>
                    </w:rPr>
                    <w:t xml:space="preserve">kçü Düşünce </w:t>
                  </w:r>
                  <w:r w:rsidRPr="003D5EBA">
                    <w:rPr>
                      <w:rFonts w:ascii="Times New Roman" w:hAnsi="Times New Roman"/>
                      <w:b/>
                      <w:sz w:val="28"/>
                      <w:szCs w:val="28"/>
                    </w:rPr>
                    <w:t xml:space="preserve">Sistemi doğrultusundaçağdaş uygarlığı yakalamak ve </w:t>
                  </w:r>
                  <w:r>
                    <w:rPr>
                      <w:rFonts w:ascii="Times New Roman" w:hAnsi="Times New Roman"/>
                      <w:b/>
                      <w:sz w:val="28"/>
                      <w:szCs w:val="28"/>
                    </w:rPr>
                    <w:t xml:space="preserve">üzerine </w:t>
                  </w:r>
                  <w:r w:rsidRPr="003D5EBA">
                    <w:rPr>
                      <w:rFonts w:ascii="Times New Roman" w:hAnsi="Times New Roman"/>
                      <w:b/>
                      <w:sz w:val="28"/>
                      <w:szCs w:val="28"/>
                    </w:rPr>
                    <w:t>çıkmak amacıyla; bilgiye ul</w:t>
                  </w:r>
                  <w:r>
                    <w:rPr>
                      <w:rFonts w:ascii="Times New Roman" w:hAnsi="Times New Roman"/>
                      <w:b/>
                      <w:sz w:val="28"/>
                      <w:szCs w:val="28"/>
                    </w:rPr>
                    <w:t>aşıp davranışa dönüştürülmesini</w:t>
                  </w:r>
                  <w:r w:rsidRPr="003D5EBA">
                    <w:rPr>
                      <w:rFonts w:ascii="Times New Roman" w:hAnsi="Times New Roman"/>
                      <w:b/>
                      <w:sz w:val="28"/>
                      <w:szCs w:val="28"/>
                    </w:rPr>
                    <w:t>bilen,kendine güvenen, kararlı, yenileşmeye açık, katılımcılığa ve demokrasiye inanan, çalışkanlığı ilke edinmiş, güçlükleri yenmesini bilen</w:t>
                  </w:r>
                  <w:r>
                    <w:rPr>
                      <w:rFonts w:ascii="Times New Roman" w:hAnsi="Times New Roman"/>
                      <w:b/>
                      <w:sz w:val="28"/>
                      <w:szCs w:val="28"/>
                    </w:rPr>
                    <w:t>,</w:t>
                  </w:r>
                  <w:r w:rsidRPr="003D5EBA">
                    <w:rPr>
                      <w:rFonts w:ascii="Times New Roman" w:hAnsi="Times New Roman"/>
                      <w:b/>
                      <w:sz w:val="28"/>
                      <w:szCs w:val="28"/>
                    </w:rPr>
                    <w:t xml:space="preserve"> sorunlar karşısında yılmayan, çağın gerektirdiği aktiflikte manevi değerlerinin bilincinde, sağlam karakterli; Ailesine, Milletine ve devletine faydalı öğrenciler yetiştirmek için varız. </w:t>
                  </w:r>
                </w:p>
                <w:p w:rsidR="00704A70" w:rsidRDefault="00704A70" w:rsidP="000D03C2"/>
              </w:txbxContent>
            </v:textbox>
          </v:roundrect>
        </w:pict>
      </w:r>
    </w:p>
    <w:p w:rsidR="000D03C2" w:rsidRDefault="000D03C2" w:rsidP="000D03C2">
      <w:pPr>
        <w:adjustRightInd w:val="0"/>
        <w:spacing w:line="360" w:lineRule="auto"/>
        <w:ind w:right="297" w:firstLine="708"/>
        <w:jc w:val="both"/>
        <w:rPr>
          <w:szCs w:val="24"/>
        </w:rPr>
      </w:pPr>
    </w:p>
    <w:p w:rsidR="000D03C2" w:rsidRDefault="000D03C2" w:rsidP="000D03C2">
      <w:pPr>
        <w:adjustRightInd w:val="0"/>
        <w:spacing w:line="360" w:lineRule="auto"/>
        <w:ind w:right="297" w:firstLine="708"/>
        <w:jc w:val="both"/>
        <w:rPr>
          <w:szCs w:val="24"/>
        </w:rPr>
      </w:pPr>
    </w:p>
    <w:p w:rsidR="000D03C2" w:rsidRDefault="000D03C2" w:rsidP="000D03C2">
      <w:pPr>
        <w:adjustRightInd w:val="0"/>
        <w:spacing w:line="360" w:lineRule="auto"/>
        <w:ind w:right="297" w:firstLine="708"/>
        <w:jc w:val="both"/>
        <w:rPr>
          <w:szCs w:val="24"/>
        </w:rPr>
      </w:pPr>
    </w:p>
    <w:p w:rsidR="000D03C2" w:rsidRDefault="000D03C2" w:rsidP="000D03C2">
      <w:pPr>
        <w:adjustRightInd w:val="0"/>
        <w:spacing w:line="360" w:lineRule="auto"/>
        <w:ind w:right="297" w:firstLine="708"/>
        <w:jc w:val="both"/>
        <w:rPr>
          <w:szCs w:val="24"/>
        </w:rPr>
      </w:pPr>
    </w:p>
    <w:p w:rsidR="000D03C2" w:rsidRDefault="000D03C2" w:rsidP="000D03C2">
      <w:pPr>
        <w:adjustRightInd w:val="0"/>
        <w:spacing w:line="360" w:lineRule="auto"/>
        <w:ind w:right="297" w:firstLine="708"/>
        <w:jc w:val="both"/>
        <w:rPr>
          <w:szCs w:val="24"/>
        </w:rPr>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Pr="00611359" w:rsidRDefault="007D083A" w:rsidP="000D03C2">
      <w:pPr>
        <w:adjustRightInd w:val="0"/>
        <w:spacing w:line="360" w:lineRule="auto"/>
        <w:ind w:right="297" w:firstLine="708"/>
        <w:jc w:val="both"/>
        <w:rPr>
          <w:rFonts w:ascii="Times New Roman" w:hAnsi="Times New Roman" w:cs="Times New Roman"/>
          <w:b/>
          <w:sz w:val="32"/>
          <w:szCs w:val="32"/>
        </w:rPr>
      </w:pPr>
      <w:r w:rsidRPr="00611359">
        <w:rPr>
          <w:rFonts w:ascii="Times New Roman" w:hAnsi="Times New Roman" w:cs="Times New Roman"/>
          <w:b/>
          <w:sz w:val="32"/>
          <w:szCs w:val="32"/>
        </w:rPr>
        <w:t>3.2</w:t>
      </w:r>
      <w:r w:rsidR="00611359" w:rsidRPr="00611359">
        <w:rPr>
          <w:rFonts w:ascii="Times New Roman" w:hAnsi="Times New Roman" w:cs="Times New Roman"/>
          <w:b/>
          <w:sz w:val="32"/>
          <w:szCs w:val="32"/>
        </w:rPr>
        <w:t>.</w:t>
      </w:r>
      <w:r w:rsidRPr="00611359">
        <w:rPr>
          <w:rFonts w:ascii="Times New Roman" w:hAnsi="Times New Roman" w:cs="Times New Roman"/>
          <w:b/>
          <w:sz w:val="32"/>
          <w:szCs w:val="32"/>
        </w:rPr>
        <w:t xml:space="preserve">VİZYONUMUZ </w:t>
      </w:r>
    </w:p>
    <w:p w:rsidR="000D03C2" w:rsidRDefault="007223C8" w:rsidP="000D03C2">
      <w:pPr>
        <w:adjustRightInd w:val="0"/>
        <w:spacing w:line="360" w:lineRule="auto"/>
        <w:ind w:right="297" w:firstLine="708"/>
        <w:jc w:val="both"/>
        <w:rPr>
          <w:b/>
          <w:szCs w:val="24"/>
        </w:rPr>
      </w:pPr>
      <w:r>
        <w:rPr>
          <w:b/>
          <w:noProof/>
          <w:szCs w:val="24"/>
          <w:lang w:eastAsia="tr-TR"/>
        </w:rPr>
        <w:pict>
          <v:roundrect id="AutoShape 108" o:spid="_x0000_s1031" alt="Buket" style="position:absolute;left:0;text-align:left;margin-left:13.7pt;margin-top:8.1pt;width:500.25pt;height:118.25pt;z-index:251793408;visibility:visib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" strokecolor="#f2f2f2" strokeweight="3pt">
            <v:fill r:id="rId26" o:title="Buket" recolor="t" type="tile"/>
            <v:shadow on="t" color="#243f60" opacity=".5" offset="1pt"/>
            <v:textbox style="mso-next-textbox:#AutoShape 108">
              <w:txbxContent>
                <w:p w:rsidR="00704A70" w:rsidRPr="00FF23FB" w:rsidRDefault="00704A70" w:rsidP="000D03C2">
                  <w:pPr>
                    <w:shd w:val="clear" w:color="auto" w:fill="C6D9F1"/>
                    <w:jc w:val="both"/>
                    <w:rPr>
                      <w:rFonts w:ascii="Times New Roman" w:hAnsi="Times New Roman"/>
                      <w:b/>
                      <w:sz w:val="28"/>
                      <w:szCs w:val="28"/>
                    </w:rPr>
                  </w:pPr>
                  <w:r w:rsidRPr="00FF23FB">
                    <w:rPr>
                      <w:rFonts w:ascii="Times New Roman" w:hAnsi="Times New Roman"/>
                      <w:b/>
                      <w:sz w:val="28"/>
                      <w:szCs w:val="28"/>
                    </w:rPr>
                    <w:t>Öğretim kadar eğitimin de önemli olduğu ilkesinden ayrılmaya</w:t>
                  </w:r>
                  <w:r>
                    <w:rPr>
                      <w:rFonts w:ascii="Times New Roman" w:hAnsi="Times New Roman"/>
                      <w:b/>
                      <w:sz w:val="28"/>
                      <w:szCs w:val="28"/>
                    </w:rPr>
                    <w:t>n; okul anlayışını egemen kılan;</w:t>
                  </w:r>
                  <w:r w:rsidRPr="00FF23FB">
                    <w:rPr>
                      <w:rFonts w:ascii="Times New Roman" w:hAnsi="Times New Roman"/>
                      <w:b/>
                      <w:sz w:val="28"/>
                      <w:szCs w:val="28"/>
                    </w:rPr>
                    <w:t xml:space="preserve"> Atatürkç</w:t>
                  </w:r>
                  <w:r>
                    <w:rPr>
                      <w:rFonts w:ascii="Times New Roman" w:hAnsi="Times New Roman"/>
                      <w:b/>
                      <w:sz w:val="28"/>
                      <w:szCs w:val="28"/>
                    </w:rPr>
                    <w:t>ü, bilimsel, çağdaş düşünebilen,</w:t>
                  </w:r>
                  <w:r w:rsidRPr="00FF23FB">
                    <w:rPr>
                      <w:rFonts w:ascii="Times New Roman" w:hAnsi="Times New Roman"/>
                      <w:b/>
                      <w:sz w:val="28"/>
                      <w:szCs w:val="28"/>
                    </w:rPr>
                    <w:t xml:space="preserve"> kendi ayakları üzerinde durabilen; gerektiğinde</w:t>
                  </w:r>
                  <w:r>
                    <w:rPr>
                      <w:rFonts w:ascii="Times New Roman" w:hAnsi="Times New Roman"/>
                      <w:b/>
                      <w:sz w:val="28"/>
                      <w:szCs w:val="28"/>
                    </w:rPr>
                    <w:t xml:space="preserve"> sorumluluk almaktan kaçınmayan, dünya ile bütünleşmiş,aynı zamanda </w:t>
                  </w:r>
                  <w:r w:rsidRPr="00FF23FB">
                    <w:rPr>
                      <w:rFonts w:ascii="Times New Roman" w:hAnsi="Times New Roman"/>
                      <w:b/>
                      <w:sz w:val="28"/>
                      <w:szCs w:val="28"/>
                    </w:rPr>
                    <w:t>değerlerine bağlı kalabilen bir dünya insanı yetiştirebilen bir kurum olmaktır.</w:t>
                  </w:r>
                </w:p>
              </w:txbxContent>
            </v:textbox>
          </v:roundrect>
        </w:pict>
      </w:r>
    </w:p>
    <w:p w:rsidR="000D03C2" w:rsidRPr="00A75CFA" w:rsidRDefault="000D03C2" w:rsidP="000D03C2">
      <w:pPr>
        <w:adjustRightInd w:val="0"/>
        <w:spacing w:line="360" w:lineRule="auto"/>
        <w:ind w:right="297" w:firstLine="708"/>
        <w:jc w:val="both"/>
        <w:rPr>
          <w:b/>
          <w:szCs w:val="24"/>
        </w:rPr>
      </w:pPr>
    </w:p>
    <w:p w:rsidR="000D03C2" w:rsidRDefault="007D083A" w:rsidP="000D03C2">
      <w:pPr>
        <w:adjustRightInd w:val="0"/>
        <w:spacing w:line="360" w:lineRule="auto"/>
        <w:ind w:right="297" w:firstLine="708"/>
        <w:jc w:val="both"/>
        <w:rPr>
          <w:szCs w:val="24"/>
        </w:rPr>
      </w:pPr>
      <w:r>
        <w:rPr>
          <w:szCs w:val="24"/>
        </w:rPr>
        <w:t>:……………………………………………………………</w:t>
      </w:r>
    </w:p>
    <w:p w:rsidR="000D03C2" w:rsidRDefault="000D03C2" w:rsidP="000D03C2">
      <w:pPr>
        <w:adjustRightInd w:val="0"/>
        <w:spacing w:line="360" w:lineRule="auto"/>
        <w:ind w:right="297" w:firstLine="708"/>
        <w:jc w:val="both"/>
        <w:rPr>
          <w:szCs w:val="24"/>
        </w:rPr>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0D03C2" w:rsidRDefault="000D03C2" w:rsidP="000D03C2">
      <w:pPr>
        <w:ind w:firstLine="360"/>
        <w:rPr>
          <w:rFonts w:ascii="Times New Roman" w:hAnsi="Times New Roman"/>
          <w:b/>
          <w:color w:val="365F91"/>
          <w:sz w:val="28"/>
          <w:szCs w:val="28"/>
        </w:rPr>
      </w:pPr>
    </w:p>
    <w:p w:rsidR="000D03C2" w:rsidRDefault="000D03C2" w:rsidP="000D03C2">
      <w:pPr>
        <w:ind w:firstLine="360"/>
        <w:rPr>
          <w:rFonts w:ascii="Times New Roman" w:hAnsi="Times New Roman"/>
          <w:b/>
          <w:color w:val="365F91"/>
          <w:sz w:val="28"/>
          <w:szCs w:val="28"/>
        </w:rPr>
      </w:pPr>
    </w:p>
    <w:p w:rsidR="0053042B" w:rsidRPr="00611359" w:rsidRDefault="0053042B" w:rsidP="000D03C2">
      <w:pPr>
        <w:ind w:firstLine="360"/>
        <w:rPr>
          <w:rFonts w:ascii="Times New Roman" w:hAnsi="Times New Roman"/>
          <w:b/>
          <w:color w:val="365F91"/>
          <w:sz w:val="36"/>
          <w:szCs w:val="36"/>
        </w:rPr>
      </w:pPr>
    </w:p>
    <w:p w:rsidR="000D03C2" w:rsidRDefault="007D083A" w:rsidP="000D03C2">
      <w:pPr>
        <w:ind w:firstLine="360"/>
        <w:rPr>
          <w:rFonts w:ascii="Times New Roman" w:hAnsi="Times New Roman"/>
          <w:b/>
          <w:sz w:val="36"/>
          <w:szCs w:val="36"/>
        </w:rPr>
      </w:pPr>
      <w:r w:rsidRPr="00063760">
        <w:rPr>
          <w:rFonts w:ascii="Times New Roman" w:hAnsi="Times New Roman"/>
          <w:b/>
          <w:sz w:val="36"/>
          <w:szCs w:val="36"/>
        </w:rPr>
        <w:t xml:space="preserve"> 3.3.</w:t>
      </w:r>
      <w:r w:rsidR="00063760">
        <w:rPr>
          <w:rFonts w:ascii="Times New Roman" w:hAnsi="Times New Roman"/>
          <w:b/>
          <w:sz w:val="36"/>
          <w:szCs w:val="36"/>
        </w:rPr>
        <w:t>TEMEL DEĞERLERİMİZ</w:t>
      </w:r>
    </w:p>
    <w:p w:rsidR="00063760" w:rsidRPr="00063760" w:rsidRDefault="00063760" w:rsidP="000D03C2">
      <w:pPr>
        <w:ind w:firstLine="360"/>
        <w:rPr>
          <w:rFonts w:ascii="Times New Roman" w:hAnsi="Times New Roman"/>
          <w:b/>
          <w:sz w:val="36"/>
          <w:szCs w:val="36"/>
        </w:rPr>
      </w:pPr>
    </w:p>
    <w:p w:rsidR="000D03C2" w:rsidRPr="00052464" w:rsidRDefault="007D083A" w:rsidP="00B72CF9">
      <w:pPr>
        <w:widowControl/>
        <w:numPr>
          <w:ilvl w:val="0"/>
          <w:numId w:val="28"/>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Kurumumuzda biz anlayışı</w:t>
      </w:r>
      <w:r>
        <w:rPr>
          <w:rFonts w:ascii="Times New Roman" w:hAnsi="Times New Roman"/>
          <w:b/>
          <w:sz w:val="24"/>
          <w:szCs w:val="24"/>
        </w:rPr>
        <w:t>ndan hareketle i</w:t>
      </w:r>
      <w:r w:rsidRPr="00052464">
        <w:rPr>
          <w:rFonts w:ascii="Times New Roman" w:hAnsi="Times New Roman"/>
          <w:b/>
          <w:sz w:val="24"/>
          <w:szCs w:val="24"/>
        </w:rPr>
        <w:t>şbirliği ve e</w:t>
      </w:r>
      <w:r>
        <w:rPr>
          <w:rFonts w:ascii="Times New Roman" w:hAnsi="Times New Roman"/>
          <w:b/>
          <w:sz w:val="24"/>
          <w:szCs w:val="24"/>
        </w:rPr>
        <w:t>kip çalışmasını ön planda tutarız.</w:t>
      </w:r>
    </w:p>
    <w:p w:rsidR="000D03C2" w:rsidRPr="00AE087D" w:rsidRDefault="007D083A" w:rsidP="00B72CF9">
      <w:pPr>
        <w:widowControl/>
        <w:numPr>
          <w:ilvl w:val="0"/>
          <w:numId w:val="28"/>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Ülkemizin geleceğinden sorumluyuz.</w:t>
      </w:r>
    </w:p>
    <w:p w:rsidR="000D03C2" w:rsidRPr="00AE087D" w:rsidRDefault="007D083A" w:rsidP="00B72CF9">
      <w:pPr>
        <w:widowControl/>
        <w:numPr>
          <w:ilvl w:val="0"/>
          <w:numId w:val="27"/>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Eğitime yapılan yardımı kutsal say</w:t>
      </w:r>
      <w:r>
        <w:rPr>
          <w:rFonts w:ascii="Times New Roman" w:hAnsi="Times New Roman"/>
          <w:b/>
          <w:sz w:val="24"/>
          <w:szCs w:val="24"/>
        </w:rPr>
        <w:t>ar ve her türlü desteği veririz.</w:t>
      </w:r>
    </w:p>
    <w:p w:rsidR="000D03C2" w:rsidRPr="00AE087D" w:rsidRDefault="007D083A" w:rsidP="00B72CF9">
      <w:pPr>
        <w:widowControl/>
        <w:numPr>
          <w:ilvl w:val="0"/>
          <w:numId w:val="27"/>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Toplam Kalite Yönetimi felsefesini benimseriz.</w:t>
      </w:r>
    </w:p>
    <w:p w:rsidR="000D03C2" w:rsidRPr="00AE087D" w:rsidRDefault="007D083A" w:rsidP="00B72CF9">
      <w:pPr>
        <w:widowControl/>
        <w:numPr>
          <w:ilvl w:val="0"/>
          <w:numId w:val="27"/>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Kurumda çalışan herkesin katılımı ile sürecin devamlı olarak iyileştirileceğine ve geliştirileceğine inanırız.</w:t>
      </w:r>
    </w:p>
    <w:p w:rsidR="000D03C2" w:rsidRPr="00AE087D" w:rsidRDefault="007D083A" w:rsidP="00B72CF9">
      <w:pPr>
        <w:widowControl/>
        <w:numPr>
          <w:ilvl w:val="0"/>
          <w:numId w:val="27"/>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Sağlıklı bir çalışma ortamı içerisinde çalışanları tanıyarak fikirlerine değer verir ve işimizi önemseriz.</w:t>
      </w:r>
    </w:p>
    <w:p w:rsidR="000D03C2" w:rsidRPr="00AE087D" w:rsidRDefault="007D083A" w:rsidP="00B72CF9">
      <w:pPr>
        <w:widowControl/>
        <w:numPr>
          <w:ilvl w:val="0"/>
          <w:numId w:val="27"/>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Mevcut ve potansiyel hizmet bekleyenlerin ihtiyaçlarına odaklanırız,</w:t>
      </w:r>
    </w:p>
    <w:p w:rsidR="000D03C2" w:rsidRPr="00AE087D" w:rsidRDefault="007D083A" w:rsidP="00B72CF9">
      <w:pPr>
        <w:widowControl/>
        <w:numPr>
          <w:ilvl w:val="0"/>
          <w:numId w:val="27"/>
        </w:numPr>
        <w:autoSpaceDE/>
        <w:autoSpaceDN/>
        <w:spacing w:after="200" w:line="360" w:lineRule="auto"/>
        <w:ind w:right="295"/>
        <w:rPr>
          <w:rFonts w:ascii="Times New Roman" w:hAnsi="Times New Roman"/>
          <w:b/>
          <w:sz w:val="24"/>
          <w:szCs w:val="24"/>
        </w:rPr>
      </w:pPr>
      <w:r w:rsidRPr="00AE087D">
        <w:rPr>
          <w:rFonts w:ascii="Times New Roman" w:hAnsi="Times New Roman"/>
          <w:b/>
          <w:sz w:val="24"/>
          <w:szCs w:val="24"/>
        </w:rPr>
        <w:t>Kendimizi geliştirmeye önem verir, yen</w:t>
      </w:r>
      <w:r>
        <w:rPr>
          <w:rFonts w:ascii="Times New Roman" w:hAnsi="Times New Roman"/>
          <w:b/>
          <w:sz w:val="24"/>
          <w:szCs w:val="24"/>
        </w:rPr>
        <w:t>ilikçi fikirlerden yararlanırız.</w:t>
      </w:r>
    </w:p>
    <w:p w:rsidR="000D03C2" w:rsidRPr="00AE087D" w:rsidRDefault="007D083A" w:rsidP="00B72CF9">
      <w:pPr>
        <w:widowControl/>
        <w:numPr>
          <w:ilvl w:val="0"/>
          <w:numId w:val="27"/>
        </w:numPr>
        <w:autoSpaceDE/>
        <w:autoSpaceDN/>
        <w:spacing w:after="200" w:line="360" w:lineRule="auto"/>
        <w:ind w:left="714" w:right="295" w:hanging="357"/>
        <w:rPr>
          <w:rFonts w:ascii="Times New Roman" w:hAnsi="Times New Roman"/>
          <w:b/>
          <w:sz w:val="24"/>
          <w:szCs w:val="24"/>
        </w:rPr>
      </w:pPr>
      <w:r w:rsidRPr="00AE087D">
        <w:rPr>
          <w:rFonts w:ascii="Times New Roman" w:hAnsi="Times New Roman"/>
          <w:b/>
          <w:sz w:val="24"/>
          <w:szCs w:val="24"/>
        </w:rPr>
        <w:t>Öğrencilerin, öğrenmeyi öğrenmesi ilk hedefimizdir.</w:t>
      </w:r>
    </w:p>
    <w:p w:rsidR="000D03C2" w:rsidRPr="00AE087D" w:rsidRDefault="007D083A" w:rsidP="00B72CF9">
      <w:pPr>
        <w:pStyle w:val="AralkYok"/>
        <w:numPr>
          <w:ilvl w:val="0"/>
          <w:numId w:val="27"/>
        </w:numPr>
        <w:spacing w:after="200" w:line="360" w:lineRule="auto"/>
        <w:ind w:left="714" w:hanging="357"/>
        <w:rPr>
          <w:rFonts w:ascii="Times New Roman" w:hAnsi="Times New Roman"/>
          <w:b/>
          <w:sz w:val="24"/>
          <w:szCs w:val="24"/>
        </w:rPr>
      </w:pPr>
      <w:r w:rsidRPr="00AE087D">
        <w:rPr>
          <w:rFonts w:ascii="Times New Roman" w:hAnsi="Times New Roman"/>
          <w:b/>
          <w:sz w:val="24"/>
          <w:szCs w:val="24"/>
        </w:rPr>
        <w:t>Okulumuzla ve öğrencilerimizle gurur duyarız.</w:t>
      </w:r>
    </w:p>
    <w:p w:rsidR="000D03C2" w:rsidRPr="00AE087D" w:rsidRDefault="007D083A" w:rsidP="00B72CF9">
      <w:pPr>
        <w:pStyle w:val="AralkYok"/>
        <w:numPr>
          <w:ilvl w:val="0"/>
          <w:numId w:val="27"/>
        </w:numPr>
        <w:spacing w:after="200" w:line="360" w:lineRule="auto"/>
        <w:ind w:left="714" w:hanging="357"/>
        <w:rPr>
          <w:rFonts w:ascii="Times New Roman" w:hAnsi="Times New Roman"/>
          <w:b/>
          <w:sz w:val="24"/>
          <w:szCs w:val="24"/>
        </w:rPr>
      </w:pPr>
      <w:r w:rsidRPr="00AE087D">
        <w:rPr>
          <w:rFonts w:ascii="Times New Roman" w:hAnsi="Times New Roman"/>
          <w:b/>
          <w:sz w:val="24"/>
          <w:szCs w:val="24"/>
        </w:rPr>
        <w:t>Öğrencilerimizi, yaratıcı yönlerinin gelişmesi için teşvik ederiz.</w:t>
      </w:r>
    </w:p>
    <w:p w:rsidR="000D03C2" w:rsidRPr="00AE087D" w:rsidRDefault="007D083A" w:rsidP="00B72CF9">
      <w:pPr>
        <w:pStyle w:val="AralkYok"/>
        <w:numPr>
          <w:ilvl w:val="0"/>
          <w:numId w:val="27"/>
        </w:numPr>
        <w:spacing w:after="200" w:line="360" w:lineRule="auto"/>
        <w:ind w:left="714" w:hanging="357"/>
        <w:rPr>
          <w:rFonts w:ascii="Times New Roman" w:hAnsi="Times New Roman"/>
          <w:b/>
          <w:sz w:val="24"/>
          <w:szCs w:val="24"/>
        </w:rPr>
      </w:pPr>
      <w:r w:rsidRPr="00AE087D">
        <w:rPr>
          <w:rFonts w:ascii="Times New Roman" w:hAnsi="Times New Roman"/>
          <w:b/>
          <w:sz w:val="24"/>
          <w:szCs w:val="24"/>
        </w:rPr>
        <w:t>Öğrenme problemi olan öğrencilerimiz için özel destek programları hazırlarız.</w:t>
      </w:r>
    </w:p>
    <w:p w:rsidR="000D03C2" w:rsidRPr="00AE087D" w:rsidRDefault="007D083A" w:rsidP="00B72CF9">
      <w:pPr>
        <w:pStyle w:val="AralkYok"/>
        <w:numPr>
          <w:ilvl w:val="0"/>
          <w:numId w:val="27"/>
        </w:numPr>
        <w:spacing w:after="200" w:line="360" w:lineRule="auto"/>
        <w:ind w:left="714" w:hanging="357"/>
        <w:rPr>
          <w:rFonts w:ascii="Times New Roman" w:hAnsi="Times New Roman"/>
          <w:b/>
          <w:sz w:val="24"/>
          <w:szCs w:val="24"/>
        </w:rPr>
      </w:pPr>
      <w:r w:rsidRPr="00AE087D">
        <w:rPr>
          <w:rFonts w:ascii="Times New Roman" w:hAnsi="Times New Roman"/>
          <w:b/>
          <w:sz w:val="24"/>
          <w:szCs w:val="24"/>
        </w:rPr>
        <w:t>Biz, birbirimize ve kendimize güveniriz.</w:t>
      </w:r>
    </w:p>
    <w:p w:rsidR="000D03C2" w:rsidRDefault="007D083A" w:rsidP="00B72CF9">
      <w:pPr>
        <w:pStyle w:val="AralkYok"/>
        <w:numPr>
          <w:ilvl w:val="0"/>
          <w:numId w:val="27"/>
        </w:numPr>
        <w:spacing w:after="200" w:line="360" w:lineRule="auto"/>
        <w:ind w:left="714" w:hanging="357"/>
        <w:rPr>
          <w:rFonts w:ascii="Times New Roman" w:hAnsi="Times New Roman"/>
          <w:b/>
          <w:sz w:val="24"/>
          <w:szCs w:val="24"/>
        </w:rPr>
      </w:pPr>
      <w:r w:rsidRPr="00AE087D">
        <w:rPr>
          <w:rFonts w:ascii="Times New Roman" w:hAnsi="Times New Roman"/>
          <w:b/>
          <w:sz w:val="24"/>
          <w:szCs w:val="24"/>
        </w:rPr>
        <w:t>Öğrencilerimiz</w:t>
      </w:r>
      <w:r>
        <w:rPr>
          <w:rFonts w:ascii="Times New Roman" w:hAnsi="Times New Roman"/>
          <w:b/>
          <w:sz w:val="24"/>
          <w:szCs w:val="24"/>
        </w:rPr>
        <w:t>i, bütün çalışmalarımızda merkeze alırız.</w:t>
      </w:r>
    </w:p>
    <w:p w:rsidR="000D03C2" w:rsidRDefault="007D083A" w:rsidP="00B72CF9">
      <w:pPr>
        <w:pStyle w:val="AralkYok"/>
        <w:numPr>
          <w:ilvl w:val="0"/>
          <w:numId w:val="27"/>
        </w:numPr>
        <w:spacing w:after="200" w:line="360" w:lineRule="auto"/>
        <w:ind w:left="714" w:hanging="357"/>
        <w:rPr>
          <w:rFonts w:ascii="Times New Roman" w:hAnsi="Times New Roman"/>
          <w:b/>
          <w:sz w:val="24"/>
          <w:szCs w:val="24"/>
        </w:rPr>
      </w:pPr>
      <w:r w:rsidRPr="00AE087D">
        <w:rPr>
          <w:rFonts w:ascii="Times New Roman" w:hAnsi="Times New Roman"/>
          <w:b/>
          <w:sz w:val="24"/>
          <w:szCs w:val="24"/>
          <w:lang w:eastAsia="tr-TR"/>
        </w:rPr>
        <w:t>Öğretmen ve öğrenciler tarafından yapılan ö</w:t>
      </w:r>
      <w:r>
        <w:rPr>
          <w:rFonts w:ascii="Times New Roman" w:hAnsi="Times New Roman"/>
          <w:b/>
          <w:sz w:val="24"/>
          <w:szCs w:val="24"/>
          <w:lang w:eastAsia="tr-TR"/>
        </w:rPr>
        <w:t xml:space="preserve">zgün çalışmaları değerlendirir ve takdir ederiz. </w:t>
      </w:r>
    </w:p>
    <w:p w:rsidR="000D03C2" w:rsidRDefault="007D083A" w:rsidP="00B72CF9">
      <w:pPr>
        <w:widowControl/>
        <w:numPr>
          <w:ilvl w:val="0"/>
          <w:numId w:val="27"/>
        </w:numPr>
        <w:adjustRightInd w:val="0"/>
        <w:spacing w:after="200" w:line="360" w:lineRule="auto"/>
        <w:ind w:right="295"/>
        <w:rPr>
          <w:rFonts w:ascii="Times New Roman" w:hAnsi="Times New Roman"/>
          <w:b/>
          <w:sz w:val="24"/>
          <w:szCs w:val="24"/>
          <w:lang w:eastAsia="tr-TR"/>
        </w:rPr>
      </w:pPr>
      <w:r w:rsidRPr="00DD4DB3">
        <w:rPr>
          <w:rFonts w:ascii="Times New Roman" w:hAnsi="Times New Roman"/>
          <w:b/>
          <w:sz w:val="24"/>
          <w:szCs w:val="24"/>
          <w:lang w:eastAsia="tr-TR"/>
        </w:rPr>
        <w:t>Bilimsel araştırma sonuçlarından yararlanılarak, yönetim ve eğitim- öğretim hizmetinin verim ve etkilili</w:t>
      </w:r>
      <w:r>
        <w:rPr>
          <w:rFonts w:ascii="Times New Roman" w:hAnsi="Times New Roman"/>
          <w:b/>
          <w:sz w:val="24"/>
          <w:szCs w:val="24"/>
          <w:lang w:eastAsia="tr-TR"/>
        </w:rPr>
        <w:t>ğini sürekli olarak geliştirmek için çalışırız.</w:t>
      </w:r>
    </w:p>
    <w:p w:rsidR="000D03C2" w:rsidRPr="00063760" w:rsidRDefault="007D083A" w:rsidP="00B72CF9">
      <w:pPr>
        <w:pStyle w:val="ListeParagraf"/>
        <w:widowControl/>
        <w:numPr>
          <w:ilvl w:val="0"/>
          <w:numId w:val="27"/>
        </w:numPr>
        <w:adjustRightInd w:val="0"/>
        <w:spacing w:before="120" w:line="432" w:lineRule="auto"/>
        <w:contextualSpacing/>
        <w:jc w:val="both"/>
        <w:rPr>
          <w:rFonts w:ascii="Times New Roman" w:eastAsia="AGaramondPro-Regular" w:hAnsi="Times New Roman"/>
          <w:b/>
          <w:sz w:val="24"/>
          <w:szCs w:val="24"/>
        </w:rPr>
      </w:pPr>
      <w:r w:rsidRPr="007508EC">
        <w:rPr>
          <w:rFonts w:ascii="Times New Roman" w:eastAsia="AGaramondPro-Regular" w:hAnsi="Times New Roman"/>
          <w:b/>
          <w:sz w:val="24"/>
          <w:szCs w:val="24"/>
        </w:rPr>
        <w:t>Kaynakların azami tasarruf anlayışı içerisi</w:t>
      </w:r>
      <w:r>
        <w:rPr>
          <w:rFonts w:ascii="Times New Roman" w:eastAsia="AGaramondPro-Regular" w:hAnsi="Times New Roman"/>
          <w:b/>
          <w:sz w:val="24"/>
          <w:szCs w:val="24"/>
        </w:rPr>
        <w:t>nde harcanmasını benimseriz</w:t>
      </w:r>
      <w:r w:rsidRPr="007508EC">
        <w:rPr>
          <w:rFonts w:ascii="Times New Roman" w:eastAsia="AGaramondPro-Regular" w:hAnsi="Times New Roman"/>
          <w:b/>
          <w:sz w:val="24"/>
          <w:szCs w:val="24"/>
        </w:rPr>
        <w:t>.</w:t>
      </w:r>
    </w:p>
    <w:p w:rsidR="0053042B" w:rsidRDefault="0053042B">
      <w:pPr>
        <w:pStyle w:val="GvdeMetni"/>
        <w:spacing w:before="118" w:line="360" w:lineRule="auto"/>
        <w:ind w:left="958" w:right="1016"/>
        <w:jc w:val="both"/>
        <w:rPr>
          <w:b/>
          <w:sz w:val="28"/>
        </w:rPr>
      </w:pPr>
    </w:p>
    <w:p w:rsidR="000D03C2" w:rsidRPr="00611359" w:rsidRDefault="007D083A">
      <w:pPr>
        <w:pStyle w:val="GvdeMetni"/>
        <w:spacing w:before="118" w:line="360" w:lineRule="auto"/>
        <w:ind w:left="958" w:right="1016"/>
        <w:jc w:val="both"/>
        <w:rPr>
          <w:rFonts w:ascii="Times New Roman" w:hAnsi="Times New Roman" w:cs="Times New Roman"/>
          <w:b/>
          <w:sz w:val="28"/>
        </w:rPr>
      </w:pPr>
      <w:r w:rsidRPr="00611359">
        <w:rPr>
          <w:rFonts w:ascii="Times New Roman" w:hAnsi="Times New Roman" w:cs="Times New Roman"/>
          <w:b/>
          <w:sz w:val="28"/>
        </w:rPr>
        <w:t>4. AMAÇ HEDEF VE STRATEJİLERİN BELİRLENMESİ</w:t>
      </w:r>
    </w:p>
    <w:p w:rsidR="000D03C2" w:rsidRDefault="000D03C2">
      <w:pPr>
        <w:pStyle w:val="GvdeMetni"/>
        <w:spacing w:before="118" w:line="360" w:lineRule="auto"/>
        <w:ind w:left="958" w:right="1016"/>
        <w:jc w:val="both"/>
      </w:pPr>
    </w:p>
    <w:p w:rsidR="000D03C2" w:rsidRDefault="000D03C2">
      <w:pPr>
        <w:pStyle w:val="GvdeMetni"/>
        <w:spacing w:before="118" w:line="360" w:lineRule="auto"/>
        <w:ind w:left="958" w:right="1016"/>
        <w:jc w:val="both"/>
      </w:pPr>
    </w:p>
    <w:p w:rsidR="00FC2A49" w:rsidRPr="00FC2A49" w:rsidRDefault="007D083A" w:rsidP="00FC2A49">
      <w:pPr>
        <w:pStyle w:val="Balk2"/>
        <w:rPr>
          <w:rFonts w:ascii="Times New Roman" w:hAnsi="Times New Roman" w:cs="Times New Roman"/>
          <w:i/>
          <w:color w:val="auto"/>
        </w:rPr>
      </w:pPr>
      <w:bookmarkStart w:id="1" w:name="_Toc531097544"/>
      <w:r w:rsidRPr="00FC2A49">
        <w:rPr>
          <w:rFonts w:ascii="Times New Roman" w:hAnsi="Times New Roman" w:cs="Times New Roman"/>
          <w:i/>
          <w:color w:val="auto"/>
        </w:rPr>
        <w:t>TEMA I: EĞİTİM VE ÖĞRETİME ERİŞİM</w:t>
      </w:r>
      <w:bookmarkEnd w:id="1"/>
      <w:r w:rsidRPr="00FC2A49">
        <w:rPr>
          <w:rFonts w:ascii="Times New Roman" w:hAnsi="Times New Roman" w:cs="Times New Roman"/>
          <w:i/>
          <w:color w:val="auto"/>
        </w:rPr>
        <w:t xml:space="preserve"> VE KATILIM</w:t>
      </w:r>
    </w:p>
    <w:p w:rsidR="00FC2A49" w:rsidRPr="00FC2A49" w:rsidRDefault="00FC2A49" w:rsidP="00FC2A49">
      <w:pPr>
        <w:rPr>
          <w:rFonts w:ascii="Times New Roman" w:hAnsi="Times New Roman" w:cs="Times New Roman"/>
        </w:rPr>
      </w:pPr>
    </w:p>
    <w:p w:rsidR="00FC2A49" w:rsidRPr="00FC2A49" w:rsidRDefault="007D083A" w:rsidP="00FC2A49">
      <w:pPr>
        <w:ind w:firstLine="708"/>
        <w:jc w:val="both"/>
        <w:rPr>
          <w:rFonts w:ascii="Times New Roman" w:hAnsi="Times New Roman" w:cs="Times New Roman"/>
          <w:sz w:val="24"/>
          <w:szCs w:val="24"/>
        </w:rPr>
      </w:pPr>
      <w:r w:rsidRPr="00FC2A49">
        <w:rPr>
          <w:rFonts w:ascii="Times New Roman" w:hAnsi="Times New Roman" w:cs="Times New Roman"/>
          <w:sz w:val="24"/>
          <w:szCs w:val="24"/>
        </w:rPr>
        <w:t>Eğitim ve öğretime erişim okullaşma ve okul terki, devam ve devamsızlık, okula uyum ve oryantasyon, özel eğitime ihtiyaç duyan bireylerin eğitime erişimi, yabancı öğrencilerin eğitime erişimi ve haya</w:t>
      </w:r>
      <w:r>
        <w:rPr>
          <w:rFonts w:ascii="Times New Roman" w:hAnsi="Times New Roman" w:cs="Times New Roman"/>
          <w:sz w:val="24"/>
          <w:szCs w:val="24"/>
        </w:rPr>
        <w:t xml:space="preserve">t </w:t>
      </w:r>
      <w:r w:rsidRPr="00FC2A49">
        <w:rPr>
          <w:rFonts w:ascii="Times New Roman" w:hAnsi="Times New Roman" w:cs="Times New Roman"/>
          <w:sz w:val="24"/>
          <w:szCs w:val="24"/>
        </w:rPr>
        <w:t>boyu öğrenme kapsamında yürütülen faaliyetlerin ele alındığı temadır.</w:t>
      </w:r>
    </w:p>
    <w:p w:rsidR="00FC2A49" w:rsidRPr="00FC2A49" w:rsidRDefault="007D083A" w:rsidP="00FC2A49">
      <w:pPr>
        <w:pStyle w:val="Balk3"/>
        <w:rPr>
          <w:rFonts w:ascii="Times New Roman" w:hAnsi="Times New Roman" w:cs="Times New Roman"/>
        </w:rPr>
      </w:pPr>
      <w:r w:rsidRPr="00FC2A49">
        <w:rPr>
          <w:rFonts w:ascii="Times New Roman" w:hAnsi="Times New Roman" w:cs="Times New Roman"/>
        </w:rPr>
        <w:t xml:space="preserve">Stratejik Amaç 1: </w:t>
      </w:r>
    </w:p>
    <w:p w:rsidR="00FC2A49" w:rsidRPr="00FC2A49" w:rsidRDefault="007D083A" w:rsidP="00FC2A49">
      <w:pPr>
        <w:adjustRightInd w:val="0"/>
        <w:spacing w:line="360" w:lineRule="auto"/>
        <w:ind w:firstLine="708"/>
        <w:jc w:val="both"/>
        <w:rPr>
          <w:rFonts w:ascii="Times New Roman" w:hAnsi="Times New Roman" w:cs="Times New Roman"/>
          <w:sz w:val="24"/>
          <w:szCs w:val="24"/>
        </w:rPr>
      </w:pPr>
      <w:r w:rsidRPr="00FC2A49">
        <w:rPr>
          <w:rFonts w:ascii="Times New Roman" w:hAnsi="Times New Roman" w:cs="Times New Roman"/>
          <w:sz w:val="24"/>
          <w:szCs w:val="24"/>
        </w:rPr>
        <w:t>Kayıt bölgemizde yer alan çocukların okullaşma oranlarını artırarak, öğrencilerin uyum ve güven içinde okula devamının sağlaması</w:t>
      </w:r>
    </w:p>
    <w:p w:rsidR="00FC2A49" w:rsidRPr="00FC2A49" w:rsidRDefault="00FC2A49" w:rsidP="00FC2A49">
      <w:pPr>
        <w:adjustRightInd w:val="0"/>
        <w:spacing w:line="360" w:lineRule="auto"/>
        <w:ind w:firstLine="708"/>
        <w:rPr>
          <w:rFonts w:ascii="Times New Roman" w:hAnsi="Times New Roman" w:cs="Times New Roman"/>
          <w:b/>
          <w:color w:val="365F91"/>
          <w:sz w:val="26"/>
          <w:szCs w:val="26"/>
        </w:rPr>
      </w:pPr>
    </w:p>
    <w:p w:rsidR="00FC2A49" w:rsidRPr="00FC2A49" w:rsidRDefault="007D083A" w:rsidP="00FC2A49">
      <w:pPr>
        <w:adjustRightInd w:val="0"/>
        <w:spacing w:line="360" w:lineRule="auto"/>
        <w:jc w:val="both"/>
        <w:rPr>
          <w:rFonts w:ascii="Times New Roman" w:hAnsi="Times New Roman" w:cs="Times New Roman"/>
          <w:sz w:val="24"/>
          <w:szCs w:val="24"/>
        </w:rPr>
      </w:pPr>
      <w:r w:rsidRPr="00FC2A49">
        <w:rPr>
          <w:rStyle w:val="Balk4Char"/>
          <w:rFonts w:ascii="Times New Roman" w:eastAsia="Calibri" w:hAnsi="Times New Roman" w:cs="Times New Roman"/>
          <w:color w:val="auto"/>
          <w:szCs w:val="26"/>
        </w:rPr>
        <w:t>Stratejik Hedef 1.1.</w:t>
      </w:r>
      <w:r w:rsidRPr="00FC2A49">
        <w:rPr>
          <w:rFonts w:ascii="Times New Roman" w:hAnsi="Times New Roman" w:cs="Times New Roman"/>
          <w:sz w:val="24"/>
          <w:szCs w:val="24"/>
        </w:rPr>
        <w:t xml:space="preserve">  Kayıt bölgemizde yer alan çocukların okullaşma oranları artırılacak ve öğrencilerin uyum  sorunları da giderilecektir. </w:t>
      </w:r>
    </w:p>
    <w:p w:rsidR="00245E2C" w:rsidRDefault="00245E2C" w:rsidP="00FC2A49">
      <w:pPr>
        <w:adjustRightInd w:val="0"/>
        <w:spacing w:line="360" w:lineRule="auto"/>
        <w:rPr>
          <w:rFonts w:ascii="Times New Roman" w:hAnsi="Times New Roman" w:cs="Times New Roman"/>
          <w:b/>
          <w:sz w:val="24"/>
          <w:szCs w:val="24"/>
        </w:rPr>
      </w:pPr>
    </w:p>
    <w:p w:rsidR="0014749F" w:rsidRDefault="00AF7A39" w:rsidP="0014749F">
      <w:pPr>
        <w:spacing w:after="4" w:line="250" w:lineRule="auto"/>
        <w:ind w:left="703" w:right="168"/>
      </w:pPr>
      <w:r>
        <w:rPr>
          <w:b/>
          <w:sz w:val="20"/>
        </w:rPr>
        <w:t>Tablo 20</w:t>
      </w:r>
      <w:r w:rsidR="0014749F">
        <w:rPr>
          <w:b/>
          <w:sz w:val="20"/>
        </w:rPr>
        <w:t xml:space="preserve">. Amaç, Hedef, Gösterge ve Stratejilere İlişkin Kart Şablonu </w:t>
      </w:r>
    </w:p>
    <w:tbl>
      <w:tblPr>
        <w:tblStyle w:val="TableGrid"/>
        <w:tblW w:w="10312" w:type="dxa"/>
        <w:tblInd w:w="143" w:type="dxa"/>
        <w:tblCellMar>
          <w:top w:w="38" w:type="dxa"/>
          <w:left w:w="107" w:type="dxa"/>
          <w:right w:w="115" w:type="dxa"/>
        </w:tblCellMar>
        <w:tblLook w:val="04A0"/>
      </w:tblPr>
      <w:tblGrid>
        <w:gridCol w:w="1415"/>
        <w:gridCol w:w="8897"/>
      </w:tblGrid>
      <w:tr w:rsidR="0014749F" w:rsidTr="00DC0F91">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pPr>
            <w:r>
              <w:rPr>
                <w:b/>
                <w:sz w:val="20"/>
              </w:rPr>
              <w:t xml:space="preserve">Amaç 1 </w:t>
            </w:r>
          </w:p>
        </w:tc>
        <w:tc>
          <w:tcPr>
            <w:tcW w:w="8897"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1"/>
            </w:pPr>
            <w:r w:rsidRPr="00FC2A49">
              <w:rPr>
                <w:rFonts w:ascii="Times New Roman" w:hAnsi="Times New Roman" w:cs="Times New Roman"/>
                <w:sz w:val="24"/>
                <w:szCs w:val="24"/>
              </w:rPr>
              <w:t>Kayıt bölgemizde yer alan çocukların okullaşma oranlarını artırarak, öğrencilerin uyum ve güven içinde okula devamının sağlaması</w:t>
            </w:r>
          </w:p>
        </w:tc>
      </w:tr>
      <w:tr w:rsidR="0014749F" w:rsidTr="00DC0F91">
        <w:trPr>
          <w:trHeight w:val="82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Hedef 1.1 </w:t>
            </w:r>
          </w:p>
        </w:tc>
        <w:tc>
          <w:tcPr>
            <w:tcW w:w="8897" w:type="dxa"/>
            <w:tcBorders>
              <w:top w:val="single" w:sz="4" w:space="0" w:color="000000"/>
              <w:left w:val="single" w:sz="4" w:space="0" w:color="000000"/>
              <w:bottom w:val="single" w:sz="4" w:space="0" w:color="000000"/>
              <w:right w:val="single" w:sz="4" w:space="0" w:color="000000"/>
            </w:tcBorders>
            <w:shd w:val="clear" w:color="auto" w:fill="C5DFB3"/>
          </w:tcPr>
          <w:p w:rsidR="0014749F" w:rsidRPr="0014749F" w:rsidRDefault="0014749F" w:rsidP="0014749F">
            <w:pPr>
              <w:adjustRightInd w:val="0"/>
              <w:jc w:val="both"/>
              <w:rPr>
                <w:rFonts w:ascii="Times New Roman" w:hAnsi="Times New Roman" w:cs="Times New Roman"/>
                <w:sz w:val="24"/>
                <w:szCs w:val="24"/>
              </w:rPr>
            </w:pPr>
            <w:r w:rsidRPr="00FC2A49">
              <w:rPr>
                <w:rFonts w:ascii="Times New Roman" w:hAnsi="Times New Roman" w:cs="Times New Roman"/>
                <w:sz w:val="24"/>
                <w:szCs w:val="24"/>
              </w:rPr>
              <w:t xml:space="preserve">Kayıt bölgemizde yer alan çocukların okullaşma oranları artırılacak ve öğrencilerin uyum  sorunları da giderilecektir. </w:t>
            </w:r>
          </w:p>
        </w:tc>
      </w:tr>
    </w:tbl>
    <w:p w:rsidR="0014749F" w:rsidRDefault="0014749F" w:rsidP="0014749F">
      <w:pPr>
        <w:spacing w:line="259" w:lineRule="auto"/>
        <w:ind w:left="708"/>
      </w:pPr>
    </w:p>
    <w:tbl>
      <w:tblPr>
        <w:tblStyle w:val="TableGrid"/>
        <w:tblW w:w="10383" w:type="dxa"/>
        <w:tblInd w:w="102" w:type="dxa"/>
        <w:tblLayout w:type="fixed"/>
        <w:tblCellMar>
          <w:top w:w="38" w:type="dxa"/>
          <w:left w:w="107" w:type="dxa"/>
          <w:right w:w="88" w:type="dxa"/>
        </w:tblCellMar>
        <w:tblLook w:val="04A0"/>
      </w:tblPr>
      <w:tblGrid>
        <w:gridCol w:w="2699"/>
        <w:gridCol w:w="880"/>
        <w:gridCol w:w="850"/>
        <w:gridCol w:w="851"/>
        <w:gridCol w:w="850"/>
        <w:gridCol w:w="851"/>
        <w:gridCol w:w="850"/>
        <w:gridCol w:w="851"/>
        <w:gridCol w:w="850"/>
        <w:gridCol w:w="851"/>
      </w:tblGrid>
      <w:tr w:rsidR="00223AC8" w:rsidTr="00223AC8">
        <w:trPr>
          <w:trHeight w:val="955"/>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Performans Göstergeleri </w:t>
            </w:r>
          </w:p>
        </w:tc>
        <w:tc>
          <w:tcPr>
            <w:tcW w:w="880"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ind w:left="1"/>
            </w:pPr>
            <w:r>
              <w:rPr>
                <w:b/>
                <w:sz w:val="20"/>
              </w:rPr>
              <w:t xml:space="preserve">Hedefe </w:t>
            </w:r>
          </w:p>
          <w:p w:rsidR="0014749F" w:rsidRDefault="0014749F" w:rsidP="0086261B">
            <w:pPr>
              <w:spacing w:line="259" w:lineRule="auto"/>
              <w:ind w:left="1"/>
            </w:pPr>
            <w:r>
              <w:rPr>
                <w:b/>
                <w:sz w:val="20"/>
              </w:rPr>
              <w:t xml:space="preserve">Etkisi* </w:t>
            </w:r>
          </w:p>
        </w:tc>
        <w:tc>
          <w:tcPr>
            <w:tcW w:w="850"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ind w:left="1"/>
            </w:pPr>
            <w:r>
              <w:rPr>
                <w:b/>
                <w:sz w:val="20"/>
              </w:rPr>
              <w:t xml:space="preserve">Başlangıç </w:t>
            </w:r>
          </w:p>
          <w:p w:rsidR="0014749F" w:rsidRDefault="0014749F" w:rsidP="0086261B">
            <w:pPr>
              <w:spacing w:line="259" w:lineRule="auto"/>
              <w:ind w:left="1"/>
            </w:pPr>
            <w:r>
              <w:rPr>
                <w:b/>
                <w:sz w:val="20"/>
              </w:rPr>
              <w:t xml:space="preserve">Değeri** </w:t>
            </w:r>
          </w:p>
        </w:tc>
        <w:tc>
          <w:tcPr>
            <w:tcW w:w="851"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ind w:left="1"/>
            </w:pPr>
          </w:p>
          <w:p w:rsidR="0014749F" w:rsidRDefault="00223AC8" w:rsidP="0086261B">
            <w:pPr>
              <w:spacing w:line="259" w:lineRule="auto"/>
              <w:ind w:left="1"/>
            </w:pPr>
            <w:r>
              <w:rPr>
                <w:b/>
                <w:sz w:val="20"/>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pPr>
          </w:p>
          <w:p w:rsidR="0014749F" w:rsidRDefault="00223AC8" w:rsidP="0086261B">
            <w:pPr>
              <w:spacing w:line="259" w:lineRule="auto"/>
            </w:pPr>
            <w:r>
              <w:rPr>
                <w:b/>
                <w:sz w:val="20"/>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pPr>
          </w:p>
          <w:p w:rsidR="0014749F" w:rsidRDefault="00223AC8" w:rsidP="0086261B">
            <w:pPr>
              <w:spacing w:line="259" w:lineRule="auto"/>
            </w:pPr>
            <w:r>
              <w:rPr>
                <w:b/>
                <w:sz w:val="20"/>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ind w:left="1"/>
            </w:pPr>
          </w:p>
          <w:p w:rsidR="0014749F" w:rsidRDefault="00223AC8" w:rsidP="0086261B">
            <w:pPr>
              <w:spacing w:line="259" w:lineRule="auto"/>
              <w:ind w:left="1"/>
            </w:pPr>
            <w:r>
              <w:rPr>
                <w:b/>
                <w:sz w:val="20"/>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ind w:left="1"/>
            </w:pPr>
          </w:p>
          <w:p w:rsidR="0014749F" w:rsidRDefault="00223AC8" w:rsidP="0086261B">
            <w:pPr>
              <w:spacing w:line="259" w:lineRule="auto"/>
              <w:ind w:left="1"/>
            </w:pPr>
            <w:r>
              <w:rPr>
                <w:b/>
                <w:sz w:val="20"/>
              </w:rPr>
              <w:t>2028</w:t>
            </w:r>
          </w:p>
        </w:tc>
        <w:tc>
          <w:tcPr>
            <w:tcW w:w="850"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ind w:left="1"/>
            </w:pPr>
            <w:r>
              <w:rPr>
                <w:b/>
                <w:sz w:val="20"/>
              </w:rPr>
              <w:t xml:space="preserve">İzleme </w:t>
            </w:r>
          </w:p>
          <w:p w:rsidR="0014749F" w:rsidRDefault="0014749F" w:rsidP="0086261B">
            <w:pPr>
              <w:spacing w:line="259" w:lineRule="auto"/>
              <w:ind w:left="1"/>
            </w:pPr>
            <w:r>
              <w:rPr>
                <w:b/>
                <w:sz w:val="20"/>
              </w:rPr>
              <w:t xml:space="preserve">Sıklığı </w:t>
            </w:r>
          </w:p>
        </w:tc>
        <w:tc>
          <w:tcPr>
            <w:tcW w:w="851" w:type="dxa"/>
            <w:tcBorders>
              <w:top w:val="single" w:sz="4" w:space="0" w:color="000000"/>
              <w:left w:val="single" w:sz="4" w:space="0" w:color="000000"/>
              <w:bottom w:val="single" w:sz="4" w:space="0" w:color="000000"/>
              <w:right w:val="single" w:sz="7" w:space="0" w:color="000000"/>
            </w:tcBorders>
            <w:shd w:val="clear" w:color="auto" w:fill="C5DFB3"/>
          </w:tcPr>
          <w:p w:rsidR="0014749F" w:rsidRDefault="0014749F" w:rsidP="0086261B">
            <w:pPr>
              <w:spacing w:after="99" w:line="259" w:lineRule="auto"/>
              <w:ind w:left="2"/>
            </w:pPr>
            <w:r>
              <w:rPr>
                <w:b/>
                <w:sz w:val="20"/>
              </w:rPr>
              <w:t xml:space="preserve">Rapor </w:t>
            </w:r>
          </w:p>
          <w:p w:rsidR="0014749F" w:rsidRDefault="0014749F" w:rsidP="0086261B">
            <w:pPr>
              <w:spacing w:line="259" w:lineRule="auto"/>
              <w:ind w:left="2"/>
            </w:pPr>
            <w:r>
              <w:rPr>
                <w:b/>
                <w:sz w:val="20"/>
              </w:rPr>
              <w:t xml:space="preserve">Sıklığı </w:t>
            </w:r>
          </w:p>
        </w:tc>
      </w:tr>
      <w:tr w:rsidR="00223AC8" w:rsidTr="00223AC8">
        <w:trPr>
          <w:trHeight w:val="427"/>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PG 1.1.1  </w:t>
            </w:r>
            <w:r w:rsidR="00FF5984" w:rsidRPr="00FC2A49">
              <w:rPr>
                <w:rFonts w:ascii="Times New Roman" w:hAnsi="Times New Roman" w:cs="Times New Roman"/>
              </w:rPr>
              <w:t>Kayıt bölgesindeki öğrencilerden okula kayıt yaptıranların oranı (%)</w:t>
            </w:r>
          </w:p>
        </w:tc>
        <w:tc>
          <w:tcPr>
            <w:tcW w:w="880" w:type="dxa"/>
            <w:tcBorders>
              <w:top w:val="single" w:sz="4" w:space="0" w:color="000000"/>
              <w:left w:val="single" w:sz="4" w:space="0" w:color="000000"/>
              <w:bottom w:val="single" w:sz="4" w:space="0" w:color="000000"/>
              <w:right w:val="single" w:sz="4" w:space="0" w:color="000000"/>
            </w:tcBorders>
            <w:shd w:val="clear" w:color="auto" w:fill="E1EED9"/>
          </w:tcPr>
          <w:p w:rsidR="00223AC8" w:rsidRDefault="00223AC8" w:rsidP="0086261B">
            <w:pPr>
              <w:spacing w:line="259" w:lineRule="auto"/>
              <w:ind w:left="24"/>
              <w:jc w:val="center"/>
            </w:pPr>
          </w:p>
          <w:p w:rsidR="0014749F" w:rsidRDefault="00223AC8" w:rsidP="0086261B">
            <w:pPr>
              <w:spacing w:line="259" w:lineRule="auto"/>
              <w:ind w:left="24"/>
              <w:jc w:val="center"/>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223AC8" w:rsidRDefault="00223AC8" w:rsidP="0086261B">
            <w:pPr>
              <w:spacing w:line="259" w:lineRule="auto"/>
              <w:ind w:left="24"/>
              <w:jc w:val="center"/>
            </w:pPr>
            <w:r>
              <w:t>%85</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p w:rsidR="00223AC8" w:rsidRDefault="00223AC8" w:rsidP="0086261B">
            <w:pPr>
              <w:spacing w:line="259" w:lineRule="auto"/>
              <w:ind w:left="28"/>
              <w:jc w:val="center"/>
            </w:pPr>
            <w:r>
              <w:t>%90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223AC8" w:rsidRDefault="00223AC8" w:rsidP="0086261B">
            <w:pPr>
              <w:spacing w:line="259" w:lineRule="auto"/>
              <w:ind w:left="24"/>
              <w:jc w:val="center"/>
            </w:pPr>
            <w:r>
              <w:t>%90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5"/>
              <w:jc w:val="center"/>
            </w:pPr>
          </w:p>
          <w:p w:rsidR="00223AC8" w:rsidRDefault="00223AC8" w:rsidP="0086261B">
            <w:pPr>
              <w:spacing w:line="259" w:lineRule="auto"/>
              <w:ind w:left="25"/>
              <w:jc w:val="center"/>
            </w:pPr>
            <w:r>
              <w:t>%95</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7"/>
              <w:jc w:val="center"/>
            </w:pPr>
          </w:p>
          <w:p w:rsidR="00223AC8" w:rsidRDefault="00223AC8" w:rsidP="0086261B">
            <w:pPr>
              <w:spacing w:line="259" w:lineRule="auto"/>
              <w:ind w:left="27"/>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7"/>
              <w:jc w:val="center"/>
            </w:pPr>
          </w:p>
          <w:p w:rsidR="00223AC8" w:rsidRDefault="00223AC8" w:rsidP="0086261B">
            <w:pPr>
              <w:spacing w:line="259" w:lineRule="auto"/>
              <w:ind w:left="27"/>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p w:rsidR="00223AC8" w:rsidRDefault="00223AC8" w:rsidP="0086261B">
            <w:pPr>
              <w:spacing w:line="259" w:lineRule="auto"/>
              <w:ind w:left="28"/>
              <w:jc w:val="center"/>
            </w:pPr>
          </w:p>
        </w:tc>
        <w:tc>
          <w:tcPr>
            <w:tcW w:w="851" w:type="dxa"/>
            <w:tcBorders>
              <w:top w:val="single" w:sz="4" w:space="0" w:color="000000"/>
              <w:left w:val="single" w:sz="4" w:space="0" w:color="000000"/>
              <w:bottom w:val="single" w:sz="4" w:space="0" w:color="000000"/>
              <w:right w:val="single" w:sz="7" w:space="0" w:color="000000"/>
            </w:tcBorders>
            <w:shd w:val="clear" w:color="auto" w:fill="E1EED9"/>
          </w:tcPr>
          <w:p w:rsidR="0014749F" w:rsidRDefault="0014749F" w:rsidP="0086261B">
            <w:pPr>
              <w:spacing w:line="259" w:lineRule="auto"/>
              <w:ind w:left="2"/>
            </w:pPr>
          </w:p>
        </w:tc>
      </w:tr>
      <w:tr w:rsidR="00223AC8" w:rsidTr="00223AC8">
        <w:trPr>
          <w:trHeight w:val="425"/>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PG 1.1.2  </w:t>
            </w:r>
            <w:r w:rsidR="00FF5984" w:rsidRPr="00FC2A49">
              <w:rPr>
                <w:rFonts w:ascii="Times New Roman" w:hAnsi="Times New Roman" w:cs="Times New Roman"/>
              </w:rPr>
              <w:t>İlkokul birinci sınıf öğrencilerinden en az bir yıl okul öncesi eğitim almış olanların oranı (%)</w:t>
            </w:r>
          </w:p>
        </w:tc>
        <w:tc>
          <w:tcPr>
            <w:tcW w:w="880" w:type="dxa"/>
            <w:tcBorders>
              <w:top w:val="single" w:sz="4" w:space="0" w:color="000000"/>
              <w:left w:val="single" w:sz="4" w:space="0" w:color="000000"/>
              <w:bottom w:val="single" w:sz="4" w:space="0" w:color="000000"/>
              <w:right w:val="single" w:sz="4" w:space="0" w:color="000000"/>
            </w:tcBorders>
            <w:shd w:val="clear" w:color="auto" w:fill="E1EED9"/>
          </w:tcPr>
          <w:p w:rsidR="00223AC8" w:rsidRDefault="00223AC8" w:rsidP="00223AC8">
            <w:pPr>
              <w:spacing w:line="259" w:lineRule="auto"/>
              <w:ind w:left="24"/>
              <w:jc w:val="center"/>
            </w:pPr>
          </w:p>
          <w:p w:rsidR="00223AC8" w:rsidRDefault="00223AC8" w:rsidP="00223AC8">
            <w:pPr>
              <w:spacing w:line="259" w:lineRule="auto"/>
              <w:ind w:left="24"/>
              <w:jc w:val="center"/>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223AC8" w:rsidRDefault="00223AC8" w:rsidP="0086261B">
            <w:pPr>
              <w:spacing w:line="259" w:lineRule="auto"/>
              <w:ind w:left="24"/>
              <w:jc w:val="center"/>
            </w:pPr>
            <w:r>
              <w:t>%98</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p w:rsidR="00223AC8" w:rsidRDefault="00223AC8" w:rsidP="0086261B">
            <w:pPr>
              <w:spacing w:line="259" w:lineRule="auto"/>
              <w:ind w:left="28"/>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223AC8" w:rsidRDefault="00223AC8" w:rsidP="0086261B">
            <w:pPr>
              <w:spacing w:line="259" w:lineRule="auto"/>
              <w:ind w:left="24"/>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5"/>
              <w:jc w:val="center"/>
            </w:pPr>
          </w:p>
          <w:p w:rsidR="00223AC8" w:rsidRDefault="00223AC8" w:rsidP="0086261B">
            <w:pPr>
              <w:spacing w:line="259" w:lineRule="auto"/>
              <w:ind w:left="25"/>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223AC8" w:rsidRDefault="00223AC8" w:rsidP="0086261B">
            <w:pPr>
              <w:spacing w:line="259" w:lineRule="auto"/>
              <w:ind w:left="27"/>
              <w:jc w:val="center"/>
            </w:pPr>
          </w:p>
          <w:p w:rsidR="0014749F" w:rsidRDefault="00223AC8" w:rsidP="0086261B">
            <w:pPr>
              <w:spacing w:line="259" w:lineRule="auto"/>
              <w:ind w:left="27"/>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7"/>
              <w:jc w:val="center"/>
            </w:pPr>
          </w:p>
          <w:p w:rsidR="00223AC8" w:rsidRDefault="00223AC8" w:rsidP="0086261B">
            <w:pPr>
              <w:spacing w:line="259" w:lineRule="auto"/>
              <w:ind w:left="27"/>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tc>
        <w:tc>
          <w:tcPr>
            <w:tcW w:w="851" w:type="dxa"/>
            <w:tcBorders>
              <w:top w:val="single" w:sz="4" w:space="0" w:color="000000"/>
              <w:left w:val="single" w:sz="4" w:space="0" w:color="000000"/>
              <w:bottom w:val="single" w:sz="4" w:space="0" w:color="000000"/>
              <w:right w:val="single" w:sz="7" w:space="0" w:color="000000"/>
            </w:tcBorders>
            <w:shd w:val="clear" w:color="auto" w:fill="E1EED9"/>
          </w:tcPr>
          <w:p w:rsidR="0014749F" w:rsidRDefault="0014749F" w:rsidP="0086261B">
            <w:pPr>
              <w:spacing w:line="259" w:lineRule="auto"/>
              <w:ind w:left="2"/>
            </w:pPr>
          </w:p>
        </w:tc>
      </w:tr>
      <w:tr w:rsidR="00223AC8" w:rsidTr="009A3CBE">
        <w:trPr>
          <w:trHeight w:val="886"/>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PG 1.1.3  </w:t>
            </w:r>
            <w:r w:rsidR="00FF5984" w:rsidRPr="00FC2A49">
              <w:rPr>
                <w:rFonts w:ascii="Times New Roman" w:hAnsi="Times New Roman" w:cs="Times New Roman"/>
              </w:rPr>
              <w:t>Okula yeni başlayan öğrencilerden oryantasyon eğitimine katılanların oranı (%)</w:t>
            </w:r>
          </w:p>
        </w:tc>
        <w:tc>
          <w:tcPr>
            <w:tcW w:w="88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223AC8" w:rsidRDefault="00223AC8" w:rsidP="0086261B">
            <w:pPr>
              <w:spacing w:line="259" w:lineRule="auto"/>
              <w:ind w:left="24"/>
              <w:jc w:val="center"/>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9A3CBE" w:rsidRDefault="009A3CBE" w:rsidP="0086261B">
            <w:pPr>
              <w:spacing w:line="259" w:lineRule="auto"/>
              <w:ind w:left="24"/>
              <w:jc w:val="center"/>
            </w:pPr>
            <w:r>
              <w:t>%99</w:t>
            </w:r>
          </w:p>
          <w:p w:rsidR="009A3CBE" w:rsidRDefault="009A3CBE" w:rsidP="0086261B">
            <w:pPr>
              <w:spacing w:line="259" w:lineRule="auto"/>
              <w:ind w:left="24"/>
              <w:jc w:val="center"/>
            </w:pPr>
          </w:p>
          <w:p w:rsidR="009A3CBE" w:rsidRDefault="009A3CBE" w:rsidP="0086261B">
            <w:pPr>
              <w:spacing w:line="259" w:lineRule="auto"/>
              <w:ind w:left="24"/>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p w:rsidR="009A3CBE" w:rsidRDefault="009A3CBE" w:rsidP="0086261B">
            <w:pPr>
              <w:spacing w:line="259" w:lineRule="auto"/>
              <w:ind w:left="28"/>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9A3CBE" w:rsidRDefault="009A3CBE" w:rsidP="0086261B">
            <w:pPr>
              <w:spacing w:line="259" w:lineRule="auto"/>
              <w:ind w:left="24"/>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9A3CBE" w:rsidRDefault="009A3CBE" w:rsidP="0086261B">
            <w:pPr>
              <w:spacing w:line="259" w:lineRule="auto"/>
              <w:ind w:left="25"/>
              <w:jc w:val="center"/>
            </w:pPr>
          </w:p>
          <w:p w:rsidR="0014749F" w:rsidRDefault="009A3CBE" w:rsidP="0086261B">
            <w:pPr>
              <w:spacing w:line="259" w:lineRule="auto"/>
              <w:ind w:left="25"/>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9A3CBE" w:rsidRDefault="009A3CBE" w:rsidP="0086261B">
            <w:pPr>
              <w:spacing w:line="259" w:lineRule="auto"/>
              <w:ind w:left="27"/>
              <w:jc w:val="center"/>
            </w:pPr>
          </w:p>
          <w:p w:rsidR="0014749F" w:rsidRDefault="009A3CBE" w:rsidP="0086261B">
            <w:pPr>
              <w:spacing w:line="259" w:lineRule="auto"/>
              <w:ind w:left="27"/>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7"/>
              <w:jc w:val="center"/>
            </w:pPr>
          </w:p>
          <w:p w:rsidR="009A3CBE" w:rsidRDefault="009A3CBE" w:rsidP="0086261B">
            <w:pPr>
              <w:spacing w:line="259" w:lineRule="auto"/>
              <w:ind w:left="27"/>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tc>
        <w:tc>
          <w:tcPr>
            <w:tcW w:w="851" w:type="dxa"/>
            <w:tcBorders>
              <w:top w:val="single" w:sz="4" w:space="0" w:color="000000"/>
              <w:left w:val="single" w:sz="4" w:space="0" w:color="000000"/>
              <w:bottom w:val="single" w:sz="4" w:space="0" w:color="000000"/>
              <w:right w:val="single" w:sz="7" w:space="0" w:color="000000"/>
            </w:tcBorders>
            <w:shd w:val="clear" w:color="auto" w:fill="E1EED9"/>
          </w:tcPr>
          <w:p w:rsidR="0014749F" w:rsidRDefault="0014749F" w:rsidP="0086261B">
            <w:pPr>
              <w:spacing w:line="259" w:lineRule="auto"/>
              <w:ind w:left="2"/>
            </w:pPr>
          </w:p>
        </w:tc>
      </w:tr>
      <w:tr w:rsidR="00223AC8" w:rsidTr="00223AC8">
        <w:trPr>
          <w:trHeight w:val="425"/>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PG 1.1.4  </w:t>
            </w:r>
            <w:r w:rsidR="00174241" w:rsidRPr="00FC2A49">
              <w:rPr>
                <w:rFonts w:ascii="Times New Roman" w:hAnsi="Times New Roman" w:cs="Times New Roman"/>
                <w:bCs/>
              </w:rPr>
              <w:t>Okul öncesinde net okullaşma oranı (%)</w:t>
            </w:r>
          </w:p>
        </w:tc>
        <w:tc>
          <w:tcPr>
            <w:tcW w:w="88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223AC8" w:rsidRDefault="00223AC8" w:rsidP="0086261B">
            <w:pPr>
              <w:spacing w:line="259" w:lineRule="auto"/>
              <w:ind w:left="24"/>
              <w:jc w:val="center"/>
            </w:pPr>
            <w:r>
              <w:t>%20</w:t>
            </w:r>
          </w:p>
          <w:p w:rsidR="00223AC8" w:rsidRDefault="00223AC8" w:rsidP="0086261B">
            <w:pPr>
              <w:spacing w:line="259" w:lineRule="auto"/>
              <w:ind w:left="24"/>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9A3CBE" w:rsidRDefault="009A3CBE" w:rsidP="0086261B">
            <w:pPr>
              <w:spacing w:line="259" w:lineRule="auto"/>
              <w:ind w:left="24"/>
              <w:jc w:val="center"/>
            </w:pPr>
            <w:r>
              <w:t>%90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p w:rsidR="009A3CBE" w:rsidRDefault="009A3CBE" w:rsidP="0086261B">
            <w:pPr>
              <w:spacing w:line="259" w:lineRule="auto"/>
              <w:ind w:left="28"/>
              <w:jc w:val="center"/>
            </w:pPr>
            <w:r>
              <w:t>%95</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4"/>
              <w:jc w:val="center"/>
            </w:pPr>
          </w:p>
          <w:p w:rsidR="009A3CBE" w:rsidRDefault="009A3CBE" w:rsidP="0086261B">
            <w:pPr>
              <w:spacing w:line="259" w:lineRule="auto"/>
              <w:ind w:left="24"/>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5"/>
              <w:jc w:val="center"/>
            </w:pPr>
          </w:p>
          <w:p w:rsidR="009A3CBE" w:rsidRDefault="009A3CBE" w:rsidP="0086261B">
            <w:pPr>
              <w:spacing w:line="259" w:lineRule="auto"/>
              <w:ind w:left="25"/>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7"/>
              <w:jc w:val="center"/>
            </w:pPr>
          </w:p>
          <w:p w:rsidR="009A3CBE" w:rsidRDefault="009A3CBE" w:rsidP="0086261B">
            <w:pPr>
              <w:spacing w:line="259" w:lineRule="auto"/>
              <w:ind w:left="27"/>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9A3CBE" w:rsidRDefault="009A3CBE" w:rsidP="0086261B">
            <w:pPr>
              <w:spacing w:line="259" w:lineRule="auto"/>
              <w:ind w:left="27"/>
              <w:jc w:val="center"/>
            </w:pPr>
          </w:p>
          <w:p w:rsidR="0014749F" w:rsidRDefault="009A3CBE" w:rsidP="0086261B">
            <w:pPr>
              <w:spacing w:line="259" w:lineRule="auto"/>
              <w:ind w:left="27"/>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4749F" w:rsidRDefault="0014749F" w:rsidP="0086261B">
            <w:pPr>
              <w:spacing w:line="259" w:lineRule="auto"/>
              <w:ind w:left="28"/>
              <w:jc w:val="center"/>
            </w:pPr>
          </w:p>
        </w:tc>
        <w:tc>
          <w:tcPr>
            <w:tcW w:w="851" w:type="dxa"/>
            <w:tcBorders>
              <w:top w:val="single" w:sz="4" w:space="0" w:color="000000"/>
              <w:left w:val="single" w:sz="4" w:space="0" w:color="000000"/>
              <w:bottom w:val="single" w:sz="4" w:space="0" w:color="000000"/>
              <w:right w:val="single" w:sz="7" w:space="0" w:color="000000"/>
            </w:tcBorders>
            <w:shd w:val="clear" w:color="auto" w:fill="E1EED9"/>
          </w:tcPr>
          <w:p w:rsidR="0014749F" w:rsidRDefault="0014749F" w:rsidP="0086261B">
            <w:pPr>
              <w:spacing w:line="259" w:lineRule="auto"/>
              <w:ind w:left="2"/>
            </w:pPr>
          </w:p>
        </w:tc>
      </w:tr>
      <w:tr w:rsidR="00223AC8" w:rsidTr="00223AC8">
        <w:trPr>
          <w:trHeight w:val="425"/>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9A3CBE" w:rsidRDefault="00174241" w:rsidP="0086261B">
            <w:pPr>
              <w:spacing w:line="259" w:lineRule="auto"/>
              <w:rPr>
                <w:rFonts w:ascii="Times New Roman" w:hAnsi="Times New Roman" w:cs="Times New Roman"/>
              </w:rPr>
            </w:pPr>
            <w:r>
              <w:rPr>
                <w:b/>
                <w:sz w:val="20"/>
              </w:rPr>
              <w:lastRenderedPageBreak/>
              <w:t>PG1.1.5.</w:t>
            </w:r>
            <w:r w:rsidRPr="00FC2A49">
              <w:rPr>
                <w:rFonts w:ascii="Times New Roman" w:hAnsi="Times New Roman" w:cs="Times New Roman"/>
              </w:rPr>
              <w:t xml:space="preserve"> Servis Hizmetleri.</w:t>
            </w:r>
          </w:p>
          <w:p w:rsidR="00174241" w:rsidRDefault="00174241" w:rsidP="0086261B">
            <w:pPr>
              <w:spacing w:line="259" w:lineRule="auto"/>
              <w:rPr>
                <w:b/>
                <w:sz w:val="20"/>
              </w:rPr>
            </w:pPr>
            <w:r w:rsidRPr="00FC2A49">
              <w:rPr>
                <w:rFonts w:ascii="Times New Roman" w:hAnsi="Times New Roman" w:cs="Times New Roman"/>
              </w:rPr>
              <w:t>Okula servisle gelen öğrenci oranı(%)</w:t>
            </w:r>
          </w:p>
        </w:tc>
        <w:tc>
          <w:tcPr>
            <w:tcW w:w="880"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4"/>
              <w:jc w:val="center"/>
            </w:pPr>
          </w:p>
          <w:p w:rsidR="00223AC8" w:rsidRDefault="00223AC8" w:rsidP="0086261B">
            <w:pPr>
              <w:spacing w:line="259" w:lineRule="auto"/>
              <w:ind w:left="24"/>
              <w:jc w:val="center"/>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4"/>
              <w:jc w:val="center"/>
            </w:pPr>
          </w:p>
          <w:p w:rsidR="009A3CBE" w:rsidRDefault="009A3CBE" w:rsidP="0086261B">
            <w:pPr>
              <w:spacing w:line="259" w:lineRule="auto"/>
              <w:ind w:left="24"/>
              <w:jc w:val="center"/>
            </w:pPr>
            <w:r>
              <w:t>%44</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8"/>
              <w:jc w:val="center"/>
            </w:pPr>
          </w:p>
          <w:p w:rsidR="0086261B" w:rsidRDefault="0086261B" w:rsidP="0086261B">
            <w:pPr>
              <w:spacing w:line="259" w:lineRule="auto"/>
            </w:pPr>
            <w:r>
              <w:t>%45</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4"/>
              <w:jc w:val="center"/>
            </w:pPr>
          </w:p>
          <w:p w:rsidR="0086261B" w:rsidRDefault="0086261B" w:rsidP="0086261B">
            <w:pPr>
              <w:spacing w:line="259" w:lineRule="auto"/>
              <w:ind w:left="24"/>
              <w:jc w:val="center"/>
            </w:pPr>
            <w:r>
              <w:t>%50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5"/>
              <w:jc w:val="center"/>
            </w:pPr>
          </w:p>
          <w:p w:rsidR="0086261B" w:rsidRDefault="0086261B" w:rsidP="0086261B">
            <w:pPr>
              <w:spacing w:line="259" w:lineRule="auto"/>
              <w:ind w:left="25"/>
              <w:jc w:val="center"/>
            </w:pPr>
            <w:r>
              <w:t>%50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7"/>
              <w:jc w:val="center"/>
            </w:pPr>
          </w:p>
          <w:p w:rsidR="0086261B" w:rsidRDefault="0086261B" w:rsidP="0086261B">
            <w:pPr>
              <w:spacing w:line="259" w:lineRule="auto"/>
              <w:ind w:left="27"/>
              <w:jc w:val="center"/>
            </w:pPr>
            <w:r>
              <w:t>%50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7"/>
              <w:jc w:val="center"/>
            </w:pPr>
          </w:p>
          <w:p w:rsidR="00E91D33" w:rsidRDefault="00E91D33" w:rsidP="0086261B">
            <w:pPr>
              <w:spacing w:line="259" w:lineRule="auto"/>
              <w:ind w:left="27"/>
              <w:jc w:val="center"/>
            </w:pPr>
            <w:r>
              <w:t>%50</w:t>
            </w:r>
          </w:p>
        </w:tc>
        <w:tc>
          <w:tcPr>
            <w:tcW w:w="850" w:type="dxa"/>
            <w:tcBorders>
              <w:top w:val="single" w:sz="4" w:space="0" w:color="000000"/>
              <w:left w:val="single" w:sz="4" w:space="0" w:color="000000"/>
              <w:bottom w:val="single" w:sz="4" w:space="0" w:color="000000"/>
              <w:right w:val="single" w:sz="4" w:space="0" w:color="000000"/>
            </w:tcBorders>
            <w:shd w:val="clear" w:color="auto" w:fill="E1EED9"/>
          </w:tcPr>
          <w:p w:rsidR="00174241" w:rsidRDefault="00174241" w:rsidP="0086261B">
            <w:pPr>
              <w:spacing w:line="259" w:lineRule="auto"/>
              <w:ind w:left="28"/>
              <w:jc w:val="center"/>
            </w:pPr>
          </w:p>
        </w:tc>
        <w:tc>
          <w:tcPr>
            <w:tcW w:w="851" w:type="dxa"/>
            <w:tcBorders>
              <w:top w:val="single" w:sz="4" w:space="0" w:color="000000"/>
              <w:left w:val="single" w:sz="4" w:space="0" w:color="000000"/>
              <w:bottom w:val="single" w:sz="4" w:space="0" w:color="000000"/>
              <w:right w:val="single" w:sz="7" w:space="0" w:color="000000"/>
            </w:tcBorders>
            <w:shd w:val="clear" w:color="auto" w:fill="E1EED9"/>
          </w:tcPr>
          <w:p w:rsidR="00174241" w:rsidRDefault="00174241" w:rsidP="0086261B">
            <w:pPr>
              <w:spacing w:line="259" w:lineRule="auto"/>
              <w:ind w:left="2"/>
            </w:pPr>
          </w:p>
        </w:tc>
      </w:tr>
      <w:tr w:rsidR="0014749F" w:rsidTr="00223AC8">
        <w:trPr>
          <w:trHeight w:val="931"/>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line="259" w:lineRule="auto"/>
            </w:pPr>
            <w:r>
              <w:rPr>
                <w:b/>
                <w:sz w:val="20"/>
              </w:rPr>
              <w:t xml:space="preserve">Koordinatör Birim </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C5DFB3"/>
          </w:tcPr>
          <w:p w:rsidR="0014749F" w:rsidRDefault="00174241" w:rsidP="00174241">
            <w:pPr>
              <w:spacing w:line="259" w:lineRule="auto"/>
              <w:ind w:left="1"/>
            </w:pPr>
            <w:r w:rsidRPr="007611D1">
              <w:rPr>
                <w:rFonts w:ascii="Times New Roman" w:hAnsi="Times New Roman"/>
                <w:color w:val="000000"/>
                <w:sz w:val="24"/>
                <w:szCs w:val="24"/>
              </w:rPr>
              <w:t>Okul Stratejik Plan Ekibi-Okul Yönetimi</w:t>
            </w:r>
            <w:r>
              <w:rPr>
                <w:rFonts w:ascii="Times New Roman" w:hAnsi="Times New Roman"/>
                <w:color w:val="000000"/>
                <w:sz w:val="24"/>
                <w:szCs w:val="24"/>
              </w:rPr>
              <w:t>,</w:t>
            </w:r>
          </w:p>
        </w:tc>
      </w:tr>
      <w:tr w:rsidR="0014749F" w:rsidTr="00223AC8">
        <w:trPr>
          <w:trHeight w:val="864"/>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102" w:line="259" w:lineRule="auto"/>
            </w:pPr>
          </w:p>
          <w:p w:rsidR="0014749F" w:rsidRDefault="0014749F" w:rsidP="0086261B">
            <w:pPr>
              <w:spacing w:line="259" w:lineRule="auto"/>
            </w:pPr>
            <w:r>
              <w:rPr>
                <w:rFonts w:ascii="Calibri" w:eastAsia="Calibri" w:hAnsi="Calibri" w:cs="Calibri"/>
                <w:b/>
                <w:sz w:val="20"/>
              </w:rPr>
              <w:t xml:space="preserve">İş birliği Yapılacak Birimler </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E1EED9"/>
          </w:tcPr>
          <w:p w:rsidR="0014749F" w:rsidRDefault="00174241" w:rsidP="0086261B">
            <w:pPr>
              <w:spacing w:line="259" w:lineRule="auto"/>
              <w:ind w:left="1"/>
            </w:pPr>
            <w:r>
              <w:rPr>
                <w:rFonts w:ascii="Times New Roman" w:hAnsi="Times New Roman"/>
                <w:color w:val="000000"/>
                <w:sz w:val="24"/>
                <w:szCs w:val="24"/>
              </w:rPr>
              <w:t>R</w:t>
            </w:r>
            <w:r w:rsidRPr="007611D1">
              <w:rPr>
                <w:rFonts w:ascii="Times New Roman" w:hAnsi="Times New Roman"/>
                <w:color w:val="000000"/>
                <w:sz w:val="24"/>
                <w:szCs w:val="24"/>
              </w:rPr>
              <w:t xml:space="preserve">ehberlik servisi ve </w:t>
            </w:r>
            <w:r>
              <w:rPr>
                <w:rFonts w:ascii="Times New Roman" w:hAnsi="Times New Roman"/>
                <w:color w:val="000000"/>
                <w:sz w:val="24"/>
                <w:szCs w:val="24"/>
              </w:rPr>
              <w:t>Ö</w:t>
            </w:r>
            <w:r w:rsidRPr="007611D1">
              <w:rPr>
                <w:rFonts w:ascii="Times New Roman" w:hAnsi="Times New Roman"/>
                <w:color w:val="000000"/>
                <w:sz w:val="24"/>
                <w:szCs w:val="24"/>
              </w:rPr>
              <w:t>ğretmenler</w:t>
            </w:r>
          </w:p>
        </w:tc>
      </w:tr>
      <w:tr w:rsidR="0014749F" w:rsidTr="00223AC8">
        <w:trPr>
          <w:trHeight w:val="864"/>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105" w:line="259" w:lineRule="auto"/>
            </w:pPr>
          </w:p>
          <w:p w:rsidR="0014749F" w:rsidRDefault="0014749F" w:rsidP="0086261B">
            <w:pPr>
              <w:spacing w:line="259" w:lineRule="auto"/>
            </w:pPr>
            <w:r>
              <w:rPr>
                <w:rFonts w:ascii="Calibri" w:eastAsia="Calibri" w:hAnsi="Calibri" w:cs="Calibri"/>
                <w:b/>
                <w:sz w:val="20"/>
              </w:rPr>
              <w:t xml:space="preserve">Stratejiler </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E1EED9"/>
          </w:tcPr>
          <w:p w:rsidR="0014749F" w:rsidRDefault="00E91D33" w:rsidP="0086261B">
            <w:pPr>
              <w:spacing w:line="259" w:lineRule="auto"/>
              <w:ind w:left="1"/>
              <w:rPr>
                <w:rFonts w:ascii="Times New Roman" w:hAnsi="Times New Roman"/>
                <w:color w:val="000000"/>
                <w:sz w:val="24"/>
                <w:szCs w:val="24"/>
              </w:rPr>
            </w:pPr>
            <w:r>
              <w:t xml:space="preserve">S.1.1.1. </w:t>
            </w:r>
            <w:r w:rsidRPr="007611D1">
              <w:rPr>
                <w:rFonts w:ascii="Times New Roman" w:hAnsi="Times New Roman"/>
                <w:color w:val="000000"/>
                <w:sz w:val="24"/>
                <w:szCs w:val="24"/>
              </w:rPr>
              <w:t>Kayıt bölgesinde yer alan öğrencilerin tespiti çalışması yapılacak.</w:t>
            </w:r>
          </w:p>
          <w:p w:rsidR="00E91D33" w:rsidRDefault="00E91D33" w:rsidP="0086261B">
            <w:pPr>
              <w:spacing w:line="259" w:lineRule="auto"/>
              <w:ind w:left="1"/>
              <w:rPr>
                <w:rFonts w:ascii="Times New Roman" w:hAnsi="Times New Roman" w:cs="Times New Roman"/>
              </w:rPr>
            </w:pPr>
            <w:r>
              <w:t>S.1.1.2.</w:t>
            </w:r>
            <w:r w:rsidRPr="007611D1">
              <w:rPr>
                <w:rFonts w:ascii="Times New Roman" w:hAnsi="Times New Roman" w:cs="Times New Roman"/>
              </w:rPr>
              <w:t xml:space="preserve"> Kayıt bölgenizdeki okul öncesi çağındaki öğrencilerin okula kazandırılması çalışması yapılacak</w:t>
            </w:r>
            <w:r>
              <w:rPr>
                <w:rFonts w:ascii="Times New Roman" w:hAnsi="Times New Roman" w:cs="Times New Roman"/>
              </w:rPr>
              <w:t>.</w:t>
            </w:r>
          </w:p>
          <w:p w:rsidR="00E91D33" w:rsidRDefault="00E91D33" w:rsidP="0086261B">
            <w:pPr>
              <w:spacing w:line="259" w:lineRule="auto"/>
              <w:ind w:left="1"/>
              <w:rPr>
                <w:rFonts w:ascii="Times New Roman" w:hAnsi="Times New Roman" w:cs="Times New Roman"/>
              </w:rPr>
            </w:pPr>
            <w:r>
              <w:t>S.1.1.3.</w:t>
            </w:r>
            <w:r w:rsidRPr="007611D1">
              <w:rPr>
                <w:rFonts w:ascii="Times New Roman" w:hAnsi="Times New Roman" w:cs="Times New Roman"/>
              </w:rPr>
              <w:t xml:space="preserve"> Okul öncesi öğrencilerinin okula devamını sağlamak için çalışmalar yapılacak.</w:t>
            </w:r>
          </w:p>
          <w:p w:rsidR="00E91D33" w:rsidRDefault="00E91D33" w:rsidP="0086261B">
            <w:pPr>
              <w:spacing w:line="259" w:lineRule="auto"/>
              <w:ind w:left="1"/>
              <w:rPr>
                <w:rFonts w:ascii="Times New Roman" w:hAnsi="Times New Roman" w:cs="Times New Roman"/>
              </w:rPr>
            </w:pPr>
            <w:r>
              <w:t>S.1.1.4.</w:t>
            </w:r>
            <w:r w:rsidRPr="007611D1">
              <w:rPr>
                <w:rFonts w:ascii="Times New Roman" w:hAnsi="Times New Roman" w:cs="Times New Roman"/>
              </w:rPr>
              <w:t xml:space="preserve"> Öğrencilerin devamsızlık yapmasına sebep olan faktörler belirlenerek bunların öğrenciler üzerindeki olumsuz etkisini azaltacak tedbirler alınacak.</w:t>
            </w:r>
          </w:p>
          <w:p w:rsidR="00E91D33" w:rsidRDefault="00E91D33" w:rsidP="0086261B">
            <w:pPr>
              <w:spacing w:line="259" w:lineRule="auto"/>
              <w:ind w:left="1"/>
            </w:pPr>
            <w:r>
              <w:t>S.1.1.5.</w:t>
            </w:r>
            <w:r w:rsidRPr="007611D1">
              <w:rPr>
                <w:rFonts w:ascii="Times New Roman" w:hAnsi="Times New Roman"/>
                <w:color w:val="000000"/>
                <w:sz w:val="24"/>
                <w:szCs w:val="24"/>
              </w:rPr>
              <w:t xml:space="preserve"> Okul servis araçlarının sürekli denetimi yapılacak.</w:t>
            </w:r>
          </w:p>
        </w:tc>
      </w:tr>
      <w:tr w:rsidR="008C2405" w:rsidTr="00223AC8">
        <w:trPr>
          <w:trHeight w:val="864"/>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8C2405" w:rsidRPr="008C2405" w:rsidRDefault="008C2405" w:rsidP="0086261B">
            <w:pPr>
              <w:spacing w:after="105" w:line="259" w:lineRule="auto"/>
              <w:rPr>
                <w:rFonts w:ascii="Calibri" w:hAnsi="Calibri"/>
                <w:b/>
                <w:sz w:val="20"/>
                <w:szCs w:val="20"/>
              </w:rPr>
            </w:pPr>
            <w:r w:rsidRPr="008C2405">
              <w:rPr>
                <w:rFonts w:ascii="Calibri" w:hAnsi="Calibri"/>
                <w:b/>
                <w:sz w:val="20"/>
                <w:szCs w:val="20"/>
              </w:rPr>
              <w:t>Riskler</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E1EED9"/>
          </w:tcPr>
          <w:p w:rsidR="008C2405" w:rsidRPr="00E91D33" w:rsidRDefault="008C2405" w:rsidP="00B72CF9">
            <w:pPr>
              <w:pStyle w:val="ListeParagraf"/>
              <w:numPr>
                <w:ilvl w:val="0"/>
                <w:numId w:val="29"/>
              </w:numPr>
              <w:spacing w:line="259" w:lineRule="auto"/>
              <w:rPr>
                <w:rFonts w:ascii="Times New Roman" w:hAnsi="Times New Roman" w:cs="Times New Roman"/>
              </w:rPr>
            </w:pPr>
            <w:r w:rsidRPr="00E91D33">
              <w:rPr>
                <w:rFonts w:ascii="Times New Roman" w:hAnsi="Times New Roman" w:cs="Times New Roman"/>
              </w:rPr>
              <w:t xml:space="preserve">Kayıt bilgilerinin güncel ve </w:t>
            </w:r>
            <w:r>
              <w:rPr>
                <w:rFonts w:ascii="Times New Roman" w:hAnsi="Times New Roman" w:cs="Times New Roman"/>
              </w:rPr>
              <w:t>geçerliliğine ilişkin yaşanabilecek olumsuzluklar</w:t>
            </w:r>
          </w:p>
          <w:p w:rsidR="008C2405" w:rsidRDefault="008C2405" w:rsidP="00B72CF9">
            <w:pPr>
              <w:pStyle w:val="ListeParagraf"/>
              <w:numPr>
                <w:ilvl w:val="0"/>
                <w:numId w:val="29"/>
              </w:numPr>
              <w:spacing w:line="259" w:lineRule="auto"/>
            </w:pPr>
            <w:r>
              <w:t>Kayıt bölgesinde yer alan dezavantajlı öğrencilerin ailelerinin öğrencilerin okula erişimin sağlanması hususunda olası olumsuz tavrı</w:t>
            </w:r>
          </w:p>
          <w:p w:rsidR="008C2405" w:rsidRDefault="008C2405" w:rsidP="00B72CF9">
            <w:pPr>
              <w:pStyle w:val="ListeParagraf"/>
              <w:numPr>
                <w:ilvl w:val="0"/>
                <w:numId w:val="29"/>
              </w:numPr>
              <w:spacing w:line="259" w:lineRule="auto"/>
            </w:pPr>
            <w:r>
              <w:t>Devamsızlık ve okula erişimin sağlanması hususunda az da olsa kültürel ve geleneksel temelli sorunların varlığı</w:t>
            </w:r>
          </w:p>
          <w:p w:rsidR="008C2405" w:rsidRDefault="008C2405" w:rsidP="0086261B">
            <w:pPr>
              <w:spacing w:line="259" w:lineRule="auto"/>
              <w:ind w:left="1"/>
            </w:pPr>
          </w:p>
        </w:tc>
      </w:tr>
      <w:tr w:rsidR="0014749F" w:rsidTr="00223AC8">
        <w:trPr>
          <w:trHeight w:val="864"/>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99" w:line="259" w:lineRule="auto"/>
            </w:pPr>
          </w:p>
          <w:p w:rsidR="0014749F" w:rsidRDefault="0014749F" w:rsidP="0086261B">
            <w:pPr>
              <w:spacing w:line="259" w:lineRule="auto"/>
            </w:pPr>
            <w:r>
              <w:rPr>
                <w:b/>
                <w:sz w:val="20"/>
              </w:rPr>
              <w:t xml:space="preserve">Maliyet Tahmini </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E1EED9"/>
          </w:tcPr>
          <w:p w:rsidR="00E91D33" w:rsidRDefault="00E91D33" w:rsidP="00E91D33">
            <w:pPr>
              <w:spacing w:line="259" w:lineRule="auto"/>
            </w:pPr>
          </w:p>
          <w:p w:rsidR="00E91D33" w:rsidRPr="00BF7F97" w:rsidRDefault="00F4540C" w:rsidP="00F4540C">
            <w:pPr>
              <w:pStyle w:val="ListeParagraf"/>
              <w:spacing w:line="259" w:lineRule="auto"/>
              <w:ind w:left="721" w:firstLine="0"/>
              <w:jc w:val="center"/>
              <w:rPr>
                <w:rFonts w:ascii="Times New Roman" w:hAnsi="Times New Roman" w:cs="Times New Roman"/>
              </w:rPr>
            </w:pPr>
            <w:r>
              <w:rPr>
                <w:rFonts w:ascii="Times New Roman" w:hAnsi="Times New Roman" w:cs="Times New Roman"/>
              </w:rPr>
              <w:t>0 TL</w:t>
            </w:r>
          </w:p>
          <w:p w:rsidR="00E91D33" w:rsidRDefault="00E91D33" w:rsidP="00E91D33">
            <w:pPr>
              <w:spacing w:line="259" w:lineRule="auto"/>
              <w:ind w:left="1"/>
            </w:pPr>
          </w:p>
        </w:tc>
      </w:tr>
      <w:tr w:rsidR="0014749F" w:rsidTr="00223AC8">
        <w:trPr>
          <w:trHeight w:val="1066"/>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105" w:line="259" w:lineRule="auto"/>
            </w:pPr>
          </w:p>
          <w:p w:rsidR="0014749F" w:rsidRDefault="0014749F" w:rsidP="0086261B">
            <w:pPr>
              <w:spacing w:line="259" w:lineRule="auto"/>
            </w:pPr>
            <w:r>
              <w:rPr>
                <w:rFonts w:ascii="Calibri" w:eastAsia="Calibri" w:hAnsi="Calibri" w:cs="Calibri"/>
                <w:b/>
                <w:sz w:val="20"/>
              </w:rPr>
              <w:t xml:space="preserve">Tespitler </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C5DFB3"/>
          </w:tcPr>
          <w:p w:rsidR="0014749F" w:rsidRPr="00E91D33" w:rsidRDefault="00E91D33" w:rsidP="00B72CF9">
            <w:pPr>
              <w:pStyle w:val="ListeParagraf"/>
              <w:numPr>
                <w:ilvl w:val="0"/>
                <w:numId w:val="30"/>
              </w:numPr>
              <w:spacing w:line="259" w:lineRule="auto"/>
            </w:pPr>
            <w:r>
              <w:rPr>
                <w:rFonts w:ascii="Times New Roman" w:hAnsi="Times New Roman" w:cs="Times New Roman"/>
              </w:rPr>
              <w:t>Öğrencilerin özellikle ailevi nedenlerden dolayı okula erişimin ve devamlılığı sağlayamadığı</w:t>
            </w:r>
          </w:p>
          <w:p w:rsidR="00E91D33" w:rsidRDefault="00E91D33" w:rsidP="00B72CF9">
            <w:pPr>
              <w:pStyle w:val="ListeParagraf"/>
              <w:numPr>
                <w:ilvl w:val="0"/>
                <w:numId w:val="30"/>
              </w:numPr>
              <w:spacing w:line="259" w:lineRule="auto"/>
            </w:pPr>
          </w:p>
        </w:tc>
      </w:tr>
      <w:tr w:rsidR="0014749F" w:rsidTr="00223AC8">
        <w:trPr>
          <w:trHeight w:val="1064"/>
        </w:trPr>
        <w:tc>
          <w:tcPr>
            <w:tcW w:w="2699" w:type="dxa"/>
            <w:tcBorders>
              <w:top w:val="single" w:sz="4" w:space="0" w:color="000000"/>
              <w:left w:val="single" w:sz="4" w:space="0" w:color="000000"/>
              <w:bottom w:val="single" w:sz="4" w:space="0" w:color="000000"/>
              <w:right w:val="single" w:sz="4" w:space="0" w:color="000000"/>
            </w:tcBorders>
            <w:shd w:val="clear" w:color="auto" w:fill="C5DFB3"/>
          </w:tcPr>
          <w:p w:rsidR="0014749F" w:rsidRDefault="0014749F" w:rsidP="0086261B">
            <w:pPr>
              <w:spacing w:after="102" w:line="259" w:lineRule="auto"/>
            </w:pPr>
          </w:p>
          <w:p w:rsidR="0014749F" w:rsidRDefault="0014749F" w:rsidP="0086261B">
            <w:pPr>
              <w:spacing w:line="259" w:lineRule="auto"/>
            </w:pPr>
            <w:r>
              <w:rPr>
                <w:rFonts w:ascii="Calibri" w:eastAsia="Calibri" w:hAnsi="Calibri" w:cs="Calibri"/>
                <w:b/>
                <w:sz w:val="20"/>
              </w:rPr>
              <w:t xml:space="preserve">İhtiyaçlar </w:t>
            </w:r>
          </w:p>
        </w:tc>
        <w:tc>
          <w:tcPr>
            <w:tcW w:w="7684" w:type="dxa"/>
            <w:gridSpan w:val="9"/>
            <w:tcBorders>
              <w:top w:val="single" w:sz="4" w:space="0" w:color="000000"/>
              <w:left w:val="single" w:sz="4" w:space="0" w:color="000000"/>
              <w:bottom w:val="single" w:sz="4" w:space="0" w:color="000000"/>
              <w:right w:val="single" w:sz="7" w:space="0" w:color="000000"/>
            </w:tcBorders>
            <w:shd w:val="clear" w:color="auto" w:fill="E1EED9"/>
          </w:tcPr>
          <w:p w:rsidR="0014749F" w:rsidRDefault="0014749F" w:rsidP="0086261B">
            <w:pPr>
              <w:spacing w:after="96" w:line="259" w:lineRule="auto"/>
              <w:ind w:left="1"/>
            </w:pPr>
          </w:p>
          <w:p w:rsidR="0014749F" w:rsidRDefault="00BF7F97" w:rsidP="00B72CF9">
            <w:pPr>
              <w:pStyle w:val="ListeParagraf"/>
              <w:numPr>
                <w:ilvl w:val="0"/>
                <w:numId w:val="31"/>
              </w:numPr>
              <w:spacing w:line="259" w:lineRule="auto"/>
              <w:rPr>
                <w:rFonts w:ascii="Times New Roman" w:hAnsi="Times New Roman" w:cs="Times New Roman"/>
              </w:rPr>
            </w:pPr>
            <w:r>
              <w:rPr>
                <w:rFonts w:ascii="Times New Roman" w:hAnsi="Times New Roman" w:cs="Times New Roman"/>
              </w:rPr>
              <w:t>Okul Aile Birliği ve veliler arasında diyaloğun geliştirilerek devamsızlık nedenlerini ortaya çıkaran nedenlerin çözümüne ilişkin işbirliğine gidilmesi</w:t>
            </w:r>
          </w:p>
          <w:p w:rsidR="00BF7F97" w:rsidRDefault="00BF7F97" w:rsidP="00B72CF9">
            <w:pPr>
              <w:pStyle w:val="ListeParagraf"/>
              <w:numPr>
                <w:ilvl w:val="0"/>
                <w:numId w:val="31"/>
              </w:numPr>
              <w:spacing w:line="259" w:lineRule="auto"/>
              <w:rPr>
                <w:rFonts w:ascii="Times New Roman" w:hAnsi="Times New Roman" w:cs="Times New Roman"/>
              </w:rPr>
            </w:pPr>
            <w:r>
              <w:rPr>
                <w:rFonts w:ascii="Times New Roman" w:hAnsi="Times New Roman" w:cs="Times New Roman"/>
              </w:rPr>
              <w:t>Dış paydaşlarla ile öğrencilerin okula kazandırılması için teşvik edici faaliyetlerin planlanması</w:t>
            </w:r>
          </w:p>
          <w:p w:rsidR="00BF7F97" w:rsidRPr="00BF7F97" w:rsidRDefault="00BF7F97" w:rsidP="00B72CF9">
            <w:pPr>
              <w:pStyle w:val="ListeParagraf"/>
              <w:numPr>
                <w:ilvl w:val="0"/>
                <w:numId w:val="31"/>
              </w:numPr>
              <w:spacing w:line="259" w:lineRule="auto"/>
              <w:rPr>
                <w:rFonts w:ascii="Times New Roman" w:hAnsi="Times New Roman" w:cs="Times New Roman"/>
              </w:rPr>
            </w:pPr>
            <w:r>
              <w:rPr>
                <w:rFonts w:ascii="Times New Roman" w:hAnsi="Times New Roman" w:cs="Times New Roman"/>
              </w:rPr>
              <w:t>Yerel yönetimler ile işbirliğinin sağlanması</w:t>
            </w:r>
          </w:p>
        </w:tc>
      </w:tr>
    </w:tbl>
    <w:p w:rsidR="009762B1" w:rsidRDefault="009762B1" w:rsidP="00BF7F97">
      <w:pPr>
        <w:pStyle w:val="GvdeMetni"/>
        <w:spacing w:before="118" w:line="360" w:lineRule="auto"/>
        <w:ind w:right="1016"/>
        <w:jc w:val="both"/>
      </w:pPr>
    </w:p>
    <w:p w:rsidR="004D10FE" w:rsidRPr="004D10FE" w:rsidRDefault="007D083A" w:rsidP="004D10FE">
      <w:pPr>
        <w:pStyle w:val="Balk2"/>
        <w:spacing w:line="360" w:lineRule="auto"/>
        <w:rPr>
          <w:rFonts w:ascii="Times New Roman" w:hAnsi="Times New Roman" w:cs="Times New Roman"/>
          <w:i/>
          <w:color w:val="auto"/>
        </w:rPr>
      </w:pPr>
      <w:bookmarkStart w:id="2" w:name="_Toc531097545"/>
      <w:r w:rsidRPr="004D10FE">
        <w:rPr>
          <w:rFonts w:ascii="Times New Roman" w:hAnsi="Times New Roman" w:cs="Times New Roman"/>
          <w:i/>
          <w:color w:val="auto"/>
        </w:rPr>
        <w:t>TEMA II: EĞİTİM VE ÖĞRETİMDE KALİTE</w:t>
      </w:r>
      <w:bookmarkEnd w:id="2"/>
    </w:p>
    <w:p w:rsidR="004D10FE" w:rsidRPr="004D10FE" w:rsidRDefault="004D10FE" w:rsidP="004D10FE">
      <w:pPr>
        <w:spacing w:line="360" w:lineRule="auto"/>
        <w:rPr>
          <w:rFonts w:ascii="Times New Roman" w:hAnsi="Times New Roman" w:cs="Times New Roman"/>
          <w:sz w:val="24"/>
          <w:szCs w:val="24"/>
        </w:rPr>
      </w:pPr>
    </w:p>
    <w:p w:rsidR="004D10FE" w:rsidRPr="004D10FE" w:rsidRDefault="007D083A" w:rsidP="004D10FE">
      <w:pPr>
        <w:spacing w:line="360" w:lineRule="auto"/>
        <w:ind w:firstLine="708"/>
        <w:jc w:val="both"/>
        <w:rPr>
          <w:rFonts w:ascii="Times New Roman" w:hAnsi="Times New Roman" w:cs="Times New Roman"/>
          <w:sz w:val="24"/>
          <w:szCs w:val="24"/>
        </w:rPr>
      </w:pPr>
      <w:r w:rsidRPr="004D10FE">
        <w:rPr>
          <w:rFonts w:ascii="Times New Roman" w:hAnsi="Times New Roman" w:cs="Times New Roman"/>
          <w:sz w:val="24"/>
          <w:szCs w:val="24"/>
        </w:rPr>
        <w:lastRenderedPageBreak/>
        <w:t xml:space="preserve">Eğitim ve öğretimde kalitenin artırılması başlığı esas olarak eğitim ve öğretim faaliyetinin hayata hazırlama işlevinde yapılacak çalışmaları kapsamaktadır. </w:t>
      </w:r>
    </w:p>
    <w:p w:rsidR="004D10FE" w:rsidRPr="004D10FE" w:rsidRDefault="007D083A" w:rsidP="004D10FE">
      <w:pPr>
        <w:spacing w:line="360" w:lineRule="auto"/>
        <w:ind w:firstLine="708"/>
        <w:jc w:val="both"/>
        <w:rPr>
          <w:rFonts w:ascii="Times New Roman" w:hAnsi="Times New Roman" w:cs="Times New Roman"/>
          <w:sz w:val="24"/>
          <w:szCs w:val="24"/>
        </w:rPr>
      </w:pPr>
      <w:r w:rsidRPr="004D10FE">
        <w:rPr>
          <w:rFonts w:ascii="Times New Roman" w:hAnsi="Times New Roman" w:cs="Times New Roman"/>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4D10FE" w:rsidRPr="004D10FE" w:rsidRDefault="007D083A" w:rsidP="004D10FE">
      <w:pPr>
        <w:pStyle w:val="Balk3"/>
        <w:spacing w:line="360" w:lineRule="auto"/>
        <w:rPr>
          <w:rFonts w:ascii="Times New Roman" w:hAnsi="Times New Roman" w:cs="Times New Roman"/>
        </w:rPr>
      </w:pPr>
      <w:r w:rsidRPr="004D10FE">
        <w:rPr>
          <w:rFonts w:ascii="Times New Roman" w:hAnsi="Times New Roman" w:cs="Times New Roman"/>
        </w:rPr>
        <w:t xml:space="preserve">Stratejik Amaç 2: </w:t>
      </w:r>
    </w:p>
    <w:p w:rsidR="004D10FE" w:rsidRPr="004D10FE" w:rsidRDefault="007D083A" w:rsidP="004D10FE">
      <w:pPr>
        <w:spacing w:line="360" w:lineRule="auto"/>
        <w:ind w:firstLine="708"/>
        <w:jc w:val="both"/>
        <w:rPr>
          <w:rStyle w:val="Balk4Char"/>
          <w:rFonts w:ascii="Times New Roman" w:eastAsia="Calibri" w:hAnsi="Times New Roman" w:cs="Times New Roman"/>
          <w:sz w:val="24"/>
          <w:szCs w:val="24"/>
        </w:rPr>
      </w:pPr>
      <w:r w:rsidRPr="004D10FE">
        <w:rPr>
          <w:rFonts w:ascii="Times New Roman" w:hAnsi="Times New Roman" w:cs="Times New Roman"/>
          <w:sz w:val="24"/>
          <w:szCs w:val="24"/>
        </w:rPr>
        <w:t xml:space="preserve">Öğrencilerimizin gelişmiş dünyaya uyum sağlayacak şekilde donanımlı bireyler olabilmesi için eğitim ve öğretimde kaliteyi artırmak, </w:t>
      </w:r>
      <w:r w:rsidRPr="004D10FE">
        <w:rPr>
          <w:rFonts w:ascii="Times New Roman" w:hAnsi="Times New Roman" w:cs="Times New Roman"/>
          <w:iCs/>
          <w:sz w:val="24"/>
          <w:szCs w:val="24"/>
        </w:rPr>
        <w:t>öğrenmeye açık, öz güven ve sorumluluk sahibi sağlıklı ve mutlu bireylerin yetişmesine imkân sağlanacaktır.</w:t>
      </w:r>
    </w:p>
    <w:p w:rsidR="004D10FE" w:rsidRPr="004D10FE" w:rsidRDefault="007D083A" w:rsidP="004D10FE">
      <w:pPr>
        <w:pStyle w:val="Balk3"/>
        <w:spacing w:line="360" w:lineRule="auto"/>
        <w:jc w:val="both"/>
        <w:rPr>
          <w:rFonts w:ascii="Times New Roman" w:hAnsi="Times New Roman" w:cs="Times New Roman"/>
        </w:rPr>
      </w:pPr>
      <w:r w:rsidRPr="004D10FE">
        <w:rPr>
          <w:rStyle w:val="Balk4Char"/>
          <w:rFonts w:ascii="Times New Roman" w:hAnsi="Times New Roman" w:cs="Times New Roman"/>
          <w:b/>
          <w:color w:val="auto"/>
        </w:rPr>
        <w:t>Stratejik Hedef 2.1</w:t>
      </w:r>
      <w:r w:rsidRPr="004D10FE">
        <w:rPr>
          <w:rStyle w:val="Balk4Char"/>
          <w:rFonts w:ascii="Times New Roman" w:hAnsi="Times New Roman" w:cs="Times New Roman"/>
          <w:b/>
          <w:color w:val="auto"/>
          <w:sz w:val="24"/>
          <w:szCs w:val="24"/>
        </w:rPr>
        <w:t>.</w:t>
      </w:r>
      <w:r w:rsidRPr="004D10FE">
        <w:rPr>
          <w:rFonts w:ascii="Times New Roman" w:hAnsi="Times New Roman" w:cs="Times New Roman"/>
          <w:b w:val="0"/>
          <w:sz w:val="24"/>
          <w:szCs w:val="24"/>
        </w:rPr>
        <w:t xml:space="preserve">  Öğrenme kazanımlarını takip eden ve velileri de sürece dâhil eden bir yönetim anlayışı ile öğrencilerimizin akademik başarıları ve sosyal faaliyetlere etkin katılımı artırılacaktır.</w:t>
      </w:r>
    </w:p>
    <w:p w:rsidR="009762B1" w:rsidRPr="004D10FE" w:rsidRDefault="007D083A" w:rsidP="004D10FE">
      <w:pPr>
        <w:spacing w:line="360" w:lineRule="auto"/>
        <w:jc w:val="both"/>
        <w:rPr>
          <w:rFonts w:ascii="Times New Roman" w:hAnsi="Times New Roman" w:cs="Times New Roman"/>
          <w:sz w:val="24"/>
          <w:szCs w:val="24"/>
        </w:rPr>
      </w:pPr>
      <w:r w:rsidRPr="004D10FE">
        <w:rPr>
          <w:rFonts w:ascii="Times New Roman" w:hAnsi="Times New Roman" w:cs="Times New Roman"/>
          <w:sz w:val="24"/>
          <w:szCs w:val="24"/>
        </w:rPr>
        <w:t xml:space="preserve">(Akademik başarı altında: ders başarıları, kazanım takibi, üst öğrenime geçiş başarı ve durumları, karşılaştırmalı sınavlar, sınav kaygıları gibi akademik başarıyı </w:t>
      </w:r>
      <w:r>
        <w:rPr>
          <w:rFonts w:ascii="Times New Roman" w:hAnsi="Times New Roman" w:cs="Times New Roman"/>
          <w:sz w:val="24"/>
          <w:szCs w:val="24"/>
        </w:rPr>
        <w:t xml:space="preserve">takip eden ve ölçen göstergeler </w:t>
      </w:r>
      <w:r w:rsidRPr="004D10FE">
        <w:rPr>
          <w:rFonts w:ascii="Times New Roman" w:hAnsi="Times New Roman" w:cs="Times New Roman"/>
          <w:sz w:val="24"/>
          <w:szCs w:val="24"/>
        </w:rPr>
        <w:t>Sosyal faaliyetlere etkin katılım altında: sanatsal, kültürel, bilimsel ve sportif faaliyetlerin sayısı, katılım oranları, bu faaliyetler için ayrılan alanlar, ders dış</w:t>
      </w:r>
      <w:r w:rsidR="00BF7F97">
        <w:rPr>
          <w:rFonts w:ascii="Times New Roman" w:hAnsi="Times New Roman" w:cs="Times New Roman"/>
          <w:sz w:val="24"/>
          <w:szCs w:val="24"/>
        </w:rPr>
        <w:t>ı etkinliklere katılım takibi v</w:t>
      </w:r>
      <w:r w:rsidR="00AD7042">
        <w:rPr>
          <w:rFonts w:ascii="Times New Roman" w:hAnsi="Times New Roman" w:cs="Times New Roman"/>
          <w:sz w:val="24"/>
          <w:szCs w:val="24"/>
        </w:rPr>
        <w:t xml:space="preserve">b. </w:t>
      </w:r>
      <w:r w:rsidRPr="004D10FE">
        <w:rPr>
          <w:rFonts w:ascii="Times New Roman" w:hAnsi="Times New Roman" w:cs="Times New Roman"/>
          <w:sz w:val="24"/>
          <w:szCs w:val="24"/>
        </w:rPr>
        <w:t>ele alınacaktır</w:t>
      </w:r>
      <w:r w:rsidR="00611359">
        <w:rPr>
          <w:rFonts w:ascii="Times New Roman" w:hAnsi="Times New Roman" w:cs="Times New Roman"/>
          <w:sz w:val="24"/>
          <w:szCs w:val="24"/>
        </w:rPr>
        <w:t>.</w:t>
      </w:r>
    </w:p>
    <w:p w:rsidR="00AF7A39" w:rsidRDefault="00AF7A39" w:rsidP="00AF7A39">
      <w:pPr>
        <w:adjustRightInd w:val="0"/>
        <w:spacing w:line="360" w:lineRule="auto"/>
        <w:rPr>
          <w:rFonts w:ascii="Times New Roman" w:hAnsi="Times New Roman" w:cs="Times New Roman"/>
          <w:b/>
          <w:sz w:val="24"/>
          <w:szCs w:val="24"/>
        </w:rPr>
      </w:pPr>
    </w:p>
    <w:p w:rsidR="00AF7A39" w:rsidRDefault="00AF7A39" w:rsidP="00AF7A39">
      <w:pPr>
        <w:spacing w:after="4" w:line="250" w:lineRule="auto"/>
        <w:ind w:left="703" w:right="168"/>
      </w:pPr>
      <w:r>
        <w:rPr>
          <w:b/>
          <w:sz w:val="20"/>
        </w:rPr>
        <w:t xml:space="preserve">Tablo 21. Amaç, Hedef, Gösterge ve Stratejilere İlişkin Kart Şablonu </w:t>
      </w:r>
    </w:p>
    <w:p w:rsidR="00611359" w:rsidRDefault="00611359" w:rsidP="004D10FE">
      <w:pPr>
        <w:rPr>
          <w:b/>
          <w:sz w:val="28"/>
        </w:rPr>
      </w:pPr>
    </w:p>
    <w:tbl>
      <w:tblPr>
        <w:tblStyle w:val="TableGrid"/>
        <w:tblW w:w="10170" w:type="dxa"/>
        <w:tblInd w:w="143" w:type="dxa"/>
        <w:tblCellMar>
          <w:top w:w="38" w:type="dxa"/>
          <w:left w:w="107" w:type="dxa"/>
          <w:right w:w="115" w:type="dxa"/>
        </w:tblCellMar>
        <w:tblLook w:val="04A0"/>
      </w:tblPr>
      <w:tblGrid>
        <w:gridCol w:w="1415"/>
        <w:gridCol w:w="8755"/>
      </w:tblGrid>
      <w:tr w:rsidR="00BF7F97" w:rsidTr="00FA5BC9">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BF7F97" w:rsidRDefault="00BF7F97" w:rsidP="00BF7F97">
            <w:pPr>
              <w:spacing w:line="259" w:lineRule="auto"/>
            </w:pPr>
            <w:r>
              <w:rPr>
                <w:b/>
                <w:sz w:val="20"/>
              </w:rPr>
              <w:t>Amaç 2</w:t>
            </w:r>
          </w:p>
        </w:tc>
        <w:tc>
          <w:tcPr>
            <w:tcW w:w="8755" w:type="dxa"/>
            <w:tcBorders>
              <w:top w:val="single" w:sz="4" w:space="0" w:color="000000"/>
              <w:left w:val="single" w:sz="4" w:space="0" w:color="000000"/>
              <w:bottom w:val="single" w:sz="4" w:space="0" w:color="000000"/>
              <w:right w:val="single" w:sz="4" w:space="0" w:color="000000"/>
            </w:tcBorders>
            <w:shd w:val="clear" w:color="auto" w:fill="E1EED9"/>
          </w:tcPr>
          <w:p w:rsidR="00BF7F97" w:rsidRPr="00BF7F97" w:rsidRDefault="00BF7F97" w:rsidP="00BF7F97">
            <w:pPr>
              <w:spacing w:line="360" w:lineRule="auto"/>
              <w:jc w:val="both"/>
              <w:rPr>
                <w:rFonts w:ascii="Times New Roman" w:eastAsia="Calibri" w:hAnsi="Times New Roman" w:cs="Times New Roman"/>
                <w:b/>
                <w:bCs/>
                <w:i/>
                <w:iCs/>
                <w:color w:val="4F81BD" w:themeColor="accent1"/>
                <w:sz w:val="24"/>
                <w:szCs w:val="24"/>
              </w:rPr>
            </w:pPr>
            <w:r w:rsidRPr="00BF7F97">
              <w:rPr>
                <w:rFonts w:ascii="Times New Roman" w:hAnsi="Times New Roman" w:cs="Times New Roman"/>
                <w:sz w:val="24"/>
                <w:szCs w:val="24"/>
              </w:rPr>
              <w:t xml:space="preserve">Öğrencilerimizin gelişmiş dünyaya uyum sağlayacak şekilde donanımlı bireyler olabilmesi için eğitim ve öğretimde kaliteyi artırmak, </w:t>
            </w:r>
            <w:r w:rsidRPr="00BF7F97">
              <w:rPr>
                <w:rFonts w:ascii="Times New Roman" w:hAnsi="Times New Roman" w:cs="Times New Roman"/>
                <w:iCs/>
                <w:sz w:val="24"/>
                <w:szCs w:val="24"/>
              </w:rPr>
              <w:t>öğrenmeye açık, öz güven ve sorumluluk sahibi sağlıklı ve mutlu bireylerin yetişmesine imkân sağlanacaktır.</w:t>
            </w:r>
          </w:p>
        </w:tc>
      </w:tr>
      <w:tr w:rsidR="00BF7F97" w:rsidTr="00FA5BC9">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BF7F97">
            <w:pPr>
              <w:spacing w:line="259" w:lineRule="auto"/>
            </w:pPr>
            <w:r>
              <w:rPr>
                <w:b/>
                <w:sz w:val="20"/>
              </w:rPr>
              <w:t>Hedef 2.1</w:t>
            </w:r>
          </w:p>
        </w:tc>
        <w:tc>
          <w:tcPr>
            <w:tcW w:w="8755" w:type="dxa"/>
            <w:tcBorders>
              <w:top w:val="single" w:sz="4" w:space="0" w:color="000000"/>
              <w:left w:val="single" w:sz="4" w:space="0" w:color="000000"/>
              <w:bottom w:val="single" w:sz="4" w:space="0" w:color="000000"/>
              <w:right w:val="single" w:sz="4" w:space="0" w:color="000000"/>
            </w:tcBorders>
            <w:shd w:val="clear" w:color="auto" w:fill="C5DFB3"/>
          </w:tcPr>
          <w:p w:rsidR="00BF7F97" w:rsidRPr="00BF7F97" w:rsidRDefault="00BF7F97" w:rsidP="00BF7F97">
            <w:pPr>
              <w:spacing w:line="259" w:lineRule="auto"/>
              <w:ind w:left="1"/>
              <w:jc w:val="both"/>
              <w:rPr>
                <w:sz w:val="24"/>
                <w:szCs w:val="24"/>
              </w:rPr>
            </w:pPr>
            <w:r w:rsidRPr="00BF7F97">
              <w:rPr>
                <w:rFonts w:ascii="Times New Roman" w:hAnsi="Times New Roman" w:cs="Times New Roman"/>
                <w:sz w:val="24"/>
                <w:szCs w:val="24"/>
              </w:rPr>
              <w:t>Öğrenme kazanımlarını takip eden ve velileri de sürece dâhil eden bir yönetim anlayışı ile öğrencilerimizin akademik başarıları ve sosyal faaliyetlere etkin katılımı artırılacaktır.</w:t>
            </w:r>
          </w:p>
        </w:tc>
      </w:tr>
    </w:tbl>
    <w:p w:rsidR="00BF7F97" w:rsidRDefault="00BF7F97" w:rsidP="00BF7F97">
      <w:pPr>
        <w:spacing w:line="259" w:lineRule="auto"/>
        <w:ind w:left="708"/>
      </w:pPr>
    </w:p>
    <w:tbl>
      <w:tblPr>
        <w:tblStyle w:val="TableGrid"/>
        <w:tblW w:w="10180" w:type="dxa"/>
        <w:tblInd w:w="102" w:type="dxa"/>
        <w:tblLayout w:type="fixed"/>
        <w:tblCellMar>
          <w:top w:w="38" w:type="dxa"/>
          <w:left w:w="107" w:type="dxa"/>
          <w:right w:w="88" w:type="dxa"/>
        </w:tblCellMar>
        <w:tblLook w:val="04A0"/>
      </w:tblPr>
      <w:tblGrid>
        <w:gridCol w:w="2591"/>
        <w:gridCol w:w="991"/>
        <w:gridCol w:w="989"/>
        <w:gridCol w:w="851"/>
        <w:gridCol w:w="811"/>
        <w:gridCol w:w="719"/>
        <w:gridCol w:w="720"/>
        <w:gridCol w:w="720"/>
        <w:gridCol w:w="863"/>
        <w:gridCol w:w="925"/>
      </w:tblGrid>
      <w:tr w:rsidR="00BF7F97" w:rsidTr="005A0580">
        <w:trPr>
          <w:trHeight w:val="86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line="259" w:lineRule="auto"/>
            </w:pPr>
            <w:r>
              <w:rPr>
                <w:b/>
                <w:sz w:val="20"/>
              </w:rPr>
              <w:t xml:space="preserve">Performans Göstergeleri </w:t>
            </w:r>
          </w:p>
        </w:tc>
        <w:tc>
          <w:tcPr>
            <w:tcW w:w="9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ind w:left="1"/>
            </w:pPr>
            <w:r>
              <w:rPr>
                <w:b/>
                <w:sz w:val="20"/>
              </w:rPr>
              <w:t xml:space="preserve">Hedefe </w:t>
            </w:r>
          </w:p>
          <w:p w:rsidR="00BF7F97" w:rsidRDefault="00BF7F97" w:rsidP="004D3729">
            <w:pPr>
              <w:spacing w:line="259" w:lineRule="auto"/>
              <w:ind w:left="1"/>
            </w:pPr>
            <w:r>
              <w:rPr>
                <w:b/>
                <w:sz w:val="20"/>
              </w:rPr>
              <w:t xml:space="preserve">Etkisi* </w:t>
            </w:r>
          </w:p>
        </w:tc>
        <w:tc>
          <w:tcPr>
            <w:tcW w:w="989"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ind w:left="1"/>
            </w:pPr>
            <w:r>
              <w:rPr>
                <w:b/>
                <w:sz w:val="20"/>
              </w:rPr>
              <w:t xml:space="preserve">Başlangıç </w:t>
            </w:r>
          </w:p>
          <w:p w:rsidR="00BF7F97" w:rsidRDefault="00BF7F97" w:rsidP="004D3729">
            <w:pPr>
              <w:spacing w:line="259" w:lineRule="auto"/>
              <w:ind w:left="1"/>
            </w:pPr>
            <w:r>
              <w:rPr>
                <w:b/>
                <w:sz w:val="20"/>
              </w:rPr>
              <w:t xml:space="preserve">Değeri** </w:t>
            </w:r>
          </w:p>
        </w:tc>
        <w:tc>
          <w:tcPr>
            <w:tcW w:w="85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ind w:left="1"/>
            </w:pPr>
          </w:p>
          <w:p w:rsidR="00BF7F97" w:rsidRDefault="00BF7F97" w:rsidP="004D3729">
            <w:pPr>
              <w:spacing w:line="259" w:lineRule="auto"/>
              <w:ind w:left="1"/>
            </w:pPr>
            <w:r>
              <w:rPr>
                <w:b/>
                <w:sz w:val="20"/>
              </w:rPr>
              <w:t xml:space="preserve">1. Yıl </w:t>
            </w:r>
          </w:p>
        </w:tc>
        <w:tc>
          <w:tcPr>
            <w:tcW w:w="81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pPr>
          </w:p>
          <w:p w:rsidR="00BF7F97" w:rsidRDefault="00BF7F97" w:rsidP="004D3729">
            <w:pPr>
              <w:spacing w:line="259" w:lineRule="auto"/>
            </w:pPr>
            <w:r>
              <w:rPr>
                <w:b/>
                <w:sz w:val="20"/>
              </w:rPr>
              <w:t xml:space="preserve">2. Yıl </w:t>
            </w:r>
          </w:p>
        </w:tc>
        <w:tc>
          <w:tcPr>
            <w:tcW w:w="719"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pPr>
          </w:p>
          <w:p w:rsidR="00BF7F97" w:rsidRDefault="00BF7F97" w:rsidP="004D3729">
            <w:pPr>
              <w:spacing w:line="259" w:lineRule="auto"/>
            </w:pPr>
            <w:r>
              <w:rPr>
                <w:b/>
                <w:sz w:val="20"/>
              </w:rPr>
              <w:t xml:space="preserve">3.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ind w:left="1"/>
            </w:pPr>
          </w:p>
          <w:p w:rsidR="00BF7F97" w:rsidRDefault="00BF7F97" w:rsidP="004D3729">
            <w:pPr>
              <w:spacing w:line="259" w:lineRule="auto"/>
              <w:ind w:left="1"/>
            </w:pPr>
            <w:r>
              <w:rPr>
                <w:b/>
                <w:sz w:val="20"/>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ind w:left="1"/>
            </w:pPr>
          </w:p>
          <w:p w:rsidR="00BF7F97" w:rsidRDefault="00BF7F97" w:rsidP="004D3729">
            <w:pPr>
              <w:spacing w:line="259" w:lineRule="auto"/>
              <w:ind w:left="1"/>
            </w:pPr>
            <w:r>
              <w:rPr>
                <w:b/>
                <w:sz w:val="20"/>
              </w:rPr>
              <w:t xml:space="preserve">5. Yıl </w:t>
            </w:r>
          </w:p>
        </w:tc>
        <w:tc>
          <w:tcPr>
            <w:tcW w:w="863"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ind w:left="1"/>
            </w:pPr>
            <w:r>
              <w:rPr>
                <w:b/>
                <w:sz w:val="20"/>
              </w:rPr>
              <w:t xml:space="preserve">İzleme </w:t>
            </w:r>
          </w:p>
          <w:p w:rsidR="00BF7F97" w:rsidRDefault="00BF7F97" w:rsidP="004D3729">
            <w:pPr>
              <w:spacing w:line="259" w:lineRule="auto"/>
              <w:ind w:left="1"/>
            </w:pPr>
            <w:r>
              <w:rPr>
                <w:b/>
                <w:sz w:val="20"/>
              </w:rPr>
              <w:t xml:space="preserve">Sıklığı </w:t>
            </w:r>
          </w:p>
        </w:tc>
        <w:tc>
          <w:tcPr>
            <w:tcW w:w="925" w:type="dxa"/>
            <w:tcBorders>
              <w:top w:val="single" w:sz="4" w:space="0" w:color="000000"/>
              <w:left w:val="single" w:sz="4" w:space="0" w:color="000000"/>
              <w:bottom w:val="single" w:sz="4" w:space="0" w:color="000000"/>
              <w:right w:val="single" w:sz="7" w:space="0" w:color="000000"/>
            </w:tcBorders>
            <w:shd w:val="clear" w:color="auto" w:fill="C5DFB3"/>
          </w:tcPr>
          <w:p w:rsidR="00BF7F97" w:rsidRDefault="00BF7F97" w:rsidP="004D3729">
            <w:pPr>
              <w:spacing w:after="99" w:line="259" w:lineRule="auto"/>
              <w:ind w:left="2"/>
            </w:pPr>
            <w:r>
              <w:rPr>
                <w:b/>
                <w:sz w:val="20"/>
              </w:rPr>
              <w:t xml:space="preserve">Rapor </w:t>
            </w:r>
          </w:p>
          <w:p w:rsidR="00BF7F97" w:rsidRDefault="00BF7F97" w:rsidP="004D3729">
            <w:pPr>
              <w:spacing w:line="259" w:lineRule="auto"/>
              <w:ind w:left="2"/>
            </w:pPr>
            <w:r>
              <w:rPr>
                <w:b/>
                <w:sz w:val="20"/>
              </w:rPr>
              <w:t xml:space="preserve">Sıklığı </w:t>
            </w:r>
          </w:p>
        </w:tc>
      </w:tr>
      <w:tr w:rsidR="00BF7F97" w:rsidTr="005A0580">
        <w:trPr>
          <w:trHeight w:val="42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Pr="005A0580" w:rsidRDefault="00BF7F97" w:rsidP="00BF7F97">
            <w:pPr>
              <w:spacing w:line="259" w:lineRule="auto"/>
              <w:rPr>
                <w:rFonts w:ascii="Times New Roman" w:hAnsi="Times New Roman" w:cs="Times New Roman"/>
              </w:rPr>
            </w:pPr>
            <w:r w:rsidRPr="005A0580">
              <w:rPr>
                <w:rFonts w:ascii="Times New Roman" w:hAnsi="Times New Roman" w:cs="Times New Roman"/>
                <w:b/>
              </w:rPr>
              <w:t xml:space="preserve">PG 2.1.1 </w:t>
            </w:r>
            <w:r w:rsidR="003352E2" w:rsidRPr="005A0580">
              <w:rPr>
                <w:rFonts w:ascii="Times New Roman" w:hAnsi="Times New Roman" w:cs="Times New Roman"/>
              </w:rPr>
              <w:t xml:space="preserve">İlçemizde düzenlenen sanatsal, bilimsel, kültürel ve sportif faaliyetlere katılan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3352E2" w:rsidRDefault="003352E2" w:rsidP="004D3729">
            <w:pPr>
              <w:spacing w:line="259" w:lineRule="auto"/>
              <w:ind w:left="24"/>
              <w:jc w:val="center"/>
              <w:rPr>
                <w:rFonts w:ascii="Times New Roman" w:eastAsia="Calibri" w:hAnsi="Times New Roman" w:cs="Times New Roman"/>
              </w:rPr>
            </w:pPr>
          </w:p>
          <w:p w:rsidR="003352E2" w:rsidRDefault="003352E2" w:rsidP="004D3729">
            <w:pPr>
              <w:spacing w:line="259" w:lineRule="auto"/>
              <w:ind w:left="24"/>
              <w:jc w:val="center"/>
              <w:rPr>
                <w:rFonts w:ascii="Times New Roman" w:eastAsia="Calibri" w:hAnsi="Times New Roman" w:cs="Times New Roman"/>
              </w:rPr>
            </w:pPr>
          </w:p>
          <w:p w:rsidR="00BF7F97" w:rsidRPr="003352E2" w:rsidRDefault="003352E2" w:rsidP="004D3729">
            <w:pPr>
              <w:spacing w:line="259" w:lineRule="auto"/>
              <w:ind w:left="24"/>
              <w:jc w:val="center"/>
              <w:rPr>
                <w:rFonts w:ascii="Times New Roman" w:hAnsi="Times New Roman" w:cs="Times New Roman"/>
              </w:rPr>
            </w:pPr>
            <w:r w:rsidRPr="003352E2">
              <w:rPr>
                <w:rFonts w:ascii="Times New Roman" w:eastAsia="Calibri" w:hAnsi="Times New Roman" w:cs="Times New Roman"/>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4"/>
              <w:jc w:val="center"/>
              <w:rPr>
                <w:rFonts w:ascii="Times New Roman" w:eastAsia="Calibri" w:hAnsi="Times New Roman" w:cs="Times New Roman"/>
              </w:rPr>
            </w:pPr>
          </w:p>
          <w:p w:rsidR="005A0580" w:rsidRPr="005A0580" w:rsidRDefault="005A0580" w:rsidP="004D3729">
            <w:pPr>
              <w:spacing w:line="259" w:lineRule="auto"/>
              <w:ind w:left="24"/>
              <w:jc w:val="center"/>
              <w:rPr>
                <w:rFonts w:ascii="Times New Roman" w:eastAsia="Calibri" w:hAnsi="Times New Roman" w:cs="Times New Roman"/>
              </w:rPr>
            </w:pPr>
          </w:p>
          <w:p w:rsidR="00BF7F97" w:rsidRPr="005A0580" w:rsidRDefault="005A0580" w:rsidP="004D3729">
            <w:pPr>
              <w:spacing w:line="259" w:lineRule="auto"/>
              <w:ind w:left="24"/>
              <w:jc w:val="center"/>
              <w:rPr>
                <w:rFonts w:ascii="Times New Roman" w:hAnsi="Times New Roman" w:cs="Times New Roman"/>
              </w:rPr>
            </w:pPr>
            <w:r w:rsidRPr="005A0580">
              <w:rPr>
                <w:rFonts w:ascii="Times New Roman" w:eastAsia="Calibri" w:hAnsi="Times New Roman" w:cs="Times New Roman"/>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8"/>
              <w:jc w:val="center"/>
              <w:rPr>
                <w:rFonts w:ascii="Times New Roman" w:eastAsia="Calibri" w:hAnsi="Times New Roman" w:cs="Times New Roman"/>
              </w:rPr>
            </w:pPr>
          </w:p>
          <w:p w:rsidR="005A0580" w:rsidRPr="005A0580" w:rsidRDefault="005A0580" w:rsidP="004D3729">
            <w:pPr>
              <w:spacing w:line="259" w:lineRule="auto"/>
              <w:ind w:left="28"/>
              <w:jc w:val="center"/>
              <w:rPr>
                <w:rFonts w:ascii="Times New Roman" w:eastAsia="Calibri" w:hAnsi="Times New Roman" w:cs="Times New Roman"/>
              </w:rPr>
            </w:pPr>
          </w:p>
          <w:p w:rsidR="00BF7F97" w:rsidRPr="005A0580" w:rsidRDefault="005A0580" w:rsidP="004D3729">
            <w:pPr>
              <w:spacing w:line="259" w:lineRule="auto"/>
              <w:ind w:left="28"/>
              <w:jc w:val="center"/>
              <w:rPr>
                <w:rFonts w:ascii="Times New Roman" w:hAnsi="Times New Roman" w:cs="Times New Roman"/>
              </w:rPr>
            </w:pPr>
            <w:r w:rsidRPr="005A0580">
              <w:rPr>
                <w:rFonts w:ascii="Times New Roman" w:eastAsia="Calibri" w:hAnsi="Times New Roman" w:cs="Times New Roman"/>
              </w:rPr>
              <w:t>%40</w:t>
            </w:r>
          </w:p>
        </w:tc>
        <w:tc>
          <w:tcPr>
            <w:tcW w:w="811"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4"/>
              <w:jc w:val="center"/>
              <w:rPr>
                <w:rFonts w:ascii="Times New Roman" w:eastAsia="Calibri" w:hAnsi="Times New Roman" w:cs="Times New Roman"/>
              </w:rPr>
            </w:pPr>
          </w:p>
          <w:p w:rsidR="005A0580" w:rsidRPr="005A0580" w:rsidRDefault="005A0580" w:rsidP="004D3729">
            <w:pPr>
              <w:spacing w:line="259" w:lineRule="auto"/>
              <w:ind w:left="24"/>
              <w:jc w:val="center"/>
              <w:rPr>
                <w:rFonts w:ascii="Times New Roman" w:eastAsia="Calibri" w:hAnsi="Times New Roman" w:cs="Times New Roman"/>
              </w:rPr>
            </w:pPr>
          </w:p>
          <w:p w:rsidR="00BF7F97" w:rsidRPr="005A0580" w:rsidRDefault="005A0580" w:rsidP="004D3729">
            <w:pPr>
              <w:spacing w:line="259" w:lineRule="auto"/>
              <w:ind w:left="24"/>
              <w:jc w:val="center"/>
              <w:rPr>
                <w:rFonts w:ascii="Times New Roman" w:hAnsi="Times New Roman" w:cs="Times New Roman"/>
              </w:rPr>
            </w:pPr>
            <w:r w:rsidRPr="005A0580">
              <w:rPr>
                <w:rFonts w:ascii="Times New Roman" w:eastAsia="Calibri" w:hAnsi="Times New Roman" w:cs="Times New Roman"/>
              </w:rPr>
              <w:t>%45</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5"/>
              <w:jc w:val="center"/>
              <w:rPr>
                <w:rFonts w:ascii="Times New Roman" w:eastAsia="Calibri" w:hAnsi="Times New Roman" w:cs="Times New Roman"/>
              </w:rPr>
            </w:pPr>
          </w:p>
          <w:p w:rsidR="005A0580" w:rsidRPr="005A0580" w:rsidRDefault="005A0580" w:rsidP="004D3729">
            <w:pPr>
              <w:spacing w:line="259" w:lineRule="auto"/>
              <w:ind w:left="25"/>
              <w:jc w:val="center"/>
              <w:rPr>
                <w:rFonts w:ascii="Times New Roman" w:eastAsia="Calibri" w:hAnsi="Times New Roman" w:cs="Times New Roman"/>
              </w:rPr>
            </w:pPr>
          </w:p>
          <w:p w:rsidR="00BF7F97" w:rsidRPr="005A0580" w:rsidRDefault="005A0580" w:rsidP="004D3729">
            <w:pPr>
              <w:spacing w:line="259" w:lineRule="auto"/>
              <w:ind w:left="25"/>
              <w:jc w:val="center"/>
              <w:rPr>
                <w:rFonts w:ascii="Times New Roman" w:hAnsi="Times New Roman" w:cs="Times New Roman"/>
              </w:rPr>
            </w:pPr>
            <w:r w:rsidRPr="005A0580">
              <w:rPr>
                <w:rFonts w:ascii="Times New Roman" w:eastAsia="Calibri" w:hAnsi="Times New Roman" w:cs="Times New Roman"/>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7"/>
              <w:jc w:val="center"/>
              <w:rPr>
                <w:rFonts w:ascii="Times New Roman" w:eastAsia="Calibri" w:hAnsi="Times New Roman" w:cs="Times New Roman"/>
              </w:rPr>
            </w:pPr>
          </w:p>
          <w:p w:rsidR="005A0580" w:rsidRPr="005A0580" w:rsidRDefault="005A0580" w:rsidP="004D3729">
            <w:pPr>
              <w:spacing w:line="259" w:lineRule="auto"/>
              <w:ind w:left="27"/>
              <w:jc w:val="center"/>
              <w:rPr>
                <w:rFonts w:ascii="Times New Roman" w:eastAsia="Calibri" w:hAnsi="Times New Roman" w:cs="Times New Roman"/>
              </w:rPr>
            </w:pPr>
          </w:p>
          <w:p w:rsidR="00BF7F97" w:rsidRPr="005A0580" w:rsidRDefault="005A0580" w:rsidP="004D3729">
            <w:pPr>
              <w:spacing w:line="259" w:lineRule="auto"/>
              <w:ind w:left="27"/>
              <w:jc w:val="center"/>
              <w:rPr>
                <w:rFonts w:ascii="Times New Roman" w:hAnsi="Times New Roman" w:cs="Times New Roman"/>
              </w:rPr>
            </w:pPr>
            <w:r w:rsidRPr="005A0580">
              <w:rPr>
                <w:rFonts w:ascii="Times New Roman" w:eastAsia="Calibri" w:hAnsi="Times New Roman" w:cs="Times New Roman"/>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7"/>
              <w:jc w:val="center"/>
              <w:rPr>
                <w:rFonts w:ascii="Times New Roman" w:eastAsia="Calibri" w:hAnsi="Times New Roman" w:cs="Times New Roman"/>
              </w:rPr>
            </w:pPr>
          </w:p>
          <w:p w:rsidR="005A0580" w:rsidRPr="005A0580" w:rsidRDefault="005A0580" w:rsidP="004D3729">
            <w:pPr>
              <w:spacing w:line="259" w:lineRule="auto"/>
              <w:ind w:left="27"/>
              <w:jc w:val="center"/>
              <w:rPr>
                <w:rFonts w:ascii="Times New Roman" w:eastAsia="Calibri" w:hAnsi="Times New Roman" w:cs="Times New Roman"/>
              </w:rPr>
            </w:pPr>
          </w:p>
          <w:p w:rsidR="00BF7F97" w:rsidRPr="005A0580" w:rsidRDefault="005A0580" w:rsidP="004D3729">
            <w:pPr>
              <w:spacing w:line="259" w:lineRule="auto"/>
              <w:ind w:left="27"/>
              <w:jc w:val="center"/>
              <w:rPr>
                <w:rFonts w:ascii="Times New Roman" w:hAnsi="Times New Roman" w:cs="Times New Roman"/>
              </w:rPr>
            </w:pPr>
            <w:r w:rsidRPr="005A0580">
              <w:rPr>
                <w:rFonts w:ascii="Times New Roman" w:eastAsia="Calibri" w:hAnsi="Times New Roman" w:cs="Times New Roman"/>
              </w:rPr>
              <w:t>%50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BF7F97" w:rsidRPr="005A0580" w:rsidRDefault="00BF7F97" w:rsidP="004D3729">
            <w:pPr>
              <w:spacing w:line="259" w:lineRule="auto"/>
              <w:ind w:left="28"/>
              <w:jc w:val="center"/>
              <w:rPr>
                <w:rFonts w:ascii="Times New Roman" w:hAnsi="Times New Roman" w:cs="Times New Roman"/>
              </w:rP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BF7F97" w:rsidRDefault="00BF7F97" w:rsidP="004D3729">
            <w:pPr>
              <w:spacing w:line="259" w:lineRule="auto"/>
              <w:ind w:left="2"/>
            </w:pPr>
          </w:p>
        </w:tc>
      </w:tr>
      <w:tr w:rsidR="00BF7F97" w:rsidTr="005A0580">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Pr="005A0580" w:rsidRDefault="00BF7F97" w:rsidP="003352E2">
            <w:pPr>
              <w:pStyle w:val="Default"/>
              <w:ind w:right="0"/>
              <w:rPr>
                <w:rFonts w:ascii="Times New Roman" w:hAnsi="Times New Roman" w:cs="Times New Roman"/>
                <w:sz w:val="22"/>
                <w:szCs w:val="22"/>
              </w:rPr>
            </w:pPr>
            <w:r w:rsidRPr="005A0580">
              <w:rPr>
                <w:rFonts w:ascii="Times New Roman" w:hAnsi="Times New Roman" w:cs="Times New Roman"/>
                <w:b/>
                <w:sz w:val="22"/>
                <w:szCs w:val="22"/>
              </w:rPr>
              <w:t>PG 2</w:t>
            </w:r>
            <w:r w:rsidR="003352E2" w:rsidRPr="005A0580">
              <w:rPr>
                <w:rFonts w:ascii="Times New Roman" w:hAnsi="Times New Roman" w:cs="Times New Roman"/>
                <w:b/>
                <w:sz w:val="22"/>
                <w:szCs w:val="22"/>
              </w:rPr>
              <w:t xml:space="preserve">.1.2 </w:t>
            </w:r>
            <w:r w:rsidR="003352E2" w:rsidRPr="005A0580">
              <w:rPr>
                <w:rFonts w:ascii="Times New Roman" w:hAnsi="Times New Roman" w:cs="Times New Roman"/>
                <w:sz w:val="22"/>
                <w:szCs w:val="22"/>
              </w:rPr>
              <w:t xml:space="preserve">İl ve ilçe düzeyinde yapılan resim, şiir, vb. yarışmalara </w:t>
            </w:r>
            <w:r w:rsidR="003352E2" w:rsidRPr="005A0580">
              <w:rPr>
                <w:rFonts w:ascii="Times New Roman" w:hAnsi="Times New Roman" w:cs="Times New Roman"/>
                <w:sz w:val="22"/>
                <w:szCs w:val="22"/>
              </w:rPr>
              <w:lastRenderedPageBreak/>
              <w:t>katılan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3352E2" w:rsidRDefault="003352E2" w:rsidP="004D3729">
            <w:pPr>
              <w:spacing w:line="259" w:lineRule="auto"/>
              <w:ind w:left="24"/>
              <w:jc w:val="center"/>
              <w:rPr>
                <w:rFonts w:ascii="Times New Roman" w:eastAsia="Calibri" w:hAnsi="Times New Roman" w:cs="Times New Roman"/>
              </w:rPr>
            </w:pPr>
          </w:p>
          <w:p w:rsidR="00BF7F97" w:rsidRPr="003352E2" w:rsidRDefault="003352E2" w:rsidP="004D3729">
            <w:pPr>
              <w:spacing w:line="259" w:lineRule="auto"/>
              <w:ind w:left="24"/>
              <w:jc w:val="center"/>
              <w:rPr>
                <w:rFonts w:ascii="Times New Roman" w:hAnsi="Times New Roman" w:cs="Times New Roman"/>
              </w:rPr>
            </w:pPr>
            <w:r w:rsidRPr="003352E2">
              <w:rPr>
                <w:rFonts w:ascii="Times New Roman" w:eastAsia="Calibri" w:hAnsi="Times New Roman" w:cs="Times New Roman"/>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rsidR="00BF7F97" w:rsidRPr="005A0580" w:rsidRDefault="00BF7F97" w:rsidP="004D3729">
            <w:pPr>
              <w:spacing w:line="259" w:lineRule="auto"/>
              <w:ind w:left="24"/>
              <w:jc w:val="center"/>
              <w:rPr>
                <w:rFonts w:ascii="Times New Roman" w:eastAsia="Calibri" w:hAnsi="Times New Roman" w:cs="Times New Roman"/>
              </w:rPr>
            </w:pPr>
          </w:p>
          <w:p w:rsidR="005A0580" w:rsidRPr="005A0580" w:rsidRDefault="005A0580" w:rsidP="005A0580">
            <w:pPr>
              <w:spacing w:line="259" w:lineRule="auto"/>
              <w:ind w:left="24"/>
              <w:jc w:val="center"/>
              <w:rPr>
                <w:rFonts w:ascii="Times New Roman" w:hAnsi="Times New Roman" w:cs="Times New Roman"/>
              </w:rPr>
            </w:pPr>
            <w:r w:rsidRPr="005A0580">
              <w:rPr>
                <w:rFonts w:ascii="Times New Roman" w:eastAsia="Calibri"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8"/>
              <w:jc w:val="center"/>
              <w:rPr>
                <w:rFonts w:ascii="Times New Roman" w:eastAsia="Calibri" w:hAnsi="Times New Roman" w:cs="Times New Roman"/>
              </w:rPr>
            </w:pPr>
          </w:p>
          <w:p w:rsidR="00BF7F97" w:rsidRPr="005A0580" w:rsidRDefault="005A0580" w:rsidP="004D3729">
            <w:pPr>
              <w:spacing w:line="259" w:lineRule="auto"/>
              <w:ind w:left="28"/>
              <w:jc w:val="center"/>
              <w:rPr>
                <w:rFonts w:ascii="Times New Roman" w:hAnsi="Times New Roman" w:cs="Times New Roman"/>
              </w:rPr>
            </w:pPr>
            <w:r w:rsidRPr="005A0580">
              <w:rPr>
                <w:rFonts w:ascii="Times New Roman" w:eastAsia="Calibri" w:hAnsi="Times New Roman" w:cs="Times New Roman"/>
              </w:rPr>
              <w:t>%25</w:t>
            </w:r>
          </w:p>
        </w:tc>
        <w:tc>
          <w:tcPr>
            <w:tcW w:w="811" w:type="dxa"/>
            <w:tcBorders>
              <w:top w:val="single" w:sz="4" w:space="0" w:color="000000"/>
              <w:left w:val="single" w:sz="4" w:space="0" w:color="000000"/>
              <w:bottom w:val="single" w:sz="4" w:space="0" w:color="000000"/>
              <w:right w:val="single" w:sz="4" w:space="0" w:color="000000"/>
            </w:tcBorders>
            <w:shd w:val="clear" w:color="auto" w:fill="E1EED9"/>
          </w:tcPr>
          <w:p w:rsidR="00BF7F97" w:rsidRPr="005A0580" w:rsidRDefault="00BF7F97" w:rsidP="004D3729">
            <w:pPr>
              <w:spacing w:line="259" w:lineRule="auto"/>
              <w:ind w:left="24"/>
              <w:jc w:val="center"/>
              <w:rPr>
                <w:rFonts w:ascii="Times New Roman" w:eastAsia="Calibri" w:hAnsi="Times New Roman" w:cs="Times New Roman"/>
              </w:rPr>
            </w:pPr>
          </w:p>
          <w:p w:rsidR="005A0580" w:rsidRPr="005A0580" w:rsidRDefault="005A0580" w:rsidP="004D3729">
            <w:pPr>
              <w:spacing w:line="259" w:lineRule="auto"/>
              <w:ind w:left="24"/>
              <w:jc w:val="center"/>
              <w:rPr>
                <w:rFonts w:ascii="Times New Roman" w:hAnsi="Times New Roman" w:cs="Times New Roman"/>
              </w:rPr>
            </w:pPr>
            <w:r w:rsidRPr="005A0580">
              <w:rPr>
                <w:rFonts w:ascii="Times New Roman" w:eastAsia="Calibri" w:hAnsi="Times New Roman" w:cs="Times New Roman"/>
              </w:rPr>
              <w:t>%25</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5"/>
              <w:jc w:val="center"/>
              <w:rPr>
                <w:rFonts w:ascii="Times New Roman" w:eastAsia="Calibri" w:hAnsi="Times New Roman" w:cs="Times New Roman"/>
              </w:rPr>
            </w:pPr>
          </w:p>
          <w:p w:rsidR="00BF7F97" w:rsidRPr="005A0580" w:rsidRDefault="005A0580" w:rsidP="004D3729">
            <w:pPr>
              <w:spacing w:line="259" w:lineRule="auto"/>
              <w:ind w:left="25"/>
              <w:jc w:val="center"/>
              <w:rPr>
                <w:rFonts w:ascii="Times New Roman" w:hAnsi="Times New Roman" w:cs="Times New Roman"/>
              </w:rPr>
            </w:pPr>
            <w:r w:rsidRPr="005A0580">
              <w:rPr>
                <w:rFonts w:ascii="Times New Roman" w:eastAsia="Calibri" w:hAnsi="Times New Roman" w:cs="Times New Roman"/>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7"/>
              <w:jc w:val="center"/>
              <w:rPr>
                <w:rFonts w:ascii="Times New Roman" w:eastAsia="Calibri" w:hAnsi="Times New Roman" w:cs="Times New Roman"/>
              </w:rPr>
            </w:pPr>
          </w:p>
          <w:p w:rsidR="00BF7F97" w:rsidRPr="005A0580" w:rsidRDefault="005A0580" w:rsidP="004D3729">
            <w:pPr>
              <w:spacing w:line="259" w:lineRule="auto"/>
              <w:ind w:left="27"/>
              <w:jc w:val="center"/>
              <w:rPr>
                <w:rFonts w:ascii="Times New Roman" w:hAnsi="Times New Roman" w:cs="Times New Roman"/>
              </w:rPr>
            </w:pPr>
            <w:r w:rsidRPr="005A0580">
              <w:rPr>
                <w:rFonts w:ascii="Times New Roman" w:eastAsia="Calibri" w:hAnsi="Times New Roman" w:cs="Times New Roman"/>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5A0580" w:rsidRPr="005A0580" w:rsidRDefault="005A0580" w:rsidP="004D3729">
            <w:pPr>
              <w:spacing w:line="259" w:lineRule="auto"/>
              <w:ind w:left="27"/>
              <w:jc w:val="center"/>
              <w:rPr>
                <w:rFonts w:ascii="Times New Roman" w:eastAsia="Calibri" w:hAnsi="Times New Roman" w:cs="Times New Roman"/>
              </w:rPr>
            </w:pPr>
          </w:p>
          <w:p w:rsidR="00BF7F97" w:rsidRPr="005A0580" w:rsidRDefault="005A0580" w:rsidP="004D3729">
            <w:pPr>
              <w:spacing w:line="259" w:lineRule="auto"/>
              <w:ind w:left="27"/>
              <w:jc w:val="center"/>
              <w:rPr>
                <w:rFonts w:ascii="Times New Roman" w:hAnsi="Times New Roman" w:cs="Times New Roman"/>
              </w:rPr>
            </w:pPr>
            <w:r w:rsidRPr="005A0580">
              <w:rPr>
                <w:rFonts w:ascii="Times New Roman" w:eastAsia="Calibri" w:hAnsi="Times New Roman" w:cs="Times New Roman"/>
              </w:rPr>
              <w:t>%35</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BF7F97" w:rsidRDefault="00BF7F97"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BF7F97" w:rsidRDefault="00BF7F97" w:rsidP="004D3729">
            <w:pPr>
              <w:spacing w:line="259" w:lineRule="auto"/>
              <w:ind w:left="2"/>
            </w:pPr>
          </w:p>
        </w:tc>
      </w:tr>
      <w:tr w:rsidR="00BF7F97" w:rsidTr="005A0580">
        <w:trPr>
          <w:trHeight w:val="449"/>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Pr="005A0580" w:rsidRDefault="00BF7F97" w:rsidP="003352E2">
            <w:pPr>
              <w:spacing w:line="259" w:lineRule="auto"/>
              <w:rPr>
                <w:rFonts w:ascii="Times New Roman" w:hAnsi="Times New Roman" w:cs="Times New Roman"/>
              </w:rPr>
            </w:pPr>
            <w:r w:rsidRPr="005A0580">
              <w:rPr>
                <w:rFonts w:ascii="Times New Roman" w:hAnsi="Times New Roman" w:cs="Times New Roman"/>
                <w:b/>
              </w:rPr>
              <w:lastRenderedPageBreak/>
              <w:t>PG 2</w:t>
            </w:r>
            <w:r w:rsidR="003352E2" w:rsidRPr="005A0580">
              <w:rPr>
                <w:rFonts w:ascii="Times New Roman" w:hAnsi="Times New Roman" w:cs="Times New Roman"/>
                <w:b/>
              </w:rPr>
              <w:t>.1.3.</w:t>
            </w:r>
            <w:r w:rsidR="003352E2" w:rsidRPr="005A0580">
              <w:rPr>
                <w:rFonts w:ascii="Times New Roman" w:hAnsi="Times New Roman" w:cs="Times New Roman"/>
              </w:rPr>
              <w:t xml:space="preserve"> Sosyal sorumluluk kapsamında yürütülen proje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3352E2" w:rsidRDefault="003352E2" w:rsidP="004D3729">
            <w:pPr>
              <w:spacing w:line="259" w:lineRule="auto"/>
              <w:ind w:left="24"/>
              <w:jc w:val="center"/>
              <w:rPr>
                <w:rFonts w:ascii="Times New Roman" w:eastAsia="Calibri" w:hAnsi="Times New Roman" w:cs="Times New Roman"/>
              </w:rPr>
            </w:pPr>
          </w:p>
          <w:p w:rsidR="00BF7F97" w:rsidRPr="003352E2" w:rsidRDefault="003352E2" w:rsidP="004D3729">
            <w:pPr>
              <w:spacing w:line="259" w:lineRule="auto"/>
              <w:ind w:left="24"/>
              <w:jc w:val="center"/>
              <w:rPr>
                <w:rFonts w:ascii="Times New Roman" w:hAnsi="Times New Roman" w:cs="Times New Roman"/>
              </w:rPr>
            </w:pPr>
            <w:r w:rsidRPr="003352E2">
              <w:rPr>
                <w:rFonts w:ascii="Times New Roman" w:eastAsia="Calibri" w:hAnsi="Times New Roman" w:cs="Times New Roman"/>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rsidR="00BF7F97" w:rsidRPr="002E21A2" w:rsidRDefault="00BF7F97" w:rsidP="004D3729">
            <w:pPr>
              <w:spacing w:line="259" w:lineRule="auto"/>
              <w:ind w:left="24"/>
              <w:jc w:val="center"/>
              <w:rPr>
                <w:rFonts w:ascii="Times New Roman" w:eastAsia="Calibri" w:hAnsi="Times New Roman" w:cs="Times New Roman"/>
              </w:rPr>
            </w:pPr>
          </w:p>
          <w:p w:rsidR="002E21A2" w:rsidRPr="002E21A2" w:rsidRDefault="002E21A2" w:rsidP="004D3729">
            <w:pPr>
              <w:spacing w:line="259" w:lineRule="auto"/>
              <w:ind w:left="24"/>
              <w:jc w:val="center"/>
              <w:rPr>
                <w:rFonts w:ascii="Times New Roman" w:hAnsi="Times New Roman" w:cs="Times New Roman"/>
              </w:rPr>
            </w:pPr>
            <w:r w:rsidRPr="002E21A2">
              <w:rPr>
                <w:rFonts w:ascii="Times New Roman" w:eastAsia="Calibri"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2E21A2" w:rsidRPr="002E21A2" w:rsidRDefault="002E21A2" w:rsidP="004D3729">
            <w:pPr>
              <w:spacing w:line="259" w:lineRule="auto"/>
              <w:ind w:left="28"/>
              <w:jc w:val="center"/>
              <w:rPr>
                <w:rFonts w:ascii="Times New Roman" w:eastAsia="Calibri" w:hAnsi="Times New Roman" w:cs="Times New Roman"/>
              </w:rPr>
            </w:pPr>
          </w:p>
          <w:p w:rsidR="00BF7F97" w:rsidRPr="002E21A2" w:rsidRDefault="002E21A2" w:rsidP="004D3729">
            <w:pPr>
              <w:spacing w:line="259" w:lineRule="auto"/>
              <w:ind w:left="28"/>
              <w:jc w:val="center"/>
              <w:rPr>
                <w:rFonts w:ascii="Times New Roman" w:hAnsi="Times New Roman" w:cs="Times New Roman"/>
              </w:rPr>
            </w:pPr>
            <w:r w:rsidRPr="002E21A2">
              <w:rPr>
                <w:rFonts w:ascii="Times New Roman" w:eastAsia="Calibri" w:hAnsi="Times New Roman" w:cs="Times New Roman"/>
              </w:rPr>
              <w:t>2</w:t>
            </w:r>
          </w:p>
        </w:tc>
        <w:tc>
          <w:tcPr>
            <w:tcW w:w="811" w:type="dxa"/>
            <w:tcBorders>
              <w:top w:val="single" w:sz="4" w:space="0" w:color="000000"/>
              <w:left w:val="single" w:sz="4" w:space="0" w:color="000000"/>
              <w:bottom w:val="single" w:sz="4" w:space="0" w:color="000000"/>
              <w:right w:val="single" w:sz="4" w:space="0" w:color="000000"/>
            </w:tcBorders>
            <w:shd w:val="clear" w:color="auto" w:fill="E1EED9"/>
          </w:tcPr>
          <w:p w:rsidR="002E21A2" w:rsidRPr="002E21A2" w:rsidRDefault="002E21A2" w:rsidP="004D3729">
            <w:pPr>
              <w:spacing w:line="259" w:lineRule="auto"/>
              <w:ind w:left="24"/>
              <w:jc w:val="center"/>
              <w:rPr>
                <w:rFonts w:ascii="Times New Roman" w:eastAsia="Calibri" w:hAnsi="Times New Roman" w:cs="Times New Roman"/>
              </w:rPr>
            </w:pPr>
          </w:p>
          <w:p w:rsidR="00BF7F97" w:rsidRPr="002E21A2" w:rsidRDefault="002E21A2" w:rsidP="004D3729">
            <w:pPr>
              <w:spacing w:line="259" w:lineRule="auto"/>
              <w:ind w:left="24"/>
              <w:jc w:val="center"/>
              <w:rPr>
                <w:rFonts w:ascii="Times New Roman" w:hAnsi="Times New Roman" w:cs="Times New Roman"/>
              </w:rPr>
            </w:pPr>
            <w:r w:rsidRPr="002E21A2">
              <w:rPr>
                <w:rFonts w:ascii="Times New Roman" w:eastAsia="Calibri" w:hAnsi="Times New Roman" w:cs="Times New Roman"/>
              </w:rPr>
              <w:t>3</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2E21A2" w:rsidRPr="002E21A2" w:rsidRDefault="002E21A2" w:rsidP="004D3729">
            <w:pPr>
              <w:spacing w:line="259" w:lineRule="auto"/>
              <w:ind w:left="25"/>
              <w:jc w:val="center"/>
              <w:rPr>
                <w:rFonts w:ascii="Times New Roman" w:eastAsia="Calibri" w:hAnsi="Times New Roman" w:cs="Times New Roman"/>
              </w:rPr>
            </w:pPr>
          </w:p>
          <w:p w:rsidR="00BF7F97" w:rsidRPr="002E21A2" w:rsidRDefault="002E21A2" w:rsidP="004D3729">
            <w:pPr>
              <w:spacing w:line="259" w:lineRule="auto"/>
              <w:ind w:left="25"/>
              <w:jc w:val="center"/>
              <w:rPr>
                <w:rFonts w:ascii="Times New Roman" w:hAnsi="Times New Roman" w:cs="Times New Roman"/>
              </w:rPr>
            </w:pPr>
            <w:r w:rsidRPr="002E21A2">
              <w:rPr>
                <w:rFonts w:ascii="Times New Roman" w:eastAsia="Calibri" w:hAnsi="Times New Roman" w:cs="Times New Roman"/>
              </w:rPr>
              <w:t>4</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2E21A2" w:rsidRPr="002E21A2" w:rsidRDefault="002E21A2" w:rsidP="004D3729">
            <w:pPr>
              <w:spacing w:line="259" w:lineRule="auto"/>
              <w:ind w:left="27"/>
              <w:jc w:val="center"/>
              <w:rPr>
                <w:rFonts w:ascii="Times New Roman" w:eastAsia="Calibri" w:hAnsi="Times New Roman" w:cs="Times New Roman"/>
              </w:rPr>
            </w:pPr>
          </w:p>
          <w:p w:rsidR="00BF7F97" w:rsidRPr="002E21A2" w:rsidRDefault="002E21A2" w:rsidP="004D3729">
            <w:pPr>
              <w:spacing w:line="259" w:lineRule="auto"/>
              <w:ind w:left="27"/>
              <w:jc w:val="center"/>
              <w:rPr>
                <w:rFonts w:ascii="Times New Roman" w:hAnsi="Times New Roman" w:cs="Times New Roman"/>
              </w:rPr>
            </w:pPr>
            <w:r w:rsidRPr="002E21A2">
              <w:rPr>
                <w:rFonts w:ascii="Times New Roman" w:eastAsia="Calibri" w:hAnsi="Times New Roman" w:cs="Times New Roman"/>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2E21A2" w:rsidRPr="002E21A2" w:rsidRDefault="002E21A2" w:rsidP="004D3729">
            <w:pPr>
              <w:spacing w:line="259" w:lineRule="auto"/>
              <w:ind w:left="27"/>
              <w:jc w:val="center"/>
              <w:rPr>
                <w:rFonts w:ascii="Times New Roman" w:eastAsia="Calibri" w:hAnsi="Times New Roman" w:cs="Times New Roman"/>
              </w:rPr>
            </w:pPr>
          </w:p>
          <w:p w:rsidR="00BF7F97" w:rsidRPr="002E21A2" w:rsidRDefault="002E21A2" w:rsidP="004D3729">
            <w:pPr>
              <w:spacing w:line="259" w:lineRule="auto"/>
              <w:ind w:left="27"/>
              <w:jc w:val="center"/>
              <w:rPr>
                <w:rFonts w:ascii="Times New Roman" w:hAnsi="Times New Roman" w:cs="Times New Roman"/>
              </w:rPr>
            </w:pPr>
            <w:r w:rsidRPr="002E21A2">
              <w:rPr>
                <w:rFonts w:ascii="Times New Roman" w:eastAsia="Calibri" w:hAnsi="Times New Roman" w:cs="Times New Roman"/>
              </w:rPr>
              <w:t>6</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BF7F97" w:rsidRDefault="00BF7F97"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BF7F97" w:rsidRDefault="00BF7F97" w:rsidP="004D3729">
            <w:pPr>
              <w:spacing w:line="259" w:lineRule="auto"/>
              <w:ind w:left="2"/>
            </w:pPr>
          </w:p>
        </w:tc>
      </w:tr>
      <w:tr w:rsidR="00BF7F97" w:rsidTr="005A0580">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Pr="005A0580" w:rsidRDefault="00BF7F97" w:rsidP="00BF7F97">
            <w:pPr>
              <w:spacing w:line="259" w:lineRule="auto"/>
              <w:rPr>
                <w:rFonts w:ascii="Times New Roman" w:hAnsi="Times New Roman" w:cs="Times New Roman"/>
              </w:rPr>
            </w:pPr>
            <w:r w:rsidRPr="005A0580">
              <w:rPr>
                <w:rFonts w:ascii="Times New Roman" w:hAnsi="Times New Roman" w:cs="Times New Roman"/>
                <w:b/>
              </w:rPr>
              <w:t xml:space="preserve">PG 2.1.4  </w:t>
            </w:r>
            <w:r w:rsidR="003352E2" w:rsidRPr="005A0580">
              <w:rPr>
                <w:rFonts w:ascii="Times New Roman" w:hAnsi="Times New Roman" w:cs="Times New Roman"/>
              </w:rPr>
              <w:t>Spor kulüplerinden faydalanan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3352E2" w:rsidRDefault="003352E2" w:rsidP="004D3729">
            <w:pPr>
              <w:spacing w:line="259" w:lineRule="auto"/>
              <w:ind w:left="24"/>
              <w:jc w:val="center"/>
              <w:rPr>
                <w:rFonts w:ascii="Times New Roman" w:eastAsia="Calibri" w:hAnsi="Times New Roman" w:cs="Times New Roman"/>
              </w:rPr>
            </w:pPr>
          </w:p>
          <w:p w:rsidR="00BF7F97" w:rsidRPr="003352E2" w:rsidRDefault="003352E2" w:rsidP="004D3729">
            <w:pPr>
              <w:spacing w:line="259" w:lineRule="auto"/>
              <w:ind w:left="24"/>
              <w:jc w:val="center"/>
              <w:rPr>
                <w:rFonts w:ascii="Times New Roman" w:hAnsi="Times New Roman" w:cs="Times New Roman"/>
              </w:rPr>
            </w:pPr>
            <w:r w:rsidRPr="003352E2">
              <w:rPr>
                <w:rFonts w:ascii="Times New Roman" w:eastAsia="Calibri" w:hAnsi="Times New Roman" w:cs="Times New Roman"/>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rsidR="00C1517B" w:rsidRPr="00C1517B" w:rsidRDefault="00C1517B" w:rsidP="004D3729">
            <w:pPr>
              <w:spacing w:line="259" w:lineRule="auto"/>
              <w:ind w:left="24"/>
              <w:jc w:val="center"/>
              <w:rPr>
                <w:rFonts w:ascii="Times New Roman" w:eastAsia="Calibri" w:hAnsi="Times New Roman" w:cs="Times New Roman"/>
              </w:rPr>
            </w:pPr>
          </w:p>
          <w:p w:rsidR="00BF7F97" w:rsidRPr="00C1517B" w:rsidRDefault="00C1517B" w:rsidP="004D3729">
            <w:pPr>
              <w:spacing w:line="259" w:lineRule="auto"/>
              <w:ind w:left="24"/>
              <w:jc w:val="center"/>
              <w:rPr>
                <w:rFonts w:ascii="Times New Roman" w:hAnsi="Times New Roman" w:cs="Times New Roman"/>
              </w:rPr>
            </w:pPr>
            <w:r w:rsidRPr="00C1517B">
              <w:rPr>
                <w:rFonts w:ascii="Times New Roman" w:eastAsia="Calibri" w:hAnsi="Times New Roman" w:cs="Times New Roman"/>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C1517B" w:rsidRPr="00C1517B" w:rsidRDefault="00C1517B" w:rsidP="004D3729">
            <w:pPr>
              <w:spacing w:line="259" w:lineRule="auto"/>
              <w:ind w:left="28"/>
              <w:jc w:val="center"/>
              <w:rPr>
                <w:rFonts w:ascii="Times New Roman" w:eastAsia="Calibri" w:hAnsi="Times New Roman" w:cs="Times New Roman"/>
              </w:rPr>
            </w:pPr>
          </w:p>
          <w:p w:rsidR="00BF7F97" w:rsidRPr="00C1517B" w:rsidRDefault="00C1517B" w:rsidP="004D3729">
            <w:pPr>
              <w:spacing w:line="259" w:lineRule="auto"/>
              <w:ind w:left="28"/>
              <w:jc w:val="center"/>
              <w:rPr>
                <w:rFonts w:ascii="Times New Roman" w:hAnsi="Times New Roman" w:cs="Times New Roman"/>
              </w:rPr>
            </w:pPr>
            <w:r w:rsidRPr="00C1517B">
              <w:rPr>
                <w:rFonts w:ascii="Times New Roman" w:eastAsia="Calibri" w:hAnsi="Times New Roman" w:cs="Times New Roman"/>
              </w:rPr>
              <w:t>%45</w:t>
            </w:r>
          </w:p>
        </w:tc>
        <w:tc>
          <w:tcPr>
            <w:tcW w:w="811" w:type="dxa"/>
            <w:tcBorders>
              <w:top w:val="single" w:sz="4" w:space="0" w:color="000000"/>
              <w:left w:val="single" w:sz="4" w:space="0" w:color="000000"/>
              <w:bottom w:val="single" w:sz="4" w:space="0" w:color="000000"/>
              <w:right w:val="single" w:sz="4" w:space="0" w:color="000000"/>
            </w:tcBorders>
            <w:shd w:val="clear" w:color="auto" w:fill="E1EED9"/>
          </w:tcPr>
          <w:p w:rsidR="00C1517B" w:rsidRPr="00C1517B" w:rsidRDefault="00C1517B" w:rsidP="004D3729">
            <w:pPr>
              <w:spacing w:line="259" w:lineRule="auto"/>
              <w:ind w:left="24"/>
              <w:jc w:val="center"/>
              <w:rPr>
                <w:rFonts w:ascii="Times New Roman" w:eastAsia="Calibri" w:hAnsi="Times New Roman" w:cs="Times New Roman"/>
              </w:rPr>
            </w:pPr>
          </w:p>
          <w:p w:rsidR="00BF7F97" w:rsidRPr="00C1517B" w:rsidRDefault="00C1517B" w:rsidP="004D3729">
            <w:pPr>
              <w:spacing w:line="259" w:lineRule="auto"/>
              <w:ind w:left="24"/>
              <w:jc w:val="center"/>
              <w:rPr>
                <w:rFonts w:ascii="Times New Roman" w:hAnsi="Times New Roman" w:cs="Times New Roman"/>
              </w:rPr>
            </w:pPr>
            <w:r w:rsidRPr="00C1517B">
              <w:rPr>
                <w:rFonts w:ascii="Times New Roman" w:eastAsia="Calibri" w:hAnsi="Times New Roman" w:cs="Times New Roman"/>
              </w:rPr>
              <w:t>%50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C1517B" w:rsidRPr="00C1517B" w:rsidRDefault="00C1517B" w:rsidP="004D3729">
            <w:pPr>
              <w:spacing w:line="259" w:lineRule="auto"/>
              <w:ind w:left="25"/>
              <w:jc w:val="center"/>
              <w:rPr>
                <w:rFonts w:ascii="Times New Roman" w:eastAsia="Calibri" w:hAnsi="Times New Roman" w:cs="Times New Roman"/>
              </w:rPr>
            </w:pPr>
          </w:p>
          <w:p w:rsidR="00BF7F97" w:rsidRPr="00C1517B" w:rsidRDefault="00C1517B" w:rsidP="004D3729">
            <w:pPr>
              <w:spacing w:line="259" w:lineRule="auto"/>
              <w:ind w:left="25"/>
              <w:jc w:val="center"/>
              <w:rPr>
                <w:rFonts w:ascii="Times New Roman" w:hAnsi="Times New Roman" w:cs="Times New Roman"/>
              </w:rPr>
            </w:pPr>
            <w:r w:rsidRPr="00C1517B">
              <w:rPr>
                <w:rFonts w:ascii="Times New Roman" w:eastAsia="Calibri" w:hAnsi="Times New Roman" w:cs="Times New Roman"/>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C1517B" w:rsidRPr="00C1517B" w:rsidRDefault="00C1517B" w:rsidP="004D3729">
            <w:pPr>
              <w:spacing w:line="259" w:lineRule="auto"/>
              <w:ind w:left="27"/>
              <w:jc w:val="center"/>
              <w:rPr>
                <w:rFonts w:ascii="Times New Roman" w:eastAsia="Calibri" w:hAnsi="Times New Roman" w:cs="Times New Roman"/>
              </w:rPr>
            </w:pPr>
          </w:p>
          <w:p w:rsidR="00BF7F97" w:rsidRPr="00C1517B" w:rsidRDefault="00C1517B" w:rsidP="004D3729">
            <w:pPr>
              <w:spacing w:line="259" w:lineRule="auto"/>
              <w:ind w:left="27"/>
              <w:jc w:val="center"/>
              <w:rPr>
                <w:rFonts w:ascii="Times New Roman" w:hAnsi="Times New Roman" w:cs="Times New Roman"/>
              </w:rPr>
            </w:pPr>
            <w:r w:rsidRPr="00C1517B">
              <w:rPr>
                <w:rFonts w:ascii="Times New Roman" w:eastAsia="Calibri" w:hAnsi="Times New Roman" w:cs="Times New Roman"/>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C1517B" w:rsidRPr="00C1517B" w:rsidRDefault="00C1517B" w:rsidP="004D3729">
            <w:pPr>
              <w:spacing w:line="259" w:lineRule="auto"/>
              <w:ind w:left="27"/>
              <w:jc w:val="center"/>
              <w:rPr>
                <w:rFonts w:ascii="Times New Roman" w:eastAsia="Calibri" w:hAnsi="Times New Roman" w:cs="Times New Roman"/>
              </w:rPr>
            </w:pPr>
          </w:p>
          <w:p w:rsidR="00BF7F97" w:rsidRPr="00C1517B" w:rsidRDefault="00C1517B" w:rsidP="004D3729">
            <w:pPr>
              <w:spacing w:line="259" w:lineRule="auto"/>
              <w:ind w:left="27"/>
              <w:jc w:val="center"/>
              <w:rPr>
                <w:rFonts w:ascii="Times New Roman" w:hAnsi="Times New Roman" w:cs="Times New Roman"/>
              </w:rPr>
            </w:pPr>
            <w:r w:rsidRPr="00C1517B">
              <w:rPr>
                <w:rFonts w:ascii="Times New Roman" w:eastAsia="Calibri" w:hAnsi="Times New Roman" w:cs="Times New Roman"/>
              </w:rPr>
              <w:t>%60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BF7F97" w:rsidRDefault="00BF7F97"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BF7F97" w:rsidRDefault="00BF7F97" w:rsidP="004D3729">
            <w:pPr>
              <w:spacing w:line="259" w:lineRule="auto"/>
              <w:ind w:left="2"/>
            </w:pPr>
          </w:p>
        </w:tc>
      </w:tr>
      <w:tr w:rsidR="003352E2" w:rsidTr="005A0580">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3352E2" w:rsidRPr="005A0580" w:rsidRDefault="003352E2" w:rsidP="003352E2">
            <w:pPr>
              <w:pStyle w:val="Default"/>
              <w:spacing w:line="240" w:lineRule="auto"/>
              <w:ind w:right="0"/>
              <w:rPr>
                <w:rFonts w:ascii="Times New Roman" w:hAnsi="Times New Roman" w:cs="Times New Roman"/>
                <w:sz w:val="22"/>
                <w:szCs w:val="22"/>
              </w:rPr>
            </w:pPr>
            <w:r w:rsidRPr="005A0580">
              <w:rPr>
                <w:rFonts w:ascii="Times New Roman" w:hAnsi="Times New Roman" w:cs="Times New Roman"/>
                <w:b/>
                <w:sz w:val="22"/>
                <w:szCs w:val="22"/>
              </w:rPr>
              <w:t>PG 2.1.5.</w:t>
            </w:r>
            <w:r w:rsidRPr="005A0580">
              <w:rPr>
                <w:rFonts w:ascii="Times New Roman" w:hAnsi="Times New Roman" w:cs="Times New Roman"/>
                <w:sz w:val="22"/>
                <w:szCs w:val="22"/>
              </w:rPr>
              <w:t xml:space="preserve"> Okulda düzenlenen geziler</w:t>
            </w:r>
            <w:r w:rsidR="005A0580" w:rsidRPr="005A0580">
              <w:rPr>
                <w:rFonts w:ascii="Times New Roman" w:hAnsi="Times New Roman" w:cs="Times New Roman"/>
                <w:sz w:val="22"/>
                <w:szCs w:val="22"/>
              </w:rPr>
              <w:t xml:space="preserve"> (</w:t>
            </w:r>
            <w:r w:rsidRPr="005A0580">
              <w:rPr>
                <w:rFonts w:ascii="Times New Roman" w:hAnsi="Times New Roman" w:cs="Times New Roman"/>
                <w:sz w:val="22"/>
                <w:szCs w:val="22"/>
              </w:rPr>
              <w:t>%</w:t>
            </w:r>
            <w:r w:rsidR="005A0580" w:rsidRPr="005A0580">
              <w:rPr>
                <w:rFonts w:ascii="Times New Roman" w:hAnsi="Times New Roman" w:cs="Times New Roman"/>
                <w:sz w:val="22"/>
                <w:szCs w:val="22"/>
              </w:rPr>
              <w:t>)</w:t>
            </w:r>
          </w:p>
          <w:p w:rsidR="003352E2" w:rsidRPr="005A0580" w:rsidRDefault="003352E2" w:rsidP="00BF7F97">
            <w:pPr>
              <w:spacing w:line="259" w:lineRule="auto"/>
              <w:rPr>
                <w:rFonts w:ascii="Times New Roman" w:hAnsi="Times New Roman" w:cs="Times New Roman"/>
                <w:b/>
              </w:rPr>
            </w:pP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3352E2" w:rsidRDefault="003352E2" w:rsidP="004D3729">
            <w:pPr>
              <w:spacing w:line="259" w:lineRule="auto"/>
              <w:ind w:left="24"/>
              <w:jc w:val="center"/>
              <w:rPr>
                <w:rFonts w:ascii="Times New Roman" w:eastAsia="Calibri" w:hAnsi="Times New Roman" w:cs="Times New Roman"/>
              </w:rPr>
            </w:pPr>
          </w:p>
          <w:p w:rsidR="003352E2" w:rsidRDefault="003352E2" w:rsidP="004D3729">
            <w:pPr>
              <w:spacing w:line="259" w:lineRule="auto"/>
              <w:ind w:left="24"/>
              <w:jc w:val="center"/>
              <w:rPr>
                <w:rFonts w:ascii="Times New Roman" w:eastAsia="Calibri" w:hAnsi="Times New Roman" w:cs="Times New Roman"/>
              </w:rPr>
            </w:pPr>
            <w:r w:rsidRPr="003352E2">
              <w:rPr>
                <w:rFonts w:ascii="Times New Roman" w:eastAsia="Calibri" w:hAnsi="Times New Roman" w:cs="Times New Roman"/>
              </w:rPr>
              <w:t>%20</w:t>
            </w:r>
          </w:p>
          <w:p w:rsidR="003352E2" w:rsidRPr="003352E2" w:rsidRDefault="003352E2" w:rsidP="004D3729">
            <w:pPr>
              <w:spacing w:line="259" w:lineRule="auto"/>
              <w:ind w:left="24"/>
              <w:jc w:val="center"/>
              <w:rPr>
                <w:rFonts w:ascii="Times New Roman" w:eastAsia="Calibri"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rsidR="003352E2" w:rsidRPr="00EC6FC7" w:rsidRDefault="003352E2" w:rsidP="004D3729">
            <w:pPr>
              <w:spacing w:line="259" w:lineRule="auto"/>
              <w:ind w:left="24"/>
              <w:jc w:val="center"/>
              <w:rPr>
                <w:rFonts w:ascii="Times New Roman" w:eastAsia="Calibri" w:hAnsi="Times New Roman" w:cs="Times New Roman"/>
              </w:rPr>
            </w:pPr>
          </w:p>
          <w:p w:rsidR="00EC6FC7" w:rsidRPr="00EC6FC7" w:rsidRDefault="00EC6FC7" w:rsidP="004D3729">
            <w:pPr>
              <w:spacing w:line="259" w:lineRule="auto"/>
              <w:ind w:left="24"/>
              <w:jc w:val="center"/>
              <w:rPr>
                <w:rFonts w:ascii="Times New Roman" w:eastAsia="Calibri" w:hAnsi="Times New Roman" w:cs="Times New Roman"/>
              </w:rPr>
            </w:pPr>
            <w:r w:rsidRPr="00EC6FC7">
              <w:rPr>
                <w:rFonts w:ascii="Times New Roman" w:eastAsia="Calibri"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E1EED9"/>
          </w:tcPr>
          <w:p w:rsidR="003352E2" w:rsidRPr="00EC6FC7" w:rsidRDefault="003352E2" w:rsidP="004D3729">
            <w:pPr>
              <w:spacing w:line="259" w:lineRule="auto"/>
              <w:ind w:left="28"/>
              <w:jc w:val="center"/>
              <w:rPr>
                <w:rFonts w:ascii="Times New Roman" w:eastAsia="Calibri" w:hAnsi="Times New Roman" w:cs="Times New Roman"/>
              </w:rPr>
            </w:pPr>
          </w:p>
          <w:p w:rsidR="00EC6FC7" w:rsidRPr="00EC6FC7" w:rsidRDefault="00EC6FC7" w:rsidP="004D3729">
            <w:pPr>
              <w:spacing w:line="259" w:lineRule="auto"/>
              <w:ind w:left="28"/>
              <w:jc w:val="center"/>
              <w:rPr>
                <w:rFonts w:ascii="Times New Roman" w:eastAsia="Calibri" w:hAnsi="Times New Roman" w:cs="Times New Roman"/>
              </w:rPr>
            </w:pPr>
            <w:r w:rsidRPr="00EC6FC7">
              <w:rPr>
                <w:rFonts w:ascii="Times New Roman" w:eastAsia="Calibri" w:hAnsi="Times New Roman" w:cs="Times New Roman"/>
              </w:rPr>
              <w:t>%32</w:t>
            </w:r>
          </w:p>
        </w:tc>
        <w:tc>
          <w:tcPr>
            <w:tcW w:w="811" w:type="dxa"/>
            <w:tcBorders>
              <w:top w:val="single" w:sz="4" w:space="0" w:color="000000"/>
              <w:left w:val="single" w:sz="4" w:space="0" w:color="000000"/>
              <w:bottom w:val="single" w:sz="4" w:space="0" w:color="000000"/>
              <w:right w:val="single" w:sz="4" w:space="0" w:color="000000"/>
            </w:tcBorders>
            <w:shd w:val="clear" w:color="auto" w:fill="E1EED9"/>
          </w:tcPr>
          <w:p w:rsidR="003352E2" w:rsidRPr="00EC6FC7" w:rsidRDefault="003352E2" w:rsidP="004D3729">
            <w:pPr>
              <w:spacing w:line="259" w:lineRule="auto"/>
              <w:ind w:left="24"/>
              <w:jc w:val="center"/>
              <w:rPr>
                <w:rFonts w:ascii="Times New Roman" w:eastAsia="Calibri" w:hAnsi="Times New Roman" w:cs="Times New Roman"/>
              </w:rPr>
            </w:pPr>
          </w:p>
          <w:p w:rsidR="00EC6FC7" w:rsidRPr="00EC6FC7" w:rsidRDefault="00EC6FC7" w:rsidP="004D3729">
            <w:pPr>
              <w:spacing w:line="259" w:lineRule="auto"/>
              <w:ind w:left="24"/>
              <w:jc w:val="center"/>
              <w:rPr>
                <w:rFonts w:ascii="Times New Roman" w:eastAsia="Calibri" w:hAnsi="Times New Roman" w:cs="Times New Roman"/>
              </w:rPr>
            </w:pPr>
            <w:r w:rsidRPr="00EC6FC7">
              <w:rPr>
                <w:rFonts w:ascii="Times New Roman" w:eastAsia="Calibri" w:hAnsi="Times New Roman" w:cs="Times New Roman"/>
              </w:rPr>
              <w:t>%35</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3352E2" w:rsidRPr="00EC6FC7" w:rsidRDefault="003352E2" w:rsidP="004D3729">
            <w:pPr>
              <w:spacing w:line="259" w:lineRule="auto"/>
              <w:ind w:left="25"/>
              <w:jc w:val="center"/>
              <w:rPr>
                <w:rFonts w:ascii="Times New Roman" w:eastAsia="Calibri" w:hAnsi="Times New Roman" w:cs="Times New Roman"/>
              </w:rPr>
            </w:pPr>
          </w:p>
          <w:p w:rsidR="00EC6FC7" w:rsidRPr="00EC6FC7" w:rsidRDefault="00EC6FC7" w:rsidP="004D3729">
            <w:pPr>
              <w:spacing w:line="259" w:lineRule="auto"/>
              <w:ind w:left="25"/>
              <w:jc w:val="center"/>
              <w:rPr>
                <w:rFonts w:ascii="Times New Roman" w:eastAsia="Calibri" w:hAnsi="Times New Roman" w:cs="Times New Roman"/>
              </w:rPr>
            </w:pPr>
            <w:r w:rsidRPr="00EC6FC7">
              <w:rPr>
                <w:rFonts w:ascii="Times New Roman" w:eastAsia="Calibri" w:hAnsi="Times New Roman" w:cs="Times New Roman"/>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3352E2" w:rsidRPr="00EC6FC7" w:rsidRDefault="003352E2" w:rsidP="004D3729">
            <w:pPr>
              <w:spacing w:line="259" w:lineRule="auto"/>
              <w:ind w:left="27"/>
              <w:jc w:val="center"/>
              <w:rPr>
                <w:rFonts w:ascii="Times New Roman" w:eastAsia="Calibri" w:hAnsi="Times New Roman" w:cs="Times New Roman"/>
              </w:rPr>
            </w:pPr>
          </w:p>
          <w:p w:rsidR="00EC6FC7" w:rsidRPr="00EC6FC7" w:rsidRDefault="00EC6FC7" w:rsidP="004D3729">
            <w:pPr>
              <w:spacing w:line="259" w:lineRule="auto"/>
              <w:ind w:left="27"/>
              <w:jc w:val="center"/>
              <w:rPr>
                <w:rFonts w:ascii="Times New Roman" w:eastAsia="Calibri" w:hAnsi="Times New Roman" w:cs="Times New Roman"/>
              </w:rPr>
            </w:pPr>
            <w:r w:rsidRPr="00EC6FC7">
              <w:rPr>
                <w:rFonts w:ascii="Times New Roman" w:eastAsia="Calibri" w:hAnsi="Times New Roman" w:cs="Times New Roman"/>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3352E2" w:rsidRPr="00EC6FC7" w:rsidRDefault="003352E2" w:rsidP="004D3729">
            <w:pPr>
              <w:spacing w:line="259" w:lineRule="auto"/>
              <w:ind w:left="27"/>
              <w:jc w:val="center"/>
              <w:rPr>
                <w:rFonts w:ascii="Times New Roman" w:eastAsia="Calibri" w:hAnsi="Times New Roman" w:cs="Times New Roman"/>
              </w:rPr>
            </w:pPr>
          </w:p>
          <w:p w:rsidR="00EC6FC7" w:rsidRDefault="00EC6FC7" w:rsidP="004D3729">
            <w:pPr>
              <w:spacing w:line="259" w:lineRule="auto"/>
              <w:ind w:left="27"/>
              <w:jc w:val="center"/>
              <w:rPr>
                <w:rFonts w:ascii="Times New Roman" w:eastAsia="Calibri" w:hAnsi="Times New Roman" w:cs="Times New Roman"/>
              </w:rPr>
            </w:pPr>
            <w:r w:rsidRPr="00EC6FC7">
              <w:rPr>
                <w:rFonts w:ascii="Times New Roman" w:eastAsia="Calibri" w:hAnsi="Times New Roman" w:cs="Times New Roman"/>
              </w:rPr>
              <w:t>%45</w:t>
            </w:r>
          </w:p>
          <w:p w:rsidR="00EC6FC7" w:rsidRPr="00EC6FC7" w:rsidRDefault="00EC6FC7" w:rsidP="004D3729">
            <w:pPr>
              <w:spacing w:line="259" w:lineRule="auto"/>
              <w:ind w:left="27"/>
              <w:jc w:val="center"/>
              <w:rPr>
                <w:rFonts w:ascii="Times New Roman" w:eastAsia="Calibri"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3352E2" w:rsidRDefault="003352E2" w:rsidP="004D3729">
            <w:pPr>
              <w:spacing w:line="259" w:lineRule="auto"/>
              <w:ind w:left="28"/>
              <w:jc w:val="center"/>
              <w:rPr>
                <w:rFonts w:ascii="Calibri" w:eastAsia="Calibri" w:hAnsi="Calibri" w:cs="Calibri"/>
                <w:sz w:val="20"/>
              </w:rP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3352E2" w:rsidRDefault="003352E2" w:rsidP="004D3729">
            <w:pPr>
              <w:spacing w:line="259" w:lineRule="auto"/>
              <w:ind w:left="2"/>
              <w:rPr>
                <w:rFonts w:ascii="Calibri" w:eastAsia="Calibri" w:hAnsi="Calibri" w:cs="Calibri"/>
                <w:sz w:val="20"/>
              </w:rPr>
            </w:pPr>
          </w:p>
        </w:tc>
      </w:tr>
      <w:tr w:rsidR="00BF7F97" w:rsidTr="005A0580">
        <w:trPr>
          <w:trHeight w:val="931"/>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line="259" w:lineRule="auto"/>
            </w:pPr>
            <w:r>
              <w:rPr>
                <w:b/>
                <w:sz w:val="20"/>
              </w:rPr>
              <w:t xml:space="preserve">Koordinatör Birim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BF7F97" w:rsidRPr="00AD7042" w:rsidRDefault="00EC6FC7" w:rsidP="004D3729">
            <w:pPr>
              <w:spacing w:line="259" w:lineRule="auto"/>
              <w:ind w:left="1"/>
              <w:rPr>
                <w:rFonts w:ascii="Times New Roman" w:hAnsi="Times New Roman" w:cs="Times New Roman"/>
              </w:rPr>
            </w:pPr>
            <w:r w:rsidRPr="00AD7042">
              <w:rPr>
                <w:rFonts w:ascii="Times New Roman" w:hAnsi="Times New Roman" w:cs="Times New Roman"/>
              </w:rPr>
              <w:t>Okul Yönetimi- Zümre Öğretmenler</w:t>
            </w:r>
          </w:p>
        </w:tc>
      </w:tr>
      <w:tr w:rsidR="00BF7F97" w:rsidTr="005A0580">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102" w:line="259" w:lineRule="auto"/>
            </w:pPr>
          </w:p>
          <w:p w:rsidR="00BF7F97" w:rsidRDefault="00BF7F97" w:rsidP="004D3729">
            <w:pPr>
              <w:spacing w:line="259" w:lineRule="auto"/>
            </w:pPr>
            <w:r>
              <w:rPr>
                <w:rFonts w:ascii="Calibri" w:eastAsia="Calibri" w:hAnsi="Calibri" w:cs="Calibri"/>
                <w:b/>
                <w:sz w:val="20"/>
              </w:rPr>
              <w:t xml:space="preserve">İş birliği Yapılacak Birimler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BF7F97" w:rsidRPr="00AD7042" w:rsidRDefault="00EC6FC7" w:rsidP="004D3729">
            <w:pPr>
              <w:spacing w:line="259" w:lineRule="auto"/>
              <w:ind w:left="1"/>
              <w:rPr>
                <w:rFonts w:ascii="Times New Roman" w:hAnsi="Times New Roman" w:cs="Times New Roman"/>
              </w:rPr>
            </w:pPr>
            <w:r w:rsidRPr="00AD7042">
              <w:rPr>
                <w:rFonts w:ascii="Times New Roman" w:hAnsi="Times New Roman" w:cs="Times New Roman"/>
              </w:rPr>
              <w:t>Rehberlik Servisi-Okul Aile Birliği</w:t>
            </w:r>
          </w:p>
        </w:tc>
      </w:tr>
      <w:tr w:rsidR="00BF7F97" w:rsidTr="005A0580">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105" w:line="259" w:lineRule="auto"/>
            </w:pPr>
          </w:p>
          <w:p w:rsidR="00BF7F97" w:rsidRDefault="00BF7F97" w:rsidP="004D3729">
            <w:pPr>
              <w:spacing w:line="259" w:lineRule="auto"/>
            </w:pPr>
            <w:r>
              <w:rPr>
                <w:rFonts w:ascii="Calibri" w:eastAsia="Calibri" w:hAnsi="Calibri" w:cs="Calibri"/>
                <w:b/>
                <w:sz w:val="20"/>
              </w:rPr>
              <w:t xml:space="preserve">Stratejiler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BF7F97" w:rsidRPr="00AD7042" w:rsidRDefault="00AD7042" w:rsidP="00AD7042">
            <w:pPr>
              <w:spacing w:line="259" w:lineRule="auto"/>
            </w:pPr>
            <w:r w:rsidRPr="00AD7042">
              <w:rPr>
                <w:rFonts w:ascii="Times New Roman" w:hAnsi="Times New Roman" w:cs="Times New Roman"/>
                <w:color w:val="000000"/>
              </w:rPr>
              <w:t>S.2.1.1.İlçemiz çapında yapılan tüm sportif, sanatsal ve kültürel faaliyetlere katılım sağlanacak. Bu tür faaliyetlerden daha fazla öğrencinin faydalanması sağlanacak.</w:t>
            </w:r>
          </w:p>
          <w:p w:rsidR="00AD7042" w:rsidRDefault="00AD7042" w:rsidP="00AD7042">
            <w:pPr>
              <w:spacing w:line="259" w:lineRule="auto"/>
              <w:rPr>
                <w:rFonts w:ascii="Times New Roman" w:hAnsi="Times New Roman" w:cs="Times New Roman"/>
              </w:rPr>
            </w:pPr>
            <w:r w:rsidRPr="00AD7042">
              <w:rPr>
                <w:rFonts w:ascii="Times New Roman" w:hAnsi="Times New Roman" w:cs="Times New Roman"/>
              </w:rPr>
              <w:t>S.2.1.2.İl ve ilçe düzeyinde yapılan yarışmaların zamanında duyurusu yapılacak ve öğrencilerimiz teşvik edilecek</w:t>
            </w:r>
            <w:r>
              <w:rPr>
                <w:rFonts w:ascii="Times New Roman" w:hAnsi="Times New Roman" w:cs="Times New Roman"/>
              </w:rPr>
              <w:t>.</w:t>
            </w:r>
          </w:p>
          <w:p w:rsidR="00AD7042" w:rsidRDefault="00AD7042" w:rsidP="00AD7042">
            <w:pPr>
              <w:spacing w:line="259" w:lineRule="auto"/>
              <w:rPr>
                <w:rFonts w:ascii="Times New Roman" w:hAnsi="Times New Roman" w:cs="Times New Roman"/>
              </w:rPr>
            </w:pPr>
            <w:r>
              <w:rPr>
                <w:rFonts w:ascii="Times New Roman" w:hAnsi="Times New Roman" w:cs="Times New Roman"/>
              </w:rPr>
              <w:t xml:space="preserve">S.2.1.3. </w:t>
            </w:r>
            <w:r w:rsidRPr="00AD7042">
              <w:rPr>
                <w:rFonts w:ascii="Times New Roman" w:hAnsi="Times New Roman" w:cs="Times New Roman"/>
              </w:rPr>
              <w:t>Yürütülen sosyal sorumluluk projelerimize tüm veli ve öğrencilerimizin katılımı teşvik edilecek.</w:t>
            </w:r>
          </w:p>
          <w:p w:rsidR="00AD7042" w:rsidRDefault="00AD7042" w:rsidP="00AD7042">
            <w:pPr>
              <w:spacing w:line="259" w:lineRule="auto"/>
              <w:rPr>
                <w:rFonts w:ascii="Times New Roman" w:hAnsi="Times New Roman" w:cs="Times New Roman"/>
              </w:rPr>
            </w:pPr>
            <w:r>
              <w:rPr>
                <w:rFonts w:ascii="Times New Roman" w:hAnsi="Times New Roman" w:cs="Times New Roman"/>
              </w:rPr>
              <w:t xml:space="preserve">S.2.1.4. </w:t>
            </w:r>
            <w:r w:rsidRPr="00AD7042">
              <w:rPr>
                <w:rFonts w:ascii="Times New Roman" w:hAnsi="Times New Roman" w:cs="Times New Roman"/>
              </w:rPr>
              <w:t>Öğrenciler yeteneklerine göre spor kulüplerine yönlendirilecek.</w:t>
            </w:r>
          </w:p>
          <w:p w:rsidR="004C6C79" w:rsidRPr="004C6C79" w:rsidRDefault="004C6C79" w:rsidP="00AD7042">
            <w:pPr>
              <w:spacing w:line="259" w:lineRule="auto"/>
            </w:pPr>
            <w:r w:rsidRPr="004C6C79">
              <w:rPr>
                <w:rFonts w:ascii="Times New Roman" w:hAnsi="Times New Roman" w:cs="Times New Roman"/>
              </w:rPr>
              <w:t>S.2.1.5. İstanbul’un tarihi ve turistik yerlerine geziler düzenlenecek, tüm öğrencilerin bu gezilerden yararlanması sağlanacak.</w:t>
            </w:r>
          </w:p>
        </w:tc>
      </w:tr>
      <w:tr w:rsidR="00C278A7" w:rsidTr="005A0580">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C278A7" w:rsidRDefault="00C278A7" w:rsidP="004D3729">
            <w:pPr>
              <w:spacing w:after="105" w:line="259" w:lineRule="auto"/>
              <w:rPr>
                <w:rFonts w:ascii="Calibri" w:eastAsia="Calibri" w:hAnsi="Calibri" w:cs="Calibri"/>
                <w:b/>
                <w:sz w:val="20"/>
              </w:rPr>
            </w:pPr>
            <w:r>
              <w:rPr>
                <w:rFonts w:ascii="Calibri" w:eastAsia="Calibri" w:hAnsi="Calibri" w:cs="Calibri"/>
                <w:b/>
                <w:sz w:val="20"/>
              </w:rPr>
              <w:t>Riskler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C278A7" w:rsidRPr="00C278A7" w:rsidRDefault="00C278A7" w:rsidP="00B72CF9">
            <w:pPr>
              <w:pStyle w:val="ListeParagraf"/>
              <w:numPr>
                <w:ilvl w:val="0"/>
                <w:numId w:val="32"/>
              </w:numPr>
              <w:spacing w:line="259" w:lineRule="auto"/>
              <w:rPr>
                <w:rFonts w:ascii="Times New Roman" w:hAnsi="Times New Roman" w:cs="Times New Roman"/>
                <w:color w:val="000000"/>
              </w:rPr>
            </w:pPr>
            <w:r>
              <w:rPr>
                <w:rFonts w:ascii="Times New Roman" w:hAnsi="Times New Roman" w:cs="Times New Roman"/>
              </w:rPr>
              <w:t>Etkinliklere katılımın şartlarında olası kısıtlamalar</w:t>
            </w:r>
          </w:p>
          <w:p w:rsidR="00C278A7" w:rsidRPr="00C278A7" w:rsidRDefault="00C278A7" w:rsidP="00B72CF9">
            <w:pPr>
              <w:pStyle w:val="ListeParagraf"/>
              <w:numPr>
                <w:ilvl w:val="0"/>
                <w:numId w:val="32"/>
              </w:numPr>
              <w:spacing w:line="259" w:lineRule="auto"/>
              <w:rPr>
                <w:rFonts w:ascii="Times New Roman" w:hAnsi="Times New Roman" w:cs="Times New Roman"/>
                <w:color w:val="000000"/>
              </w:rPr>
            </w:pPr>
            <w:r>
              <w:rPr>
                <w:rFonts w:ascii="Times New Roman" w:hAnsi="Times New Roman" w:cs="Times New Roman"/>
              </w:rPr>
              <w:t>İl ve İlçe düzeyinde yapılacak yarışmalara ulaşımda okul kontrolü dışında meydana gelebilecek sorunlar</w:t>
            </w:r>
          </w:p>
          <w:p w:rsidR="00C278A7" w:rsidRDefault="00C278A7" w:rsidP="00B72CF9">
            <w:pPr>
              <w:pStyle w:val="ListeParagraf"/>
              <w:numPr>
                <w:ilvl w:val="0"/>
                <w:numId w:val="32"/>
              </w:numPr>
              <w:spacing w:line="259" w:lineRule="auto"/>
              <w:rPr>
                <w:rFonts w:ascii="Times New Roman" w:hAnsi="Times New Roman" w:cs="Times New Roman"/>
                <w:color w:val="000000"/>
              </w:rPr>
            </w:pPr>
            <w:r>
              <w:rPr>
                <w:rFonts w:ascii="Times New Roman" w:hAnsi="Times New Roman" w:cs="Times New Roman"/>
                <w:color w:val="000000"/>
              </w:rPr>
              <w:t>Her öğrencinin istek ve yeteneklerine yönelik sportif kulüplerin varlığı</w:t>
            </w:r>
          </w:p>
          <w:p w:rsidR="00C278A7" w:rsidRDefault="00C278A7" w:rsidP="00B72CF9">
            <w:pPr>
              <w:pStyle w:val="ListeParagraf"/>
              <w:numPr>
                <w:ilvl w:val="0"/>
                <w:numId w:val="32"/>
              </w:numPr>
              <w:spacing w:line="259" w:lineRule="auto"/>
              <w:rPr>
                <w:rFonts w:ascii="Times New Roman" w:hAnsi="Times New Roman" w:cs="Times New Roman"/>
                <w:color w:val="000000"/>
              </w:rPr>
            </w:pPr>
            <w:r>
              <w:rPr>
                <w:rFonts w:ascii="Times New Roman" w:hAnsi="Times New Roman" w:cs="Times New Roman"/>
                <w:color w:val="000000"/>
              </w:rPr>
              <w:t>Öğrenci gezilerinde gezilecek yerlerin yoğunluğundan ötürü yaşanabilecek aksaklıklar</w:t>
            </w:r>
          </w:p>
          <w:p w:rsidR="00C278A7" w:rsidRPr="00C278A7" w:rsidRDefault="00C278A7" w:rsidP="00C278A7">
            <w:pPr>
              <w:spacing w:line="259" w:lineRule="auto"/>
              <w:rPr>
                <w:rFonts w:ascii="Times New Roman" w:hAnsi="Times New Roman" w:cs="Times New Roman"/>
                <w:color w:val="000000"/>
              </w:rPr>
            </w:pPr>
          </w:p>
        </w:tc>
      </w:tr>
      <w:tr w:rsidR="00BF7F97" w:rsidTr="005A0580">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99" w:line="259" w:lineRule="auto"/>
            </w:pPr>
          </w:p>
          <w:p w:rsidR="00BF7F97" w:rsidRDefault="00BF7F97" w:rsidP="004D3729">
            <w:pPr>
              <w:spacing w:line="259" w:lineRule="auto"/>
            </w:pPr>
            <w:r>
              <w:rPr>
                <w:b/>
                <w:sz w:val="20"/>
              </w:rPr>
              <w:t xml:space="preserve">Maliyet Tahmini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BF7F97" w:rsidRPr="0019382A" w:rsidRDefault="00BF7F97" w:rsidP="0019382A">
            <w:pPr>
              <w:spacing w:after="99" w:line="259" w:lineRule="auto"/>
              <w:ind w:left="1"/>
              <w:jc w:val="center"/>
              <w:rPr>
                <w:rFonts w:ascii="Times New Roman" w:hAnsi="Times New Roman" w:cs="Times New Roman"/>
              </w:rPr>
            </w:pPr>
          </w:p>
          <w:p w:rsidR="00BF7F97" w:rsidRDefault="00016A52" w:rsidP="0019382A">
            <w:pPr>
              <w:spacing w:line="259" w:lineRule="auto"/>
              <w:ind w:left="1"/>
              <w:jc w:val="center"/>
            </w:pPr>
            <w:r w:rsidRPr="0019382A">
              <w:rPr>
                <w:rFonts w:ascii="Times New Roman" w:hAnsi="Times New Roman" w:cs="Times New Roman"/>
              </w:rPr>
              <w:t>140.000 TL</w:t>
            </w:r>
            <w:r>
              <w:rPr>
                <w:sz w:val="20"/>
              </w:rPr>
              <w:t>.</w:t>
            </w:r>
          </w:p>
        </w:tc>
      </w:tr>
      <w:tr w:rsidR="00BF7F97" w:rsidTr="005A0580">
        <w:trPr>
          <w:trHeight w:val="1066"/>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105" w:line="259" w:lineRule="auto"/>
            </w:pPr>
          </w:p>
          <w:p w:rsidR="00BF7F97" w:rsidRDefault="00BF7F97" w:rsidP="004D3729">
            <w:pPr>
              <w:spacing w:line="259" w:lineRule="auto"/>
            </w:pPr>
            <w:r>
              <w:rPr>
                <w:rFonts w:ascii="Calibri" w:eastAsia="Calibri" w:hAnsi="Calibri" w:cs="Calibri"/>
                <w:b/>
                <w:sz w:val="20"/>
              </w:rPr>
              <w:t xml:space="preserve">Tespitler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BF7F97" w:rsidRPr="0009233E" w:rsidRDefault="0009233E" w:rsidP="00B72CF9">
            <w:pPr>
              <w:pStyle w:val="ListeParagraf"/>
              <w:numPr>
                <w:ilvl w:val="0"/>
                <w:numId w:val="33"/>
              </w:numPr>
              <w:spacing w:after="99" w:line="259" w:lineRule="auto"/>
              <w:rPr>
                <w:rFonts w:ascii="Times New Roman" w:hAnsi="Times New Roman" w:cs="Times New Roman"/>
              </w:rPr>
            </w:pPr>
            <w:r w:rsidRPr="0009233E">
              <w:rPr>
                <w:rFonts w:ascii="Times New Roman" w:hAnsi="Times New Roman" w:cs="Times New Roman"/>
              </w:rPr>
              <w:t>Öğrencilerin çoğunluğunun sportif, kültürel vb. etkinliklere katılımında kimi zaman isteksiz olmaları</w:t>
            </w:r>
          </w:p>
          <w:p w:rsidR="0009233E" w:rsidRDefault="0009233E" w:rsidP="00B72CF9">
            <w:pPr>
              <w:pStyle w:val="ListeParagraf"/>
              <w:numPr>
                <w:ilvl w:val="0"/>
                <w:numId w:val="33"/>
              </w:numPr>
              <w:spacing w:after="99" w:line="259" w:lineRule="auto"/>
              <w:rPr>
                <w:rFonts w:ascii="Times New Roman" w:hAnsi="Times New Roman" w:cs="Times New Roman"/>
              </w:rPr>
            </w:pPr>
            <w:r w:rsidRPr="0009233E">
              <w:rPr>
                <w:rFonts w:ascii="Times New Roman" w:hAnsi="Times New Roman" w:cs="Times New Roman"/>
              </w:rPr>
              <w:t>Yarışmalara yönelik öğrencilerin motivasyon eksikliği yaşaması</w:t>
            </w:r>
          </w:p>
          <w:p w:rsidR="0009233E" w:rsidRDefault="0009233E" w:rsidP="00B72CF9">
            <w:pPr>
              <w:pStyle w:val="ListeParagraf"/>
              <w:numPr>
                <w:ilvl w:val="0"/>
                <w:numId w:val="33"/>
              </w:numPr>
              <w:spacing w:after="99" w:line="259" w:lineRule="auto"/>
              <w:rPr>
                <w:rFonts w:ascii="Times New Roman" w:hAnsi="Times New Roman" w:cs="Times New Roman"/>
              </w:rPr>
            </w:pPr>
            <w:r>
              <w:rPr>
                <w:rFonts w:ascii="Times New Roman" w:hAnsi="Times New Roman" w:cs="Times New Roman"/>
              </w:rPr>
              <w:t>Öğrencilerin yaygın olan sportif faaliyetler dışındaki alanlarla da ilgilenmesi</w:t>
            </w:r>
          </w:p>
          <w:p w:rsidR="0009233E" w:rsidRPr="0009233E" w:rsidRDefault="0009233E" w:rsidP="00B72CF9">
            <w:pPr>
              <w:pStyle w:val="ListeParagraf"/>
              <w:numPr>
                <w:ilvl w:val="0"/>
                <w:numId w:val="33"/>
              </w:numPr>
              <w:spacing w:after="99" w:line="259" w:lineRule="auto"/>
              <w:rPr>
                <w:rFonts w:ascii="Times New Roman" w:hAnsi="Times New Roman" w:cs="Times New Roman"/>
              </w:rPr>
            </w:pPr>
            <w:r>
              <w:rPr>
                <w:rFonts w:ascii="Times New Roman" w:hAnsi="Times New Roman" w:cs="Times New Roman"/>
              </w:rPr>
              <w:t>Öğrencilerin özellikle sportif faaliyetler katılım şartlarını engel olarak görmesi</w:t>
            </w:r>
          </w:p>
          <w:p w:rsidR="00BF7F97" w:rsidRPr="0009233E" w:rsidRDefault="00BF7F97" w:rsidP="004D3729">
            <w:pPr>
              <w:spacing w:line="259" w:lineRule="auto"/>
              <w:ind w:left="1"/>
              <w:rPr>
                <w:rFonts w:ascii="Times New Roman" w:hAnsi="Times New Roman" w:cs="Times New Roman"/>
              </w:rPr>
            </w:pPr>
          </w:p>
        </w:tc>
      </w:tr>
      <w:tr w:rsidR="00BF7F97" w:rsidTr="005A0580">
        <w:trPr>
          <w:trHeight w:val="10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BF7F97" w:rsidRDefault="00BF7F97" w:rsidP="004D3729">
            <w:pPr>
              <w:spacing w:after="102" w:line="259" w:lineRule="auto"/>
            </w:pPr>
          </w:p>
          <w:p w:rsidR="00BF7F97" w:rsidRDefault="00BF7F97" w:rsidP="004D3729">
            <w:pPr>
              <w:spacing w:line="259" w:lineRule="auto"/>
            </w:pPr>
            <w:r>
              <w:rPr>
                <w:rFonts w:ascii="Calibri" w:eastAsia="Calibri" w:hAnsi="Calibri" w:cs="Calibri"/>
                <w:b/>
                <w:sz w:val="20"/>
              </w:rPr>
              <w:t xml:space="preserve">İhtiyaçlar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BF7F97" w:rsidRDefault="00190A7F" w:rsidP="00B72CF9">
            <w:pPr>
              <w:pStyle w:val="ListeParagraf"/>
              <w:numPr>
                <w:ilvl w:val="0"/>
                <w:numId w:val="34"/>
              </w:numPr>
              <w:spacing w:after="96" w:line="259" w:lineRule="auto"/>
            </w:pPr>
            <w:r>
              <w:t>Sportif ve kültürel etkinlikler başta olmak üzere birçok faaliyete ilişkin finansman desteğinin sağlanması</w:t>
            </w:r>
          </w:p>
          <w:p w:rsidR="00190A7F" w:rsidRDefault="00190A7F" w:rsidP="00B72CF9">
            <w:pPr>
              <w:pStyle w:val="ListeParagraf"/>
              <w:numPr>
                <w:ilvl w:val="0"/>
                <w:numId w:val="34"/>
              </w:numPr>
              <w:spacing w:after="96" w:line="259" w:lineRule="auto"/>
            </w:pPr>
            <w:r>
              <w:t>Okul Aile Birliği ve veli işbirliğinin sağlanarak çalışmaların daha da etkili hale getirilmesi</w:t>
            </w:r>
          </w:p>
          <w:p w:rsidR="00190A7F" w:rsidRDefault="008C2405" w:rsidP="00B72CF9">
            <w:pPr>
              <w:pStyle w:val="ListeParagraf"/>
              <w:numPr>
                <w:ilvl w:val="0"/>
                <w:numId w:val="34"/>
              </w:numPr>
              <w:spacing w:after="96" w:line="259" w:lineRule="auto"/>
            </w:pPr>
            <w:r>
              <w:t>Yaygın spor dalları dışında da öğrencilerin yetenek ve istekleri doğrultusunda diğer alanlarda ki kulüpler ile işbirliğine gidilmesi</w:t>
            </w:r>
          </w:p>
        </w:tc>
      </w:tr>
    </w:tbl>
    <w:p w:rsidR="00BF7F97" w:rsidRDefault="00BF7F97" w:rsidP="00BF7F97">
      <w:pPr>
        <w:spacing w:line="259" w:lineRule="auto"/>
        <w:ind w:left="708"/>
      </w:pPr>
    </w:p>
    <w:p w:rsidR="008C2405" w:rsidRDefault="008C2405" w:rsidP="00B2109C">
      <w:pPr>
        <w:pStyle w:val="Balk2"/>
        <w:rPr>
          <w:rFonts w:ascii="Times New Roman" w:hAnsi="Times New Roman" w:cs="Times New Roman"/>
          <w:i/>
          <w:color w:val="auto"/>
        </w:rPr>
      </w:pPr>
    </w:p>
    <w:p w:rsidR="00B2109C" w:rsidRPr="00611359" w:rsidRDefault="007D083A" w:rsidP="00B2109C">
      <w:pPr>
        <w:pStyle w:val="Balk2"/>
        <w:rPr>
          <w:rFonts w:ascii="Times New Roman" w:hAnsi="Times New Roman" w:cs="Times New Roman"/>
          <w:b w:val="0"/>
          <w:bCs w:val="0"/>
          <w:color w:val="auto"/>
          <w:szCs w:val="24"/>
        </w:rPr>
      </w:pPr>
      <w:r w:rsidRPr="00611359">
        <w:rPr>
          <w:rFonts w:ascii="Times New Roman" w:hAnsi="Times New Roman" w:cs="Times New Roman"/>
          <w:i/>
          <w:color w:val="auto"/>
        </w:rPr>
        <w:t>TEMA III: KURUMSAL KAPASİTE</w:t>
      </w:r>
    </w:p>
    <w:p w:rsidR="00B2109C" w:rsidRPr="00611359" w:rsidRDefault="007D083A" w:rsidP="00B2109C">
      <w:pPr>
        <w:pStyle w:val="Balk3"/>
        <w:spacing w:line="360" w:lineRule="auto"/>
        <w:rPr>
          <w:rFonts w:ascii="Times New Roman" w:hAnsi="Times New Roman" w:cs="Times New Roman"/>
          <w:sz w:val="24"/>
          <w:szCs w:val="24"/>
        </w:rPr>
      </w:pPr>
      <w:r w:rsidRPr="00611359">
        <w:rPr>
          <w:rFonts w:ascii="Times New Roman" w:hAnsi="Times New Roman" w:cs="Times New Roman"/>
          <w:sz w:val="24"/>
          <w:szCs w:val="24"/>
        </w:rPr>
        <w:t xml:space="preserve">Stratejik Amaç 3: </w:t>
      </w:r>
    </w:p>
    <w:p w:rsidR="00B2109C" w:rsidRPr="00B2109C" w:rsidRDefault="007D083A" w:rsidP="00B2109C">
      <w:pPr>
        <w:spacing w:line="360" w:lineRule="auto"/>
        <w:ind w:firstLine="708"/>
        <w:jc w:val="both"/>
        <w:rPr>
          <w:rFonts w:ascii="Times New Roman" w:hAnsi="Times New Roman" w:cs="Times New Roman"/>
        </w:rPr>
      </w:pPr>
      <w:r w:rsidRPr="00B2109C">
        <w:rPr>
          <w:rFonts w:ascii="Times New Roman" w:hAnsi="Times New Roman" w:cs="Times New Roman"/>
          <w:szCs w:val="24"/>
        </w:rPr>
        <w:t>Kurumsal kapasiteyi geliştirmek için, mevcut beşeri, fiziki ve mali alt yapı eksikliklerini gidererek, enformasyon teknolojilerinin etkililiğini artırıp çağın gereklerine uygun, yönetim ve organizas</w:t>
      </w:r>
      <w:r>
        <w:rPr>
          <w:rFonts w:ascii="Times New Roman" w:hAnsi="Times New Roman" w:cs="Times New Roman"/>
          <w:szCs w:val="24"/>
        </w:rPr>
        <w:t>yon yapısını etkin hale getirilecektir</w:t>
      </w:r>
      <w:r w:rsidR="00D8009C">
        <w:rPr>
          <w:rFonts w:ascii="Times New Roman" w:hAnsi="Times New Roman" w:cs="Times New Roman"/>
          <w:szCs w:val="24"/>
        </w:rPr>
        <w:t>.</w:t>
      </w:r>
    </w:p>
    <w:p w:rsidR="00B2109C" w:rsidRPr="00574277" w:rsidRDefault="007D083A" w:rsidP="00B2109C">
      <w:pPr>
        <w:pStyle w:val="Balk3"/>
        <w:spacing w:line="360" w:lineRule="auto"/>
        <w:rPr>
          <w:rFonts w:ascii="Times New Roman" w:hAnsi="Times New Roman" w:cs="Times New Roman"/>
          <w:b w:val="0"/>
          <w:sz w:val="24"/>
          <w:szCs w:val="24"/>
        </w:rPr>
      </w:pPr>
      <w:r w:rsidRPr="00574277">
        <w:rPr>
          <w:rStyle w:val="Balk4Char"/>
          <w:rFonts w:ascii="Times New Roman" w:hAnsi="Times New Roman" w:cs="Times New Roman"/>
          <w:b/>
          <w:color w:val="auto"/>
          <w:sz w:val="24"/>
          <w:szCs w:val="24"/>
        </w:rPr>
        <w:t>Stratejik Hedef 3.1.</w:t>
      </w:r>
    </w:p>
    <w:p w:rsidR="00B2109C" w:rsidRPr="00B2109C" w:rsidRDefault="007D083A" w:rsidP="00B2109C">
      <w:pPr>
        <w:spacing w:line="360" w:lineRule="auto"/>
        <w:ind w:right="1134" w:firstLine="708"/>
        <w:jc w:val="both"/>
        <w:rPr>
          <w:rFonts w:ascii="Times New Roman" w:hAnsi="Times New Roman" w:cs="Times New Roman"/>
        </w:rPr>
      </w:pPr>
      <w:r w:rsidRPr="00B2109C">
        <w:rPr>
          <w:rFonts w:ascii="Times New Roman" w:hAnsi="Times New Roman" w:cs="Times New Roman"/>
        </w:rPr>
        <w:t>Eğitim ve öğretim hizmetlerinin etkin sunumunu sağlamak için; yönetici, öğretmen ve diğer personelin kişisel ve mesleki becerilerini geliştir</w:t>
      </w:r>
      <w:r>
        <w:rPr>
          <w:rFonts w:ascii="Times New Roman" w:hAnsi="Times New Roman" w:cs="Times New Roman"/>
        </w:rPr>
        <w:t>ilecektir</w:t>
      </w:r>
      <w:r w:rsidR="00D8009C">
        <w:rPr>
          <w:rFonts w:ascii="Times New Roman" w:hAnsi="Times New Roman" w:cs="Times New Roman"/>
        </w:rPr>
        <w:t>.</w:t>
      </w:r>
    </w:p>
    <w:p w:rsidR="00B2109C" w:rsidRDefault="007D083A" w:rsidP="00B2109C">
      <w:pPr>
        <w:spacing w:line="360" w:lineRule="auto"/>
        <w:jc w:val="both"/>
        <w:rPr>
          <w:rFonts w:ascii="Times New Roman" w:hAnsi="Times New Roman" w:cs="Times New Roman"/>
          <w:i/>
        </w:rPr>
      </w:pPr>
      <w:r w:rsidRPr="00B2109C">
        <w:rPr>
          <w:rFonts w:ascii="Times New Roman" w:hAnsi="Times New Roman" w:cs="Times New Roman"/>
          <w:i/>
        </w:rPr>
        <w:t>(Kurumsal İletişim, Kurumsal Yönetim, Bina ve Yerleşke, Donanım, Temizlik, Hijyen, İş Güvenliği, Okul Güvenliği, Taşıma ve servis vb konuları ele alınacaktır.)</w:t>
      </w:r>
    </w:p>
    <w:p w:rsidR="00D8009C" w:rsidRDefault="00D8009C" w:rsidP="00B2109C">
      <w:pPr>
        <w:spacing w:line="360" w:lineRule="auto"/>
        <w:jc w:val="both"/>
        <w:rPr>
          <w:rFonts w:ascii="Times New Roman" w:hAnsi="Times New Roman" w:cs="Times New Roman"/>
          <w:i/>
        </w:rPr>
      </w:pPr>
    </w:p>
    <w:p w:rsidR="00D8009C" w:rsidRDefault="00D8009C" w:rsidP="00B2109C">
      <w:pPr>
        <w:spacing w:line="360" w:lineRule="auto"/>
        <w:jc w:val="both"/>
        <w:rPr>
          <w:rFonts w:ascii="Times New Roman" w:hAnsi="Times New Roman" w:cs="Times New Roman"/>
          <w:i/>
        </w:rPr>
      </w:pPr>
    </w:p>
    <w:p w:rsidR="00D8009C" w:rsidRDefault="00AF7A39" w:rsidP="00D8009C">
      <w:pPr>
        <w:spacing w:after="4" w:line="250" w:lineRule="auto"/>
        <w:ind w:left="703" w:right="168"/>
      </w:pPr>
      <w:r>
        <w:rPr>
          <w:b/>
          <w:sz w:val="20"/>
        </w:rPr>
        <w:t>Tablo 22</w:t>
      </w:r>
      <w:r w:rsidR="00D8009C">
        <w:rPr>
          <w:b/>
          <w:sz w:val="20"/>
        </w:rPr>
        <w:t xml:space="preserve">. Amaç, Hedef, Gösterge ve Stratejilere İlişkin Kart Şablonu </w:t>
      </w:r>
    </w:p>
    <w:tbl>
      <w:tblPr>
        <w:tblStyle w:val="TableGrid"/>
        <w:tblW w:w="10062" w:type="dxa"/>
        <w:tblInd w:w="143" w:type="dxa"/>
        <w:tblCellMar>
          <w:top w:w="38" w:type="dxa"/>
          <w:left w:w="107" w:type="dxa"/>
          <w:right w:w="115" w:type="dxa"/>
        </w:tblCellMar>
        <w:tblLook w:val="04A0"/>
      </w:tblPr>
      <w:tblGrid>
        <w:gridCol w:w="1415"/>
        <w:gridCol w:w="8647"/>
      </w:tblGrid>
      <w:tr w:rsidR="00D8009C" w:rsidTr="004D3729">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E1EED9"/>
          </w:tcPr>
          <w:p w:rsidR="00D8009C" w:rsidRDefault="00D8009C" w:rsidP="00D8009C">
            <w:pPr>
              <w:spacing w:line="259" w:lineRule="auto"/>
            </w:pPr>
            <w:r>
              <w:rPr>
                <w:b/>
                <w:sz w:val="20"/>
              </w:rPr>
              <w:t>Amaç 3</w:t>
            </w:r>
          </w:p>
        </w:tc>
        <w:tc>
          <w:tcPr>
            <w:tcW w:w="8647" w:type="dxa"/>
            <w:tcBorders>
              <w:top w:val="single" w:sz="4" w:space="0" w:color="000000"/>
              <w:left w:val="single" w:sz="4" w:space="0" w:color="000000"/>
              <w:bottom w:val="single" w:sz="4" w:space="0" w:color="000000"/>
              <w:right w:val="single" w:sz="4" w:space="0" w:color="000000"/>
            </w:tcBorders>
            <w:shd w:val="clear" w:color="auto" w:fill="E1EED9"/>
          </w:tcPr>
          <w:p w:rsidR="00D8009C" w:rsidRPr="00B2109C" w:rsidRDefault="00D8009C" w:rsidP="00D8009C">
            <w:pPr>
              <w:spacing w:line="360" w:lineRule="auto"/>
              <w:jc w:val="both"/>
              <w:rPr>
                <w:rFonts w:ascii="Times New Roman" w:hAnsi="Times New Roman" w:cs="Times New Roman"/>
              </w:rPr>
            </w:pPr>
            <w:r w:rsidRPr="00B2109C">
              <w:rPr>
                <w:rFonts w:ascii="Times New Roman" w:hAnsi="Times New Roman" w:cs="Times New Roman"/>
                <w:szCs w:val="24"/>
              </w:rPr>
              <w:t>Kurumsal kapasiteyi geliştirmek için, mevcut beşeri, fiziki ve mali alt yapı eksikliklerini gidererek, enformasyon teknolojilerinin etkililiğini artırıp çağın gereklerine uygun, yönetim ve organizas</w:t>
            </w:r>
            <w:r>
              <w:rPr>
                <w:rFonts w:ascii="Times New Roman" w:hAnsi="Times New Roman" w:cs="Times New Roman"/>
                <w:szCs w:val="24"/>
              </w:rPr>
              <w:t>yon yapısını etkin hale getirilecektir</w:t>
            </w:r>
          </w:p>
          <w:p w:rsidR="00D8009C" w:rsidRDefault="00D8009C" w:rsidP="004D3729">
            <w:pPr>
              <w:spacing w:line="259" w:lineRule="auto"/>
              <w:ind w:left="1"/>
            </w:pPr>
          </w:p>
        </w:tc>
      </w:tr>
      <w:tr w:rsidR="00D8009C" w:rsidTr="004D3729">
        <w:trPr>
          <w:trHeight w:val="448"/>
        </w:trPr>
        <w:tc>
          <w:tcPr>
            <w:tcW w:w="1415"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D8009C">
            <w:pPr>
              <w:spacing w:line="259" w:lineRule="auto"/>
            </w:pPr>
            <w:r>
              <w:rPr>
                <w:b/>
                <w:sz w:val="20"/>
              </w:rPr>
              <w:t>Hedef 3.1</w:t>
            </w:r>
          </w:p>
        </w:tc>
        <w:tc>
          <w:tcPr>
            <w:tcW w:w="8647" w:type="dxa"/>
            <w:tcBorders>
              <w:top w:val="single" w:sz="4" w:space="0" w:color="000000"/>
              <w:left w:val="single" w:sz="4" w:space="0" w:color="000000"/>
              <w:bottom w:val="single" w:sz="4" w:space="0" w:color="000000"/>
              <w:right w:val="single" w:sz="4" w:space="0" w:color="000000"/>
            </w:tcBorders>
            <w:shd w:val="clear" w:color="auto" w:fill="C5DFB3"/>
          </w:tcPr>
          <w:p w:rsidR="00D8009C" w:rsidRPr="00B2109C" w:rsidRDefault="00D8009C" w:rsidP="00D8009C">
            <w:pPr>
              <w:spacing w:line="360" w:lineRule="auto"/>
              <w:ind w:right="1134"/>
              <w:jc w:val="both"/>
              <w:rPr>
                <w:rFonts w:ascii="Times New Roman" w:hAnsi="Times New Roman" w:cs="Times New Roman"/>
              </w:rPr>
            </w:pPr>
            <w:r w:rsidRPr="00B2109C">
              <w:rPr>
                <w:rFonts w:ascii="Times New Roman" w:hAnsi="Times New Roman" w:cs="Times New Roman"/>
              </w:rPr>
              <w:t>Eğitim ve öğretim hizmetlerinin etkin sunumunu sağlamak için; yönetici, öğretmen ve diğer personelin kişisel ve mesleki becerilerini geliştir</w:t>
            </w:r>
            <w:r>
              <w:rPr>
                <w:rFonts w:ascii="Times New Roman" w:hAnsi="Times New Roman" w:cs="Times New Roman"/>
              </w:rPr>
              <w:t>ilecektir</w:t>
            </w:r>
          </w:p>
          <w:p w:rsidR="00D8009C" w:rsidRDefault="00D8009C" w:rsidP="004D3729">
            <w:pPr>
              <w:spacing w:line="259" w:lineRule="auto"/>
              <w:ind w:left="1"/>
            </w:pPr>
          </w:p>
        </w:tc>
      </w:tr>
    </w:tbl>
    <w:p w:rsidR="00D8009C" w:rsidRDefault="00D8009C" w:rsidP="00D8009C">
      <w:pPr>
        <w:spacing w:line="259" w:lineRule="auto"/>
        <w:ind w:left="708"/>
      </w:pPr>
    </w:p>
    <w:tbl>
      <w:tblPr>
        <w:tblStyle w:val="TableGrid"/>
        <w:tblW w:w="10180" w:type="dxa"/>
        <w:tblInd w:w="102" w:type="dxa"/>
        <w:tblCellMar>
          <w:top w:w="38" w:type="dxa"/>
          <w:left w:w="107" w:type="dxa"/>
          <w:right w:w="88" w:type="dxa"/>
        </w:tblCellMar>
        <w:tblLook w:val="04A0"/>
      </w:tblPr>
      <w:tblGrid>
        <w:gridCol w:w="2591"/>
        <w:gridCol w:w="991"/>
        <w:gridCol w:w="1135"/>
        <w:gridCol w:w="796"/>
        <w:gridCol w:w="720"/>
        <w:gridCol w:w="719"/>
        <w:gridCol w:w="720"/>
        <w:gridCol w:w="720"/>
        <w:gridCol w:w="863"/>
        <w:gridCol w:w="925"/>
      </w:tblGrid>
      <w:tr w:rsidR="00D8009C" w:rsidTr="004D3729">
        <w:trPr>
          <w:trHeight w:val="863"/>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line="259" w:lineRule="auto"/>
            </w:pPr>
            <w:r>
              <w:rPr>
                <w:b/>
                <w:sz w:val="20"/>
              </w:rPr>
              <w:t xml:space="preserve">Performans Göstergeleri </w:t>
            </w:r>
          </w:p>
        </w:tc>
        <w:tc>
          <w:tcPr>
            <w:tcW w:w="9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ind w:left="1"/>
            </w:pPr>
            <w:r>
              <w:rPr>
                <w:b/>
                <w:sz w:val="20"/>
              </w:rPr>
              <w:t xml:space="preserve">Hedefe </w:t>
            </w:r>
          </w:p>
          <w:p w:rsidR="00D8009C" w:rsidRDefault="00D8009C" w:rsidP="004D3729">
            <w:pPr>
              <w:spacing w:line="259" w:lineRule="auto"/>
              <w:ind w:left="1"/>
            </w:pPr>
            <w:r>
              <w:rPr>
                <w:b/>
                <w:sz w:val="20"/>
              </w:rPr>
              <w:t xml:space="preserve">Etkisi* </w:t>
            </w:r>
          </w:p>
        </w:tc>
        <w:tc>
          <w:tcPr>
            <w:tcW w:w="1135"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ind w:left="1"/>
            </w:pPr>
            <w:r>
              <w:rPr>
                <w:b/>
                <w:sz w:val="20"/>
              </w:rPr>
              <w:t xml:space="preserve">Başlangıç </w:t>
            </w:r>
          </w:p>
          <w:p w:rsidR="00D8009C" w:rsidRDefault="00D8009C" w:rsidP="004D3729">
            <w:pPr>
              <w:spacing w:line="259" w:lineRule="auto"/>
              <w:ind w:left="1"/>
            </w:pPr>
            <w:r>
              <w:rPr>
                <w:b/>
                <w:sz w:val="20"/>
              </w:rPr>
              <w:t xml:space="preserve">Değeri** </w:t>
            </w:r>
          </w:p>
        </w:tc>
        <w:tc>
          <w:tcPr>
            <w:tcW w:w="796"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ind w:left="1"/>
            </w:pPr>
          </w:p>
          <w:p w:rsidR="00D8009C" w:rsidRDefault="00D8009C" w:rsidP="004D3729">
            <w:pPr>
              <w:spacing w:line="259" w:lineRule="auto"/>
              <w:ind w:left="1"/>
            </w:pPr>
            <w:r>
              <w:rPr>
                <w:b/>
                <w:sz w:val="20"/>
              </w:rPr>
              <w:t xml:space="preserve">1.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pPr>
          </w:p>
          <w:p w:rsidR="00D8009C" w:rsidRDefault="00D8009C" w:rsidP="004D3729">
            <w:pPr>
              <w:spacing w:line="259" w:lineRule="auto"/>
            </w:pPr>
            <w:r>
              <w:rPr>
                <w:b/>
                <w:sz w:val="20"/>
              </w:rPr>
              <w:t xml:space="preserve">2. Yıl </w:t>
            </w:r>
          </w:p>
        </w:tc>
        <w:tc>
          <w:tcPr>
            <w:tcW w:w="719"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pPr>
          </w:p>
          <w:p w:rsidR="00D8009C" w:rsidRDefault="00D8009C" w:rsidP="004D3729">
            <w:pPr>
              <w:spacing w:line="259" w:lineRule="auto"/>
            </w:pPr>
            <w:r>
              <w:rPr>
                <w:b/>
                <w:sz w:val="20"/>
              </w:rPr>
              <w:t xml:space="preserve">3.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ind w:left="1"/>
            </w:pPr>
          </w:p>
          <w:p w:rsidR="00D8009C" w:rsidRDefault="00D8009C" w:rsidP="004D3729">
            <w:pPr>
              <w:spacing w:line="259" w:lineRule="auto"/>
              <w:ind w:left="1"/>
            </w:pPr>
            <w:r>
              <w:rPr>
                <w:b/>
                <w:sz w:val="20"/>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ind w:left="1"/>
            </w:pPr>
          </w:p>
          <w:p w:rsidR="00D8009C" w:rsidRDefault="00D8009C" w:rsidP="004D3729">
            <w:pPr>
              <w:spacing w:line="259" w:lineRule="auto"/>
              <w:ind w:left="1"/>
            </w:pPr>
            <w:r>
              <w:rPr>
                <w:b/>
                <w:sz w:val="20"/>
              </w:rPr>
              <w:t xml:space="preserve">5. Yıl </w:t>
            </w:r>
          </w:p>
        </w:tc>
        <w:tc>
          <w:tcPr>
            <w:tcW w:w="863"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ind w:left="1"/>
            </w:pPr>
            <w:r>
              <w:rPr>
                <w:b/>
                <w:sz w:val="20"/>
              </w:rPr>
              <w:t xml:space="preserve">İzleme </w:t>
            </w:r>
          </w:p>
          <w:p w:rsidR="00D8009C" w:rsidRDefault="00D8009C" w:rsidP="004D3729">
            <w:pPr>
              <w:spacing w:line="259" w:lineRule="auto"/>
              <w:ind w:left="1"/>
            </w:pPr>
            <w:r>
              <w:rPr>
                <w:b/>
                <w:sz w:val="20"/>
              </w:rPr>
              <w:t xml:space="preserve">Sıklığı </w:t>
            </w:r>
          </w:p>
        </w:tc>
        <w:tc>
          <w:tcPr>
            <w:tcW w:w="925" w:type="dxa"/>
            <w:tcBorders>
              <w:top w:val="single" w:sz="4" w:space="0" w:color="000000"/>
              <w:left w:val="single" w:sz="4" w:space="0" w:color="000000"/>
              <w:bottom w:val="single" w:sz="4" w:space="0" w:color="000000"/>
              <w:right w:val="single" w:sz="7" w:space="0" w:color="000000"/>
            </w:tcBorders>
            <w:shd w:val="clear" w:color="auto" w:fill="C5DFB3"/>
          </w:tcPr>
          <w:p w:rsidR="00D8009C" w:rsidRDefault="00D8009C" w:rsidP="004D3729">
            <w:pPr>
              <w:spacing w:after="99" w:line="259" w:lineRule="auto"/>
              <w:ind w:left="2"/>
            </w:pPr>
            <w:r>
              <w:rPr>
                <w:b/>
                <w:sz w:val="20"/>
              </w:rPr>
              <w:t xml:space="preserve">Rapor </w:t>
            </w:r>
          </w:p>
          <w:p w:rsidR="00D8009C" w:rsidRDefault="00D8009C" w:rsidP="004D3729">
            <w:pPr>
              <w:spacing w:line="259" w:lineRule="auto"/>
              <w:ind w:left="2"/>
            </w:pPr>
            <w:r>
              <w:rPr>
                <w:b/>
                <w:sz w:val="20"/>
              </w:rPr>
              <w:t xml:space="preserve">Sıklığı </w:t>
            </w:r>
          </w:p>
        </w:tc>
      </w:tr>
      <w:tr w:rsidR="00D8009C" w:rsidTr="004D3729">
        <w:trPr>
          <w:trHeight w:val="427"/>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D8009C">
            <w:pPr>
              <w:spacing w:line="259" w:lineRule="auto"/>
            </w:pPr>
            <w:r>
              <w:rPr>
                <w:b/>
                <w:sz w:val="20"/>
              </w:rPr>
              <w:t>PG 3</w:t>
            </w:r>
            <w:r w:rsidR="004D3729">
              <w:rPr>
                <w:b/>
                <w:sz w:val="20"/>
              </w:rPr>
              <w:t xml:space="preserve">.1.1 </w:t>
            </w:r>
            <w:r w:rsidR="004D3729" w:rsidRPr="00574277">
              <w:rPr>
                <w:rFonts w:ascii="Times New Roman" w:hAnsi="Times New Roman" w:cs="Times New Roman"/>
              </w:rPr>
              <w:t>Hizmet İçi Eğitime katılan yönetici, öğretmen ve personel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D8009C" w:rsidRPr="004D3729" w:rsidRDefault="00D8009C" w:rsidP="004D3729">
            <w:pPr>
              <w:spacing w:line="259" w:lineRule="auto"/>
              <w:ind w:left="24"/>
              <w:jc w:val="center"/>
              <w:rPr>
                <w:rFonts w:ascii="Calibri" w:eastAsia="Calibri" w:hAnsi="Calibri" w:cs="Calibri"/>
              </w:rPr>
            </w:pPr>
          </w:p>
          <w:p w:rsidR="004D3729" w:rsidRPr="004D3729" w:rsidRDefault="004D3729" w:rsidP="00F257B7">
            <w:pPr>
              <w:spacing w:line="259" w:lineRule="auto"/>
              <w:ind w:left="24"/>
              <w:jc w:val="center"/>
            </w:pPr>
            <w:r w:rsidRPr="004D3729">
              <w:rPr>
                <w:rFonts w:ascii="Calibri" w:eastAsia="Calibri" w:hAnsi="Calibri" w:cs="Calibri"/>
              </w:rPr>
              <w:t>%2</w:t>
            </w:r>
            <w:r w:rsidR="00F257B7">
              <w:rPr>
                <w:rFonts w:ascii="Calibri" w:eastAsia="Calibri" w:hAnsi="Calibri" w:cs="Calibri"/>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D8009C" w:rsidRPr="004D3729" w:rsidRDefault="00D8009C" w:rsidP="004D3729">
            <w:pPr>
              <w:spacing w:line="259" w:lineRule="auto"/>
              <w:ind w:left="24"/>
              <w:jc w:val="center"/>
              <w:rPr>
                <w:rFonts w:ascii="Calibri" w:eastAsia="Calibri" w:hAnsi="Calibri" w:cs="Calibri"/>
              </w:rPr>
            </w:pPr>
          </w:p>
          <w:p w:rsidR="004D3729" w:rsidRPr="004D3729" w:rsidRDefault="004D3729" w:rsidP="004D3729">
            <w:pPr>
              <w:spacing w:line="259" w:lineRule="auto"/>
              <w:ind w:left="24"/>
            </w:pPr>
            <w:r w:rsidRPr="004D3729">
              <w:rPr>
                <w:rFonts w:ascii="Calibri" w:eastAsia="Calibri" w:hAnsi="Calibri" w:cs="Calibri"/>
              </w:rPr>
              <w:t>%80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4D3729" w:rsidRPr="004D3729" w:rsidRDefault="004D3729" w:rsidP="004D3729">
            <w:pPr>
              <w:spacing w:line="259" w:lineRule="auto"/>
              <w:ind w:left="28"/>
              <w:jc w:val="center"/>
              <w:rPr>
                <w:rFonts w:ascii="Calibri" w:eastAsia="Calibri" w:hAnsi="Calibri" w:cs="Calibri"/>
              </w:rPr>
            </w:pPr>
          </w:p>
          <w:p w:rsidR="00D8009C" w:rsidRPr="004D3729" w:rsidRDefault="004D3729" w:rsidP="004D3729">
            <w:pPr>
              <w:spacing w:line="259" w:lineRule="auto"/>
              <w:ind w:left="28"/>
              <w:jc w:val="center"/>
            </w:pPr>
            <w:r w:rsidRPr="004D3729">
              <w:rPr>
                <w:rFonts w:ascii="Calibri" w:eastAsia="Calibri" w:hAnsi="Calibri" w:cs="Calibri"/>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4D3729" w:rsidRPr="004D3729" w:rsidRDefault="004D3729" w:rsidP="004D3729">
            <w:pPr>
              <w:spacing w:line="259" w:lineRule="auto"/>
              <w:ind w:left="24"/>
              <w:jc w:val="center"/>
              <w:rPr>
                <w:rFonts w:ascii="Calibri" w:eastAsia="Calibri" w:hAnsi="Calibri" w:cs="Calibri"/>
              </w:rPr>
            </w:pPr>
          </w:p>
          <w:p w:rsidR="00D8009C" w:rsidRPr="004D3729" w:rsidRDefault="004D3729" w:rsidP="004D3729">
            <w:pPr>
              <w:spacing w:line="259" w:lineRule="auto"/>
              <w:ind w:left="24"/>
              <w:jc w:val="center"/>
            </w:pPr>
            <w:r w:rsidRPr="004D3729">
              <w:rPr>
                <w:rFonts w:ascii="Calibri" w:eastAsia="Calibri" w:hAnsi="Calibri" w:cs="Calibri"/>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D8009C" w:rsidRPr="004D3729" w:rsidRDefault="00D8009C" w:rsidP="004D3729">
            <w:pPr>
              <w:spacing w:line="259" w:lineRule="auto"/>
              <w:ind w:left="25"/>
              <w:jc w:val="center"/>
              <w:rPr>
                <w:rFonts w:ascii="Calibri" w:eastAsia="Calibri" w:hAnsi="Calibri" w:cs="Calibri"/>
              </w:rPr>
            </w:pPr>
          </w:p>
          <w:p w:rsidR="004D3729" w:rsidRPr="004D3729" w:rsidRDefault="004D3729" w:rsidP="004D3729">
            <w:pPr>
              <w:spacing w:line="259" w:lineRule="auto"/>
              <w:ind w:left="25"/>
              <w:jc w:val="center"/>
            </w:pPr>
            <w:r w:rsidRPr="004D3729">
              <w:rPr>
                <w:rFonts w:ascii="Calibri" w:eastAsia="Calibri" w:hAnsi="Calibri" w:cs="Calibri"/>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4D3729" w:rsidRPr="004D3729" w:rsidRDefault="004D3729" w:rsidP="004D3729">
            <w:pPr>
              <w:spacing w:line="259" w:lineRule="auto"/>
              <w:ind w:left="27"/>
              <w:jc w:val="center"/>
              <w:rPr>
                <w:rFonts w:ascii="Calibri" w:eastAsia="Calibri" w:hAnsi="Calibri" w:cs="Calibri"/>
              </w:rPr>
            </w:pPr>
          </w:p>
          <w:p w:rsidR="00D8009C" w:rsidRPr="004D3729" w:rsidRDefault="004D3729" w:rsidP="004D3729">
            <w:pPr>
              <w:spacing w:line="259" w:lineRule="auto"/>
              <w:ind w:left="27"/>
              <w:jc w:val="center"/>
            </w:pPr>
            <w:r w:rsidRPr="004D3729">
              <w:rPr>
                <w:rFonts w:ascii="Calibri" w:eastAsia="Calibri" w:hAnsi="Calibri" w:cs="Calibri"/>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4D3729" w:rsidRPr="004D3729" w:rsidRDefault="004D3729" w:rsidP="004D3729">
            <w:pPr>
              <w:spacing w:line="259" w:lineRule="auto"/>
              <w:ind w:left="27"/>
              <w:jc w:val="center"/>
              <w:rPr>
                <w:rFonts w:ascii="Calibri" w:eastAsia="Calibri" w:hAnsi="Calibri" w:cs="Calibri"/>
              </w:rPr>
            </w:pPr>
          </w:p>
          <w:p w:rsidR="00D8009C" w:rsidRPr="004D3729" w:rsidRDefault="004D3729" w:rsidP="004D3729">
            <w:pPr>
              <w:spacing w:line="259" w:lineRule="auto"/>
              <w:ind w:left="27"/>
              <w:jc w:val="center"/>
            </w:pPr>
            <w:r w:rsidRPr="004D3729">
              <w:rPr>
                <w:rFonts w:ascii="Calibri" w:eastAsia="Calibri" w:hAnsi="Calibri" w:cs="Calibri"/>
              </w:rPr>
              <w:t>%100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D8009C" w:rsidRDefault="00D8009C"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D8009C" w:rsidRDefault="00D8009C" w:rsidP="004D3729">
            <w:pPr>
              <w:spacing w:line="259" w:lineRule="auto"/>
              <w:ind w:left="2"/>
            </w:pPr>
          </w:p>
        </w:tc>
      </w:tr>
      <w:tr w:rsidR="00D8009C" w:rsidTr="004D3729">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D8009C">
            <w:pPr>
              <w:spacing w:line="259" w:lineRule="auto"/>
            </w:pPr>
            <w:r>
              <w:rPr>
                <w:b/>
                <w:sz w:val="20"/>
              </w:rPr>
              <w:t>PG 3</w:t>
            </w:r>
            <w:r w:rsidR="004D3729">
              <w:rPr>
                <w:b/>
                <w:sz w:val="20"/>
              </w:rPr>
              <w:t xml:space="preserve">.1.2 </w:t>
            </w:r>
            <w:r w:rsidR="004D3729" w:rsidRPr="00574277">
              <w:rPr>
                <w:rFonts w:ascii="Times New Roman" w:hAnsi="Times New Roman" w:cs="Times New Roman"/>
              </w:rPr>
              <w:t xml:space="preserve">Öğretmenlerin derslerde teknolojiyi etkin </w:t>
            </w:r>
            <w:r w:rsidR="004D3729" w:rsidRPr="00574277">
              <w:rPr>
                <w:rFonts w:ascii="Times New Roman" w:hAnsi="Times New Roman" w:cs="Times New Roman"/>
              </w:rPr>
              <w:lastRenderedPageBreak/>
              <w:t>kullanma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AB334A" w:rsidRPr="00AB334A" w:rsidRDefault="00AB334A" w:rsidP="004D3729">
            <w:pPr>
              <w:spacing w:line="259" w:lineRule="auto"/>
              <w:ind w:left="24"/>
              <w:jc w:val="center"/>
              <w:rPr>
                <w:rFonts w:ascii="Calibri" w:eastAsia="Calibri" w:hAnsi="Calibri" w:cs="Calibri"/>
              </w:rPr>
            </w:pPr>
          </w:p>
          <w:p w:rsidR="00D8009C" w:rsidRPr="00AB334A" w:rsidRDefault="004D3729" w:rsidP="00F257B7">
            <w:pPr>
              <w:spacing w:line="259" w:lineRule="auto"/>
              <w:ind w:left="24"/>
              <w:jc w:val="center"/>
            </w:pPr>
            <w:r w:rsidRPr="00AB334A">
              <w:rPr>
                <w:rFonts w:ascii="Calibri" w:eastAsia="Calibri" w:hAnsi="Calibri" w:cs="Calibri"/>
              </w:rPr>
              <w:t>%2</w:t>
            </w:r>
            <w:r w:rsidR="00F257B7">
              <w:rPr>
                <w:rFonts w:ascii="Calibri" w:eastAsia="Calibri" w:hAnsi="Calibri" w:cs="Calibri"/>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D8009C" w:rsidRPr="00AB334A" w:rsidRDefault="00D8009C" w:rsidP="00AB334A">
            <w:pPr>
              <w:spacing w:line="259" w:lineRule="auto"/>
              <w:rPr>
                <w:rFonts w:ascii="Calibri" w:eastAsia="Calibri" w:hAnsi="Calibri" w:cs="Calibri"/>
              </w:rPr>
            </w:pPr>
          </w:p>
          <w:p w:rsidR="00AB334A" w:rsidRPr="00AB334A" w:rsidRDefault="00AB334A" w:rsidP="00AB334A">
            <w:pPr>
              <w:spacing w:line="259" w:lineRule="auto"/>
            </w:pPr>
            <w:r w:rsidRPr="00AB334A">
              <w:rPr>
                <w:rFonts w:ascii="Calibri" w:eastAsia="Calibri" w:hAnsi="Calibri" w:cs="Calibri"/>
              </w:rPr>
              <w:t>%70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AB334A" w:rsidRPr="00AB334A" w:rsidRDefault="00AB334A" w:rsidP="004D3729">
            <w:pPr>
              <w:spacing w:line="259" w:lineRule="auto"/>
              <w:ind w:left="28"/>
              <w:jc w:val="center"/>
              <w:rPr>
                <w:rFonts w:ascii="Calibri" w:eastAsia="Calibri" w:hAnsi="Calibri" w:cs="Calibri"/>
              </w:rPr>
            </w:pPr>
          </w:p>
          <w:p w:rsidR="00D8009C" w:rsidRPr="00AB334A" w:rsidRDefault="00AB334A" w:rsidP="004D3729">
            <w:pPr>
              <w:spacing w:line="259" w:lineRule="auto"/>
              <w:ind w:left="28"/>
              <w:jc w:val="center"/>
            </w:pPr>
            <w:r w:rsidRPr="00AB334A">
              <w:rPr>
                <w:rFonts w:ascii="Calibri" w:eastAsia="Calibri" w:hAnsi="Calibri" w:cs="Calibri"/>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AB334A" w:rsidRPr="00AB334A" w:rsidRDefault="00AB334A" w:rsidP="004D3729">
            <w:pPr>
              <w:spacing w:line="259" w:lineRule="auto"/>
              <w:ind w:left="24"/>
              <w:jc w:val="center"/>
              <w:rPr>
                <w:rFonts w:ascii="Calibri" w:eastAsia="Calibri" w:hAnsi="Calibri" w:cs="Calibri"/>
              </w:rPr>
            </w:pPr>
          </w:p>
          <w:p w:rsidR="00D8009C" w:rsidRPr="00AB334A" w:rsidRDefault="00AB334A" w:rsidP="004D3729">
            <w:pPr>
              <w:spacing w:line="259" w:lineRule="auto"/>
              <w:ind w:left="24"/>
              <w:jc w:val="center"/>
            </w:pPr>
            <w:r w:rsidRPr="00AB334A">
              <w:rPr>
                <w:rFonts w:ascii="Calibri" w:eastAsia="Calibri" w:hAnsi="Calibri" w:cs="Calibri"/>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D8009C" w:rsidRPr="00AB334A" w:rsidRDefault="00D8009C" w:rsidP="004D3729">
            <w:pPr>
              <w:spacing w:line="259" w:lineRule="auto"/>
              <w:ind w:left="25"/>
              <w:jc w:val="center"/>
              <w:rPr>
                <w:rFonts w:ascii="Calibri" w:eastAsia="Calibri" w:hAnsi="Calibri" w:cs="Calibri"/>
              </w:rPr>
            </w:pPr>
          </w:p>
          <w:p w:rsidR="00AB334A" w:rsidRPr="00AB334A" w:rsidRDefault="00AB334A" w:rsidP="004D3729">
            <w:pPr>
              <w:spacing w:line="259" w:lineRule="auto"/>
              <w:ind w:left="25"/>
              <w:jc w:val="center"/>
            </w:pPr>
            <w:r w:rsidRPr="00AB334A">
              <w:rPr>
                <w:rFonts w:ascii="Calibri" w:eastAsia="Calibri" w:hAnsi="Calibri" w:cs="Calibri"/>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AB334A" w:rsidRPr="00AB334A" w:rsidRDefault="00AB334A" w:rsidP="004D3729">
            <w:pPr>
              <w:spacing w:line="259" w:lineRule="auto"/>
              <w:ind w:left="27"/>
              <w:jc w:val="center"/>
              <w:rPr>
                <w:rFonts w:ascii="Calibri" w:eastAsia="Calibri" w:hAnsi="Calibri" w:cs="Calibri"/>
              </w:rPr>
            </w:pPr>
          </w:p>
          <w:p w:rsidR="00D8009C" w:rsidRPr="00AB334A" w:rsidRDefault="00AB334A" w:rsidP="004D3729">
            <w:pPr>
              <w:spacing w:line="259" w:lineRule="auto"/>
              <w:ind w:left="27"/>
              <w:jc w:val="center"/>
            </w:pPr>
            <w:r w:rsidRPr="00AB334A">
              <w:rPr>
                <w:rFonts w:ascii="Calibri" w:eastAsia="Calibri" w:hAnsi="Calibri" w:cs="Calibri"/>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AB334A" w:rsidRPr="00AB334A" w:rsidRDefault="00AB334A" w:rsidP="004D3729">
            <w:pPr>
              <w:spacing w:line="259" w:lineRule="auto"/>
              <w:ind w:left="27"/>
              <w:jc w:val="center"/>
              <w:rPr>
                <w:rFonts w:ascii="Calibri" w:eastAsia="Calibri" w:hAnsi="Calibri" w:cs="Calibri"/>
              </w:rPr>
            </w:pPr>
          </w:p>
          <w:p w:rsidR="00D8009C" w:rsidRPr="00AB334A" w:rsidRDefault="00AB334A" w:rsidP="004D3729">
            <w:pPr>
              <w:spacing w:line="259" w:lineRule="auto"/>
              <w:ind w:left="27"/>
              <w:jc w:val="center"/>
            </w:pPr>
            <w:r w:rsidRPr="00AB334A">
              <w:rPr>
                <w:rFonts w:ascii="Calibri" w:eastAsia="Calibri" w:hAnsi="Calibri" w:cs="Calibri"/>
              </w:rPr>
              <w:t>%95</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D8009C" w:rsidRDefault="00D8009C"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D8009C" w:rsidRDefault="00D8009C" w:rsidP="004D3729">
            <w:pPr>
              <w:spacing w:line="259" w:lineRule="auto"/>
              <w:ind w:left="2"/>
            </w:pPr>
          </w:p>
        </w:tc>
      </w:tr>
      <w:tr w:rsidR="00D8009C" w:rsidTr="004D3729">
        <w:trPr>
          <w:trHeight w:val="449"/>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F257B7" w:rsidP="00D8009C">
            <w:pPr>
              <w:spacing w:line="259" w:lineRule="auto"/>
            </w:pPr>
            <w:r>
              <w:rPr>
                <w:b/>
                <w:sz w:val="20"/>
              </w:rPr>
              <w:lastRenderedPageBreak/>
              <w:t xml:space="preserve">PG 3.1.3 </w:t>
            </w:r>
            <w:r w:rsidRPr="00574277">
              <w:rPr>
                <w:rFonts w:ascii="Times New Roman" w:hAnsi="Times New Roman" w:cs="Times New Roman"/>
                <w:sz w:val="24"/>
                <w:szCs w:val="24"/>
              </w:rPr>
              <w:t>İSG kapsamında eğitimlere katılan öğretmen oranı (%)</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F257B7" w:rsidRDefault="00F257B7" w:rsidP="004D3729">
            <w:pPr>
              <w:spacing w:line="259" w:lineRule="auto"/>
              <w:ind w:left="24"/>
              <w:jc w:val="center"/>
              <w:rPr>
                <w:rFonts w:ascii="Calibri" w:eastAsia="Calibri" w:hAnsi="Calibri" w:cs="Calibri"/>
                <w:sz w:val="20"/>
              </w:rPr>
            </w:pPr>
          </w:p>
          <w:p w:rsidR="00D8009C" w:rsidRDefault="004D3729" w:rsidP="00F257B7">
            <w:pPr>
              <w:spacing w:line="259" w:lineRule="auto"/>
              <w:ind w:left="24"/>
              <w:jc w:val="center"/>
            </w:pPr>
            <w:r w:rsidRPr="004D3729">
              <w:rPr>
                <w:rFonts w:ascii="Calibri" w:eastAsia="Calibri" w:hAnsi="Calibri" w:cs="Calibri"/>
              </w:rPr>
              <w:t>%2</w:t>
            </w:r>
            <w:r w:rsidR="00F257B7">
              <w:rPr>
                <w:rFonts w:ascii="Calibri" w:eastAsia="Calibri" w:hAnsi="Calibri" w:cs="Calibri"/>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D8009C" w:rsidRPr="00F257B7" w:rsidRDefault="00D8009C" w:rsidP="00F257B7">
            <w:pPr>
              <w:spacing w:line="259" w:lineRule="auto"/>
              <w:ind w:left="24"/>
              <w:rPr>
                <w:rFonts w:ascii="Calibri" w:eastAsia="Calibri" w:hAnsi="Calibri" w:cs="Calibri"/>
              </w:rPr>
            </w:pPr>
          </w:p>
          <w:p w:rsidR="00F257B7" w:rsidRPr="00F257B7" w:rsidRDefault="00F257B7" w:rsidP="00F257B7">
            <w:pPr>
              <w:spacing w:line="259" w:lineRule="auto"/>
              <w:ind w:left="24"/>
            </w:pPr>
            <w:r w:rsidRPr="00F257B7">
              <w:rPr>
                <w:rFonts w:ascii="Calibri" w:eastAsia="Calibri" w:hAnsi="Calibri" w:cs="Calibri"/>
              </w:rPr>
              <w:t>%80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F257B7" w:rsidRPr="00F257B7" w:rsidRDefault="00F257B7" w:rsidP="004D3729">
            <w:pPr>
              <w:spacing w:line="259" w:lineRule="auto"/>
              <w:ind w:left="28"/>
              <w:jc w:val="center"/>
              <w:rPr>
                <w:rFonts w:ascii="Calibri" w:eastAsia="Calibri" w:hAnsi="Calibri" w:cs="Calibri"/>
              </w:rPr>
            </w:pPr>
          </w:p>
          <w:p w:rsidR="00D8009C" w:rsidRPr="00F257B7" w:rsidRDefault="00F257B7" w:rsidP="004D3729">
            <w:pPr>
              <w:spacing w:line="259" w:lineRule="auto"/>
              <w:ind w:left="28"/>
              <w:jc w:val="center"/>
            </w:pPr>
            <w:r w:rsidRPr="00F257B7">
              <w:rPr>
                <w:rFonts w:ascii="Calibri" w:eastAsia="Calibri" w:hAnsi="Calibri" w:cs="Calibri"/>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D8009C" w:rsidRPr="00F257B7" w:rsidRDefault="00D8009C" w:rsidP="004D3729">
            <w:pPr>
              <w:spacing w:line="259" w:lineRule="auto"/>
              <w:ind w:left="24"/>
              <w:jc w:val="center"/>
              <w:rPr>
                <w:rFonts w:ascii="Calibri" w:eastAsia="Calibri" w:hAnsi="Calibri" w:cs="Calibri"/>
              </w:rPr>
            </w:pPr>
          </w:p>
          <w:p w:rsidR="00F257B7" w:rsidRPr="00F257B7" w:rsidRDefault="00F257B7" w:rsidP="004D3729">
            <w:pPr>
              <w:spacing w:line="259" w:lineRule="auto"/>
              <w:ind w:left="24"/>
              <w:jc w:val="center"/>
            </w:pPr>
            <w:r w:rsidRPr="00F257B7">
              <w:rPr>
                <w:rFonts w:ascii="Calibri" w:eastAsia="Calibri" w:hAnsi="Calibri" w:cs="Calibri"/>
              </w:rPr>
              <w:t>%90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F257B7" w:rsidRPr="00F257B7" w:rsidRDefault="00F257B7" w:rsidP="004D3729">
            <w:pPr>
              <w:spacing w:line="259" w:lineRule="auto"/>
              <w:ind w:left="25"/>
              <w:jc w:val="center"/>
              <w:rPr>
                <w:rFonts w:ascii="Calibri" w:eastAsia="Calibri" w:hAnsi="Calibri" w:cs="Calibri"/>
              </w:rPr>
            </w:pPr>
          </w:p>
          <w:p w:rsidR="00D8009C" w:rsidRPr="00F257B7" w:rsidRDefault="00F257B7" w:rsidP="004D3729">
            <w:pPr>
              <w:spacing w:line="259" w:lineRule="auto"/>
              <w:ind w:left="25"/>
              <w:jc w:val="center"/>
            </w:pPr>
            <w:r w:rsidRPr="00F257B7">
              <w:rPr>
                <w:rFonts w:ascii="Calibri" w:eastAsia="Calibri" w:hAnsi="Calibri" w:cs="Calibri"/>
              </w:rPr>
              <w:t>%95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F257B7" w:rsidRPr="00F257B7" w:rsidRDefault="00F257B7" w:rsidP="004D3729">
            <w:pPr>
              <w:spacing w:line="259" w:lineRule="auto"/>
              <w:ind w:left="27"/>
              <w:jc w:val="center"/>
              <w:rPr>
                <w:rFonts w:ascii="Calibri" w:eastAsia="Calibri" w:hAnsi="Calibri" w:cs="Calibri"/>
              </w:rPr>
            </w:pPr>
          </w:p>
          <w:p w:rsidR="00D8009C" w:rsidRPr="00F257B7" w:rsidRDefault="00F257B7" w:rsidP="004D3729">
            <w:pPr>
              <w:spacing w:line="259" w:lineRule="auto"/>
              <w:ind w:left="27"/>
              <w:jc w:val="center"/>
            </w:pPr>
            <w:r w:rsidRPr="00F257B7">
              <w:rPr>
                <w:rFonts w:ascii="Calibri" w:eastAsia="Calibri" w:hAnsi="Calibri" w:cs="Calibri"/>
              </w:rPr>
              <w:t>%97</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D8009C" w:rsidRPr="00F257B7" w:rsidRDefault="00D8009C" w:rsidP="004D3729">
            <w:pPr>
              <w:spacing w:line="259" w:lineRule="auto"/>
              <w:ind w:left="27"/>
              <w:jc w:val="center"/>
              <w:rPr>
                <w:rFonts w:ascii="Calibri" w:eastAsia="Calibri" w:hAnsi="Calibri" w:cs="Calibri"/>
              </w:rPr>
            </w:pPr>
          </w:p>
          <w:p w:rsidR="00F257B7" w:rsidRPr="00F257B7" w:rsidRDefault="00F257B7" w:rsidP="004D3729">
            <w:pPr>
              <w:spacing w:line="259" w:lineRule="auto"/>
              <w:ind w:left="27"/>
              <w:jc w:val="center"/>
            </w:pPr>
            <w:r w:rsidRPr="00F257B7">
              <w:rPr>
                <w:rFonts w:ascii="Calibri" w:eastAsia="Calibri" w:hAnsi="Calibri" w:cs="Calibri"/>
              </w:rPr>
              <w:t>%100</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D8009C" w:rsidRDefault="00D8009C"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D8009C" w:rsidRDefault="00D8009C" w:rsidP="004D3729">
            <w:pPr>
              <w:spacing w:line="259" w:lineRule="auto"/>
              <w:ind w:left="2"/>
            </w:pPr>
          </w:p>
        </w:tc>
      </w:tr>
      <w:tr w:rsidR="00D8009C" w:rsidTr="004D3729">
        <w:trPr>
          <w:trHeight w:val="425"/>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D8009C">
            <w:pPr>
              <w:spacing w:line="259" w:lineRule="auto"/>
            </w:pPr>
            <w:r>
              <w:rPr>
                <w:b/>
                <w:sz w:val="20"/>
              </w:rPr>
              <w:t xml:space="preserve">PG 3.1.4  </w:t>
            </w:r>
            <w:r w:rsidR="00F257B7" w:rsidRPr="00574277">
              <w:rPr>
                <w:rFonts w:ascii="Times New Roman" w:hAnsi="Times New Roman" w:cs="Times New Roman"/>
                <w:sz w:val="24"/>
                <w:szCs w:val="24"/>
              </w:rPr>
              <w:t>Bilimsel, sanatsal ve sportif faaliyetler için düzenleme yapılan alan sayısı</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rsidR="00964713" w:rsidRDefault="00964713" w:rsidP="00F257B7">
            <w:pPr>
              <w:spacing w:line="259" w:lineRule="auto"/>
              <w:ind w:left="24"/>
              <w:jc w:val="center"/>
              <w:rPr>
                <w:rFonts w:ascii="Calibri" w:eastAsia="Calibri" w:hAnsi="Calibri" w:cs="Calibri"/>
              </w:rPr>
            </w:pPr>
          </w:p>
          <w:p w:rsidR="00964713" w:rsidRDefault="00964713" w:rsidP="00F257B7">
            <w:pPr>
              <w:spacing w:line="259" w:lineRule="auto"/>
              <w:ind w:left="24"/>
              <w:jc w:val="center"/>
              <w:rPr>
                <w:rFonts w:ascii="Calibri" w:eastAsia="Calibri" w:hAnsi="Calibri" w:cs="Calibri"/>
              </w:rPr>
            </w:pPr>
          </w:p>
          <w:p w:rsidR="00D8009C" w:rsidRDefault="004D3729" w:rsidP="00F257B7">
            <w:pPr>
              <w:spacing w:line="259" w:lineRule="auto"/>
              <w:ind w:left="24"/>
              <w:jc w:val="center"/>
            </w:pPr>
            <w:r w:rsidRPr="004D3729">
              <w:rPr>
                <w:rFonts w:ascii="Calibri" w:eastAsia="Calibri" w:hAnsi="Calibri" w:cs="Calibri"/>
              </w:rPr>
              <w:t>%2</w:t>
            </w:r>
            <w:r w:rsidR="00F257B7">
              <w:rPr>
                <w:rFonts w:ascii="Calibri" w:eastAsia="Calibri" w:hAnsi="Calibri" w:cs="Calibri"/>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E1EED9"/>
          </w:tcPr>
          <w:p w:rsidR="00964713" w:rsidRPr="00964713" w:rsidRDefault="00964713" w:rsidP="004D3729">
            <w:pPr>
              <w:spacing w:line="259" w:lineRule="auto"/>
              <w:ind w:left="24"/>
              <w:jc w:val="center"/>
              <w:rPr>
                <w:rFonts w:ascii="Calibri" w:eastAsia="Calibri" w:hAnsi="Calibri" w:cs="Calibri"/>
                <w:sz w:val="24"/>
                <w:szCs w:val="24"/>
              </w:rPr>
            </w:pPr>
          </w:p>
          <w:p w:rsidR="00964713" w:rsidRPr="00964713" w:rsidRDefault="00964713" w:rsidP="004D3729">
            <w:pPr>
              <w:spacing w:line="259" w:lineRule="auto"/>
              <w:ind w:left="24"/>
              <w:jc w:val="center"/>
              <w:rPr>
                <w:rFonts w:ascii="Calibri" w:eastAsia="Calibri" w:hAnsi="Calibri" w:cs="Calibri"/>
                <w:sz w:val="24"/>
                <w:szCs w:val="24"/>
              </w:rPr>
            </w:pPr>
          </w:p>
          <w:p w:rsidR="00D8009C" w:rsidRPr="00964713" w:rsidRDefault="00964713" w:rsidP="004D3729">
            <w:pPr>
              <w:spacing w:line="259" w:lineRule="auto"/>
              <w:ind w:left="24"/>
              <w:jc w:val="center"/>
              <w:rPr>
                <w:sz w:val="24"/>
                <w:szCs w:val="24"/>
              </w:rPr>
            </w:pPr>
            <w:r w:rsidRPr="00964713">
              <w:rPr>
                <w:rFonts w:ascii="Calibri" w:eastAsia="Calibri" w:hAnsi="Calibri" w:cs="Calibri"/>
                <w:sz w:val="24"/>
                <w:szCs w:val="24"/>
              </w:rPr>
              <w:t>%70</w:t>
            </w:r>
          </w:p>
        </w:tc>
        <w:tc>
          <w:tcPr>
            <w:tcW w:w="796" w:type="dxa"/>
            <w:tcBorders>
              <w:top w:val="single" w:sz="4" w:space="0" w:color="000000"/>
              <w:left w:val="single" w:sz="4" w:space="0" w:color="000000"/>
              <w:bottom w:val="single" w:sz="4" w:space="0" w:color="000000"/>
              <w:right w:val="single" w:sz="4" w:space="0" w:color="000000"/>
            </w:tcBorders>
            <w:shd w:val="clear" w:color="auto" w:fill="E1EED9"/>
          </w:tcPr>
          <w:p w:rsidR="00964713" w:rsidRPr="00964713" w:rsidRDefault="00964713" w:rsidP="004D3729">
            <w:pPr>
              <w:spacing w:line="259" w:lineRule="auto"/>
              <w:ind w:left="28"/>
              <w:jc w:val="center"/>
              <w:rPr>
                <w:rFonts w:ascii="Calibri" w:eastAsia="Calibri" w:hAnsi="Calibri" w:cs="Calibri"/>
                <w:sz w:val="24"/>
                <w:szCs w:val="24"/>
              </w:rPr>
            </w:pPr>
          </w:p>
          <w:p w:rsidR="00964713" w:rsidRPr="00964713" w:rsidRDefault="00964713" w:rsidP="004D3729">
            <w:pPr>
              <w:spacing w:line="259" w:lineRule="auto"/>
              <w:ind w:left="28"/>
              <w:jc w:val="center"/>
              <w:rPr>
                <w:rFonts w:ascii="Calibri" w:eastAsia="Calibri" w:hAnsi="Calibri" w:cs="Calibri"/>
                <w:sz w:val="24"/>
                <w:szCs w:val="24"/>
              </w:rPr>
            </w:pPr>
          </w:p>
          <w:p w:rsidR="00D8009C" w:rsidRPr="00964713" w:rsidRDefault="00964713" w:rsidP="004D3729">
            <w:pPr>
              <w:spacing w:line="259" w:lineRule="auto"/>
              <w:ind w:left="28"/>
              <w:jc w:val="center"/>
              <w:rPr>
                <w:sz w:val="24"/>
                <w:szCs w:val="24"/>
              </w:rPr>
            </w:pPr>
            <w:r w:rsidRPr="00964713">
              <w:rPr>
                <w:rFonts w:ascii="Calibri" w:eastAsia="Calibri" w:hAnsi="Calibri" w:cs="Calibri"/>
                <w:sz w:val="24"/>
                <w:szCs w:val="24"/>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964713" w:rsidRPr="00964713" w:rsidRDefault="00964713" w:rsidP="004D3729">
            <w:pPr>
              <w:spacing w:line="259" w:lineRule="auto"/>
              <w:ind w:left="24"/>
              <w:jc w:val="center"/>
              <w:rPr>
                <w:rFonts w:ascii="Calibri" w:eastAsia="Calibri" w:hAnsi="Calibri" w:cs="Calibri"/>
                <w:sz w:val="24"/>
                <w:szCs w:val="24"/>
              </w:rPr>
            </w:pPr>
          </w:p>
          <w:p w:rsidR="00964713" w:rsidRPr="00964713" w:rsidRDefault="00964713" w:rsidP="004D3729">
            <w:pPr>
              <w:spacing w:line="259" w:lineRule="auto"/>
              <w:ind w:left="24"/>
              <w:jc w:val="center"/>
              <w:rPr>
                <w:rFonts w:ascii="Calibri" w:eastAsia="Calibri" w:hAnsi="Calibri" w:cs="Calibri"/>
                <w:sz w:val="24"/>
                <w:szCs w:val="24"/>
              </w:rPr>
            </w:pPr>
          </w:p>
          <w:p w:rsidR="00D8009C" w:rsidRPr="00964713" w:rsidRDefault="00964713" w:rsidP="004D3729">
            <w:pPr>
              <w:spacing w:line="259" w:lineRule="auto"/>
              <w:ind w:left="24"/>
              <w:jc w:val="center"/>
              <w:rPr>
                <w:sz w:val="24"/>
                <w:szCs w:val="24"/>
              </w:rPr>
            </w:pPr>
            <w:r w:rsidRPr="00964713">
              <w:rPr>
                <w:rFonts w:ascii="Calibri" w:eastAsia="Calibri" w:hAnsi="Calibri" w:cs="Calibri"/>
                <w:sz w:val="24"/>
                <w:szCs w:val="24"/>
              </w:rPr>
              <w:t>%80</w:t>
            </w:r>
          </w:p>
        </w:tc>
        <w:tc>
          <w:tcPr>
            <w:tcW w:w="719" w:type="dxa"/>
            <w:tcBorders>
              <w:top w:val="single" w:sz="4" w:space="0" w:color="000000"/>
              <w:left w:val="single" w:sz="4" w:space="0" w:color="000000"/>
              <w:bottom w:val="single" w:sz="4" w:space="0" w:color="000000"/>
              <w:right w:val="single" w:sz="4" w:space="0" w:color="000000"/>
            </w:tcBorders>
            <w:shd w:val="clear" w:color="auto" w:fill="E1EED9"/>
          </w:tcPr>
          <w:p w:rsidR="00D8009C" w:rsidRPr="00964713" w:rsidRDefault="00D8009C" w:rsidP="004D3729">
            <w:pPr>
              <w:spacing w:line="259" w:lineRule="auto"/>
              <w:ind w:left="25"/>
              <w:jc w:val="center"/>
              <w:rPr>
                <w:rFonts w:ascii="Calibri" w:eastAsia="Calibri" w:hAnsi="Calibri" w:cs="Calibri"/>
                <w:sz w:val="24"/>
                <w:szCs w:val="24"/>
              </w:rPr>
            </w:pPr>
          </w:p>
          <w:p w:rsidR="00964713" w:rsidRPr="00964713" w:rsidRDefault="00964713" w:rsidP="004D3729">
            <w:pPr>
              <w:spacing w:line="259" w:lineRule="auto"/>
              <w:ind w:left="25"/>
              <w:jc w:val="center"/>
              <w:rPr>
                <w:rFonts w:ascii="Calibri" w:eastAsia="Calibri" w:hAnsi="Calibri" w:cs="Calibri"/>
                <w:sz w:val="24"/>
                <w:szCs w:val="24"/>
              </w:rPr>
            </w:pPr>
          </w:p>
          <w:p w:rsidR="00964713" w:rsidRPr="00964713" w:rsidRDefault="00964713" w:rsidP="004D3729">
            <w:pPr>
              <w:spacing w:line="259" w:lineRule="auto"/>
              <w:ind w:left="25"/>
              <w:jc w:val="center"/>
              <w:rPr>
                <w:sz w:val="24"/>
                <w:szCs w:val="24"/>
              </w:rPr>
            </w:pPr>
            <w:r w:rsidRPr="00964713">
              <w:rPr>
                <w:rFonts w:ascii="Calibri" w:eastAsia="Calibri" w:hAnsi="Calibri" w:cs="Calibri"/>
                <w:sz w:val="24"/>
                <w:szCs w:val="24"/>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964713" w:rsidRPr="00964713" w:rsidRDefault="00964713" w:rsidP="004D3729">
            <w:pPr>
              <w:spacing w:line="259" w:lineRule="auto"/>
              <w:ind w:left="27"/>
              <w:jc w:val="center"/>
              <w:rPr>
                <w:rFonts w:ascii="Calibri" w:eastAsia="Calibri" w:hAnsi="Calibri" w:cs="Calibri"/>
                <w:sz w:val="24"/>
                <w:szCs w:val="24"/>
              </w:rPr>
            </w:pPr>
          </w:p>
          <w:p w:rsidR="00964713" w:rsidRPr="00964713" w:rsidRDefault="00964713" w:rsidP="004D3729">
            <w:pPr>
              <w:spacing w:line="259" w:lineRule="auto"/>
              <w:ind w:left="27"/>
              <w:jc w:val="center"/>
              <w:rPr>
                <w:rFonts w:ascii="Calibri" w:eastAsia="Calibri" w:hAnsi="Calibri" w:cs="Calibri"/>
                <w:sz w:val="24"/>
                <w:szCs w:val="24"/>
              </w:rPr>
            </w:pPr>
          </w:p>
          <w:p w:rsidR="00D8009C" w:rsidRPr="00964713" w:rsidRDefault="00964713" w:rsidP="004D3729">
            <w:pPr>
              <w:spacing w:line="259" w:lineRule="auto"/>
              <w:ind w:left="27"/>
              <w:jc w:val="center"/>
              <w:rPr>
                <w:sz w:val="24"/>
                <w:szCs w:val="24"/>
              </w:rPr>
            </w:pPr>
            <w:r w:rsidRPr="00964713">
              <w:rPr>
                <w:rFonts w:ascii="Calibri" w:eastAsia="Calibri" w:hAnsi="Calibri" w:cs="Calibri"/>
                <w:sz w:val="24"/>
                <w:szCs w:val="24"/>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1EED9"/>
          </w:tcPr>
          <w:p w:rsidR="00964713" w:rsidRPr="00964713" w:rsidRDefault="00964713" w:rsidP="004D3729">
            <w:pPr>
              <w:spacing w:line="259" w:lineRule="auto"/>
              <w:ind w:left="27"/>
              <w:jc w:val="center"/>
              <w:rPr>
                <w:rFonts w:ascii="Calibri" w:eastAsia="Calibri" w:hAnsi="Calibri" w:cs="Calibri"/>
                <w:sz w:val="24"/>
                <w:szCs w:val="24"/>
              </w:rPr>
            </w:pPr>
          </w:p>
          <w:p w:rsidR="00964713" w:rsidRPr="00964713" w:rsidRDefault="00964713" w:rsidP="004D3729">
            <w:pPr>
              <w:spacing w:line="259" w:lineRule="auto"/>
              <w:ind w:left="27"/>
              <w:jc w:val="center"/>
              <w:rPr>
                <w:rFonts w:ascii="Calibri" w:eastAsia="Calibri" w:hAnsi="Calibri" w:cs="Calibri"/>
                <w:sz w:val="24"/>
                <w:szCs w:val="24"/>
              </w:rPr>
            </w:pPr>
          </w:p>
          <w:p w:rsidR="00D8009C" w:rsidRPr="00964713" w:rsidRDefault="00964713" w:rsidP="004D3729">
            <w:pPr>
              <w:spacing w:line="259" w:lineRule="auto"/>
              <w:ind w:left="27"/>
              <w:jc w:val="center"/>
              <w:rPr>
                <w:sz w:val="24"/>
                <w:szCs w:val="24"/>
              </w:rPr>
            </w:pPr>
            <w:r w:rsidRPr="00964713">
              <w:rPr>
                <w:rFonts w:ascii="Calibri" w:eastAsia="Calibri" w:hAnsi="Calibri" w:cs="Calibri"/>
                <w:sz w:val="24"/>
                <w:szCs w:val="24"/>
              </w:rPr>
              <w:t>%95</w:t>
            </w:r>
          </w:p>
        </w:tc>
        <w:tc>
          <w:tcPr>
            <w:tcW w:w="863" w:type="dxa"/>
            <w:tcBorders>
              <w:top w:val="single" w:sz="4" w:space="0" w:color="000000"/>
              <w:left w:val="single" w:sz="4" w:space="0" w:color="000000"/>
              <w:bottom w:val="single" w:sz="4" w:space="0" w:color="000000"/>
              <w:right w:val="single" w:sz="4" w:space="0" w:color="000000"/>
            </w:tcBorders>
            <w:shd w:val="clear" w:color="auto" w:fill="E1EED9"/>
          </w:tcPr>
          <w:p w:rsidR="00D8009C" w:rsidRDefault="00D8009C" w:rsidP="004D3729">
            <w:pPr>
              <w:spacing w:line="259" w:lineRule="auto"/>
              <w:ind w:left="28"/>
              <w:jc w:val="center"/>
            </w:pPr>
          </w:p>
        </w:tc>
        <w:tc>
          <w:tcPr>
            <w:tcW w:w="925" w:type="dxa"/>
            <w:tcBorders>
              <w:top w:val="single" w:sz="4" w:space="0" w:color="000000"/>
              <w:left w:val="single" w:sz="4" w:space="0" w:color="000000"/>
              <w:bottom w:val="single" w:sz="4" w:space="0" w:color="000000"/>
              <w:right w:val="single" w:sz="7" w:space="0" w:color="000000"/>
            </w:tcBorders>
            <w:shd w:val="clear" w:color="auto" w:fill="E1EED9"/>
          </w:tcPr>
          <w:p w:rsidR="00D8009C" w:rsidRDefault="00D8009C" w:rsidP="004D3729">
            <w:pPr>
              <w:spacing w:line="259" w:lineRule="auto"/>
              <w:ind w:left="2"/>
            </w:pPr>
          </w:p>
        </w:tc>
      </w:tr>
      <w:tr w:rsidR="00D8009C" w:rsidTr="004D3729">
        <w:trPr>
          <w:trHeight w:val="931"/>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line="259" w:lineRule="auto"/>
            </w:pPr>
            <w:r>
              <w:rPr>
                <w:b/>
                <w:sz w:val="20"/>
              </w:rPr>
              <w:t xml:space="preserve">Koordinatör Birim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D8009C" w:rsidRDefault="00B127FF" w:rsidP="004D3729">
            <w:pPr>
              <w:spacing w:line="259" w:lineRule="auto"/>
              <w:ind w:left="1"/>
            </w:pPr>
            <w:r w:rsidRPr="00AD7042">
              <w:rPr>
                <w:rFonts w:ascii="Times New Roman" w:hAnsi="Times New Roman" w:cs="Times New Roman"/>
              </w:rPr>
              <w:t>Okul Yönetimi</w:t>
            </w:r>
            <w:r>
              <w:rPr>
                <w:rFonts w:ascii="Times New Roman" w:hAnsi="Times New Roman" w:cs="Times New Roman"/>
              </w:rPr>
              <w:t>-Öğretmenler</w:t>
            </w:r>
          </w:p>
        </w:tc>
      </w:tr>
      <w:tr w:rsidR="00D8009C" w:rsidTr="004D3729">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102" w:line="259" w:lineRule="auto"/>
            </w:pPr>
          </w:p>
          <w:p w:rsidR="00D8009C" w:rsidRDefault="00D8009C" w:rsidP="004D3729">
            <w:pPr>
              <w:spacing w:line="259" w:lineRule="auto"/>
            </w:pPr>
            <w:r>
              <w:rPr>
                <w:rFonts w:ascii="Calibri" w:eastAsia="Calibri" w:hAnsi="Calibri" w:cs="Calibri"/>
                <w:b/>
                <w:sz w:val="20"/>
              </w:rPr>
              <w:t xml:space="preserve">İş birliği Yapılacak Birimler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B127FF" w:rsidRDefault="00B127FF" w:rsidP="004D3729">
            <w:pPr>
              <w:spacing w:line="259" w:lineRule="auto"/>
              <w:ind w:left="1"/>
              <w:rPr>
                <w:rFonts w:ascii="Times New Roman" w:hAnsi="Times New Roman" w:cs="Times New Roman"/>
              </w:rPr>
            </w:pPr>
          </w:p>
          <w:p w:rsidR="00D8009C" w:rsidRDefault="00B127FF" w:rsidP="004D3729">
            <w:pPr>
              <w:spacing w:line="259" w:lineRule="auto"/>
              <w:ind w:left="1"/>
            </w:pPr>
            <w:r w:rsidRPr="00AD7042">
              <w:rPr>
                <w:rFonts w:ascii="Times New Roman" w:hAnsi="Times New Roman" w:cs="Times New Roman"/>
              </w:rPr>
              <w:t>Rehberlik Servisi-Okul Aile Birliği</w:t>
            </w:r>
          </w:p>
        </w:tc>
      </w:tr>
      <w:tr w:rsidR="00D8009C" w:rsidTr="004D3729">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105" w:line="259" w:lineRule="auto"/>
            </w:pPr>
          </w:p>
          <w:p w:rsidR="00D8009C" w:rsidRDefault="00D8009C" w:rsidP="004D3729">
            <w:pPr>
              <w:spacing w:line="259" w:lineRule="auto"/>
            </w:pPr>
            <w:r>
              <w:rPr>
                <w:rFonts w:ascii="Calibri" w:eastAsia="Calibri" w:hAnsi="Calibri" w:cs="Calibri"/>
                <w:b/>
                <w:sz w:val="20"/>
              </w:rPr>
              <w:t xml:space="preserve">Stratejiler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D8009C" w:rsidRPr="00B127FF" w:rsidRDefault="00B127FF" w:rsidP="004D3729">
            <w:pPr>
              <w:spacing w:line="259" w:lineRule="auto"/>
              <w:ind w:left="1"/>
              <w:rPr>
                <w:rFonts w:ascii="Times New Roman" w:hAnsi="Times New Roman" w:cs="Times New Roman"/>
              </w:rPr>
            </w:pPr>
            <w:r w:rsidRPr="00B127FF">
              <w:rPr>
                <w:rFonts w:ascii="Times New Roman" w:hAnsi="Times New Roman" w:cs="Times New Roman"/>
              </w:rPr>
              <w:t>S.3.1.1.Öğretmenlere istek ve yetenekleri doğrultusunda hizmet içi faaliyetlerin düzenlenmesi ve katılımların sağlanması teşvik edilecek</w:t>
            </w:r>
          </w:p>
          <w:p w:rsidR="00B127FF" w:rsidRDefault="00B127FF" w:rsidP="004D3729">
            <w:pPr>
              <w:spacing w:line="259" w:lineRule="auto"/>
              <w:ind w:left="1"/>
              <w:rPr>
                <w:rFonts w:ascii="Times New Roman" w:hAnsi="Times New Roman" w:cs="Times New Roman"/>
              </w:rPr>
            </w:pPr>
            <w:r w:rsidRPr="00B127FF">
              <w:rPr>
                <w:rFonts w:ascii="Times New Roman" w:hAnsi="Times New Roman" w:cs="Times New Roman"/>
              </w:rPr>
              <w:t>S.3.1.2. Öğretmenlerimizin derslerde teknolojiyi etkin kullanımı konusunda teşvik edilecek.</w:t>
            </w:r>
          </w:p>
          <w:p w:rsidR="00B127FF" w:rsidRDefault="00B127FF" w:rsidP="004D3729">
            <w:pPr>
              <w:spacing w:line="259" w:lineRule="auto"/>
              <w:ind w:left="1"/>
              <w:rPr>
                <w:rFonts w:ascii="Times New Roman" w:hAnsi="Times New Roman" w:cs="Times New Roman"/>
              </w:rPr>
            </w:pPr>
            <w:r>
              <w:rPr>
                <w:rFonts w:ascii="Times New Roman" w:hAnsi="Times New Roman" w:cs="Times New Roman"/>
              </w:rPr>
              <w:t>S.3.1.3.</w:t>
            </w:r>
            <w:r w:rsidRPr="009944A6">
              <w:rPr>
                <w:rFonts w:ascii="Times New Roman" w:hAnsi="Times New Roman" w:cs="Times New Roman"/>
              </w:rPr>
              <w:t>İSG kapsamında yapılan mahalli hizmet içi faaliyetlerine katılım sağlanacak.</w:t>
            </w:r>
          </w:p>
          <w:p w:rsidR="00B127FF" w:rsidRDefault="00B127FF" w:rsidP="004D3729">
            <w:pPr>
              <w:spacing w:line="259" w:lineRule="auto"/>
              <w:ind w:left="1"/>
            </w:pPr>
            <w:r>
              <w:rPr>
                <w:rFonts w:ascii="Times New Roman" w:hAnsi="Times New Roman" w:cs="Times New Roman"/>
              </w:rPr>
              <w:t>S.3.1.4.</w:t>
            </w:r>
            <w:r w:rsidRPr="009944A6">
              <w:rPr>
                <w:rFonts w:ascii="Times New Roman" w:hAnsi="Times New Roman" w:cs="Times New Roman"/>
              </w:rPr>
              <w:t>Bilimsel, sanatsal ve kültürel alanların iyileştirme çalışmalarına devam edilecek.</w:t>
            </w:r>
          </w:p>
        </w:tc>
      </w:tr>
      <w:tr w:rsidR="00D8009C" w:rsidTr="004D3729">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105" w:line="259" w:lineRule="auto"/>
              <w:rPr>
                <w:rFonts w:ascii="Calibri" w:eastAsia="Calibri" w:hAnsi="Calibri" w:cs="Calibri"/>
                <w:b/>
                <w:sz w:val="20"/>
              </w:rPr>
            </w:pPr>
            <w:r>
              <w:rPr>
                <w:rFonts w:ascii="Calibri" w:eastAsia="Calibri" w:hAnsi="Calibri" w:cs="Calibri"/>
                <w:b/>
                <w:sz w:val="20"/>
              </w:rPr>
              <w:t>Riskle</w:t>
            </w:r>
            <w:r w:rsidR="004D3729">
              <w:rPr>
                <w:rFonts w:ascii="Calibri" w:eastAsia="Calibri" w:hAnsi="Calibri" w:cs="Calibri"/>
                <w:b/>
                <w:sz w:val="20"/>
              </w:rPr>
              <w:t>r</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D8009C" w:rsidRPr="00B95836" w:rsidRDefault="00B95836" w:rsidP="00B95836">
            <w:pPr>
              <w:pStyle w:val="ListeParagraf"/>
              <w:numPr>
                <w:ilvl w:val="0"/>
                <w:numId w:val="35"/>
              </w:numPr>
              <w:spacing w:line="259" w:lineRule="auto"/>
              <w:rPr>
                <w:rFonts w:ascii="Times New Roman" w:hAnsi="Times New Roman" w:cs="Times New Roman"/>
              </w:rPr>
            </w:pPr>
            <w:r w:rsidRPr="00B95836">
              <w:rPr>
                <w:rFonts w:ascii="Times New Roman" w:hAnsi="Times New Roman" w:cs="Times New Roman"/>
              </w:rPr>
              <w:t>Hizmet içi eğitim faaliyetlerinin planlanmasında eğitim uzmanı vb. araç gereçlerin temininde yaşanabilecek olası aksaklıklar</w:t>
            </w:r>
          </w:p>
          <w:p w:rsidR="00B95836" w:rsidRPr="00B95836" w:rsidRDefault="00B95836" w:rsidP="00B95836">
            <w:pPr>
              <w:pStyle w:val="ListeParagraf"/>
              <w:numPr>
                <w:ilvl w:val="0"/>
                <w:numId w:val="35"/>
              </w:numPr>
              <w:spacing w:line="259" w:lineRule="auto"/>
              <w:rPr>
                <w:rFonts w:ascii="Times New Roman" w:hAnsi="Times New Roman" w:cs="Times New Roman"/>
              </w:rPr>
            </w:pPr>
            <w:r w:rsidRPr="00B95836">
              <w:rPr>
                <w:rFonts w:ascii="Times New Roman" w:hAnsi="Times New Roman" w:cs="Times New Roman"/>
              </w:rPr>
              <w:t>Teknolojiyi kullanma becerisinin geliştirilmesi kurslarında karşılaşılabilecek öğretmen dirençleri</w:t>
            </w:r>
          </w:p>
          <w:p w:rsidR="00B95836" w:rsidRPr="00B95836" w:rsidRDefault="00B95836" w:rsidP="00B95836">
            <w:pPr>
              <w:pStyle w:val="ListeParagraf"/>
              <w:numPr>
                <w:ilvl w:val="0"/>
                <w:numId w:val="35"/>
              </w:numPr>
              <w:spacing w:line="259" w:lineRule="auto"/>
              <w:rPr>
                <w:rFonts w:ascii="Times New Roman" w:hAnsi="Times New Roman" w:cs="Times New Roman"/>
              </w:rPr>
            </w:pPr>
            <w:r w:rsidRPr="00B95836">
              <w:rPr>
                <w:rFonts w:ascii="Times New Roman" w:hAnsi="Times New Roman" w:cs="Times New Roman"/>
              </w:rPr>
              <w:t>İSG mahalli hizmet içi faaliyetlerinde olası katılım kısıtlamaları</w:t>
            </w:r>
          </w:p>
          <w:p w:rsidR="00B95836" w:rsidRPr="00B95836" w:rsidRDefault="00B95836" w:rsidP="00B95836">
            <w:pPr>
              <w:spacing w:line="259" w:lineRule="auto"/>
              <w:ind w:left="361"/>
              <w:rPr>
                <w:sz w:val="20"/>
              </w:rPr>
            </w:pPr>
          </w:p>
        </w:tc>
      </w:tr>
      <w:tr w:rsidR="00D8009C" w:rsidTr="004D3729">
        <w:trPr>
          <w:trHeight w:val="8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99" w:line="259" w:lineRule="auto"/>
            </w:pPr>
          </w:p>
          <w:p w:rsidR="00D8009C" w:rsidRDefault="00D8009C" w:rsidP="004D3729">
            <w:pPr>
              <w:spacing w:line="259" w:lineRule="auto"/>
            </w:pPr>
            <w:r>
              <w:rPr>
                <w:b/>
                <w:sz w:val="20"/>
              </w:rPr>
              <w:t xml:space="preserve">Maliyet Tahmini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D8009C" w:rsidRDefault="00D8009C" w:rsidP="004D3729">
            <w:pPr>
              <w:spacing w:after="99" w:line="259" w:lineRule="auto"/>
              <w:ind w:left="1"/>
            </w:pPr>
          </w:p>
          <w:p w:rsidR="00D8009C" w:rsidRDefault="00B95836" w:rsidP="00B95836">
            <w:pPr>
              <w:spacing w:line="259" w:lineRule="auto"/>
              <w:ind w:left="1"/>
              <w:jc w:val="center"/>
            </w:pPr>
            <w:r>
              <w:rPr>
                <w:sz w:val="20"/>
              </w:rPr>
              <w:t>70.000 TL</w:t>
            </w:r>
          </w:p>
        </w:tc>
      </w:tr>
      <w:tr w:rsidR="00D8009C" w:rsidTr="004D3729">
        <w:trPr>
          <w:trHeight w:val="1066"/>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105" w:line="259" w:lineRule="auto"/>
            </w:pPr>
          </w:p>
          <w:p w:rsidR="00D8009C" w:rsidRDefault="00D8009C" w:rsidP="004D3729">
            <w:pPr>
              <w:spacing w:line="259" w:lineRule="auto"/>
            </w:pPr>
            <w:r>
              <w:rPr>
                <w:rFonts w:ascii="Calibri" w:eastAsia="Calibri" w:hAnsi="Calibri" w:cs="Calibri"/>
                <w:b/>
                <w:sz w:val="20"/>
              </w:rPr>
              <w:t xml:space="preserve">Tespitler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C5DFB3"/>
          </w:tcPr>
          <w:p w:rsidR="00D8009C" w:rsidRDefault="00061AA8" w:rsidP="00061AA8">
            <w:pPr>
              <w:pStyle w:val="ListeParagraf"/>
              <w:numPr>
                <w:ilvl w:val="0"/>
                <w:numId w:val="36"/>
              </w:numPr>
              <w:spacing w:after="99" w:line="259" w:lineRule="auto"/>
            </w:pPr>
            <w:r>
              <w:t>Öğretmenler istek ve kabiliyetleri doğrultusunda daha fazla hizmet içi eğitime katılmak istemektedir.</w:t>
            </w:r>
          </w:p>
          <w:p w:rsidR="00061AA8" w:rsidRDefault="00061AA8" w:rsidP="00061AA8">
            <w:pPr>
              <w:pStyle w:val="ListeParagraf"/>
              <w:numPr>
                <w:ilvl w:val="0"/>
                <w:numId w:val="36"/>
              </w:numPr>
              <w:spacing w:after="99" w:line="259" w:lineRule="auto"/>
            </w:pPr>
            <w:r>
              <w:t>Eğitim öğretim sürecinde öğretmenlerin teknolojiyi etkili bir biçimde kullanabilme istek ve arzusu bulunmaktadır.</w:t>
            </w:r>
          </w:p>
          <w:p w:rsidR="00061AA8" w:rsidRDefault="00061AA8" w:rsidP="00061AA8">
            <w:pPr>
              <w:pStyle w:val="ListeParagraf"/>
              <w:numPr>
                <w:ilvl w:val="0"/>
                <w:numId w:val="36"/>
              </w:numPr>
              <w:spacing w:after="99" w:line="259" w:lineRule="auto"/>
            </w:pPr>
            <w:r>
              <w:t>İSG eğitimlerinin gerek öğretmen gerekse veliler tarafından önemsendiği görülmektedir.</w:t>
            </w:r>
          </w:p>
          <w:p w:rsidR="00D8009C" w:rsidRDefault="00D8009C" w:rsidP="004D3729">
            <w:pPr>
              <w:spacing w:line="259" w:lineRule="auto"/>
              <w:ind w:left="1"/>
            </w:pPr>
          </w:p>
        </w:tc>
      </w:tr>
      <w:tr w:rsidR="00D8009C" w:rsidTr="004D3729">
        <w:trPr>
          <w:trHeight w:val="1064"/>
        </w:trPr>
        <w:tc>
          <w:tcPr>
            <w:tcW w:w="2591" w:type="dxa"/>
            <w:tcBorders>
              <w:top w:val="single" w:sz="4" w:space="0" w:color="000000"/>
              <w:left w:val="single" w:sz="4" w:space="0" w:color="000000"/>
              <w:bottom w:val="single" w:sz="4" w:space="0" w:color="000000"/>
              <w:right w:val="single" w:sz="4" w:space="0" w:color="000000"/>
            </w:tcBorders>
            <w:shd w:val="clear" w:color="auto" w:fill="C5DFB3"/>
          </w:tcPr>
          <w:p w:rsidR="00D8009C" w:rsidRDefault="00D8009C" w:rsidP="004D3729">
            <w:pPr>
              <w:spacing w:after="102" w:line="259" w:lineRule="auto"/>
            </w:pPr>
          </w:p>
          <w:p w:rsidR="00D8009C" w:rsidRDefault="00D8009C" w:rsidP="004D3729">
            <w:pPr>
              <w:spacing w:line="259" w:lineRule="auto"/>
            </w:pPr>
            <w:r>
              <w:rPr>
                <w:rFonts w:ascii="Calibri" w:eastAsia="Calibri" w:hAnsi="Calibri" w:cs="Calibri"/>
                <w:b/>
                <w:sz w:val="20"/>
              </w:rPr>
              <w:t xml:space="preserve">İhtiyaçlar </w:t>
            </w:r>
          </w:p>
        </w:tc>
        <w:tc>
          <w:tcPr>
            <w:tcW w:w="7589" w:type="dxa"/>
            <w:gridSpan w:val="9"/>
            <w:tcBorders>
              <w:top w:val="single" w:sz="4" w:space="0" w:color="000000"/>
              <w:left w:val="single" w:sz="4" w:space="0" w:color="000000"/>
              <w:bottom w:val="single" w:sz="4" w:space="0" w:color="000000"/>
              <w:right w:val="single" w:sz="7" w:space="0" w:color="000000"/>
            </w:tcBorders>
            <w:shd w:val="clear" w:color="auto" w:fill="E1EED9"/>
          </w:tcPr>
          <w:p w:rsidR="00D8009C" w:rsidRDefault="00D8009C" w:rsidP="004D3729">
            <w:pPr>
              <w:spacing w:after="96" w:line="259" w:lineRule="auto"/>
              <w:ind w:left="1"/>
            </w:pPr>
          </w:p>
          <w:p w:rsidR="00D8009C" w:rsidRDefault="00061AA8" w:rsidP="00061AA8">
            <w:pPr>
              <w:pStyle w:val="ListeParagraf"/>
              <w:numPr>
                <w:ilvl w:val="0"/>
                <w:numId w:val="37"/>
              </w:numPr>
              <w:spacing w:line="259" w:lineRule="auto"/>
            </w:pPr>
            <w:r>
              <w:t>Hizmet içi eğitimlerin daha etkili yapılabilmesi için insan kaynakları ve destek materyallerin temini</w:t>
            </w:r>
          </w:p>
          <w:p w:rsidR="00061AA8" w:rsidRDefault="00061AA8" w:rsidP="00061AA8">
            <w:pPr>
              <w:pStyle w:val="ListeParagraf"/>
              <w:numPr>
                <w:ilvl w:val="0"/>
                <w:numId w:val="37"/>
              </w:numPr>
              <w:spacing w:line="259" w:lineRule="auto"/>
            </w:pPr>
            <w:r>
              <w:lastRenderedPageBreak/>
              <w:t>Teknolojiyi kullanma becerilerinin geliştirilmesi için planlanacak eğitimlerin araç-gereç temini</w:t>
            </w:r>
          </w:p>
          <w:p w:rsidR="00061AA8" w:rsidRDefault="00061AA8" w:rsidP="00061AA8">
            <w:pPr>
              <w:spacing w:line="259" w:lineRule="auto"/>
              <w:ind w:left="361"/>
            </w:pPr>
          </w:p>
        </w:tc>
      </w:tr>
    </w:tbl>
    <w:p w:rsidR="00D8009C" w:rsidRPr="00D8009C" w:rsidRDefault="00D8009C" w:rsidP="00B2109C">
      <w:pPr>
        <w:spacing w:line="360" w:lineRule="auto"/>
        <w:jc w:val="both"/>
        <w:rPr>
          <w:rFonts w:ascii="Times New Roman" w:hAnsi="Times New Roman" w:cs="Times New Roman"/>
        </w:rPr>
      </w:pPr>
    </w:p>
    <w:p w:rsidR="00D8009C" w:rsidRDefault="00D8009C" w:rsidP="00B2109C">
      <w:pPr>
        <w:spacing w:line="360" w:lineRule="auto"/>
        <w:jc w:val="both"/>
        <w:rPr>
          <w:rFonts w:ascii="Times New Roman" w:hAnsi="Times New Roman" w:cs="Times New Roman"/>
          <w:i/>
        </w:rPr>
      </w:pPr>
    </w:p>
    <w:p w:rsidR="00D8009C" w:rsidRDefault="00D8009C" w:rsidP="00B2109C">
      <w:pPr>
        <w:spacing w:line="360" w:lineRule="auto"/>
        <w:jc w:val="both"/>
        <w:rPr>
          <w:rFonts w:ascii="Times New Roman" w:hAnsi="Times New Roman" w:cs="Times New Roman"/>
          <w:i/>
        </w:rPr>
      </w:pPr>
    </w:p>
    <w:p w:rsidR="00D8009C" w:rsidRPr="00B2109C" w:rsidRDefault="00D8009C" w:rsidP="00B2109C">
      <w:pPr>
        <w:spacing w:line="360" w:lineRule="auto"/>
        <w:jc w:val="both"/>
        <w:rPr>
          <w:rFonts w:ascii="Times New Roman" w:hAnsi="Times New Roman" w:cs="Times New Roman"/>
          <w:i/>
        </w:rPr>
      </w:pPr>
    </w:p>
    <w:p w:rsidR="00143F95" w:rsidRDefault="00143F95" w:rsidP="00143F95">
      <w:pPr>
        <w:adjustRightInd w:val="0"/>
        <w:spacing w:line="360" w:lineRule="auto"/>
      </w:pPr>
    </w:p>
    <w:p w:rsidR="004D10FE" w:rsidRDefault="004D10FE">
      <w:pPr>
        <w:pStyle w:val="GvdeMetni"/>
        <w:spacing w:before="118" w:line="360" w:lineRule="auto"/>
        <w:ind w:left="958" w:right="1016"/>
        <w:jc w:val="both"/>
      </w:pPr>
    </w:p>
    <w:p w:rsidR="002A0A36" w:rsidRPr="00CE56A5" w:rsidRDefault="00CE56A5" w:rsidP="00662CD7">
      <w:pPr>
        <w:pStyle w:val="Heading30"/>
        <w:tabs>
          <w:tab w:val="left" w:pos="1556"/>
        </w:tabs>
        <w:spacing w:before="0"/>
        <w:ind w:firstLine="0"/>
        <w:rPr>
          <w:rFonts w:ascii="Times New Roman" w:hAnsi="Times New Roman" w:cs="Times New Roman"/>
        </w:rPr>
      </w:pPr>
      <w:r>
        <w:rPr>
          <w:rFonts w:ascii="Times New Roman" w:hAnsi="Times New Roman" w:cs="Times New Roman"/>
        </w:rPr>
        <w:t>4.5.</w:t>
      </w:r>
      <w:r w:rsidR="007D083A" w:rsidRPr="00CE56A5">
        <w:rPr>
          <w:rFonts w:ascii="Times New Roman" w:hAnsi="Times New Roman" w:cs="Times New Roman"/>
        </w:rPr>
        <w:t>Maliyetlendirme</w:t>
      </w:r>
    </w:p>
    <w:p w:rsidR="002C22AF" w:rsidRDefault="002C22AF" w:rsidP="002C22AF">
      <w:pPr>
        <w:pStyle w:val="GvdeMetni"/>
        <w:ind w:left="228"/>
        <w:rPr>
          <w:rFonts w:ascii="Calibri"/>
          <w:sz w:val="20"/>
        </w:rPr>
      </w:pPr>
    </w:p>
    <w:p w:rsidR="002C22AF" w:rsidRPr="002C22AF" w:rsidRDefault="007D083A" w:rsidP="002C22AF">
      <w:pPr>
        <w:pStyle w:val="GvdeMetni"/>
        <w:ind w:left="219" w:right="330"/>
      </w:pPr>
      <w:r w:rsidRPr="002C22AF">
        <w:t>TahminiKaynaklarAnalizindenyararlanılarakkurumumuzun5yıllıkhedeflerineulaşılabilmesi için planlanan faaliyetlerin Tahmini Maliyet Analizi yapılmıştır.</w:t>
      </w:r>
    </w:p>
    <w:p w:rsidR="002C22AF" w:rsidRPr="00CE56A5" w:rsidRDefault="002C22AF" w:rsidP="002C22AF">
      <w:pPr>
        <w:pStyle w:val="GvdeMetni"/>
        <w:spacing w:before="3"/>
        <w:rPr>
          <w:rFonts w:ascii="Times New Roman" w:hAnsi="Times New Roman" w:cs="Times New Roman"/>
        </w:rPr>
      </w:pPr>
    </w:p>
    <w:p w:rsidR="002C22AF" w:rsidRPr="00AF7A39" w:rsidRDefault="00AF7A39" w:rsidP="002C22AF">
      <w:pPr>
        <w:pStyle w:val="Heading20"/>
        <w:spacing w:before="1"/>
        <w:rPr>
          <w:rFonts w:ascii="Times New Roman" w:hAnsi="Times New Roman" w:cs="Times New Roman"/>
          <w:sz w:val="20"/>
          <w:szCs w:val="20"/>
        </w:rPr>
      </w:pPr>
      <w:bookmarkStart w:id="3" w:name="_bookmark24"/>
      <w:bookmarkEnd w:id="3"/>
      <w:r w:rsidRPr="00AF7A39">
        <w:rPr>
          <w:rFonts w:ascii="Times New Roman" w:hAnsi="Times New Roman" w:cs="Times New Roman"/>
          <w:sz w:val="20"/>
          <w:szCs w:val="20"/>
        </w:rPr>
        <w:t>Tablo23</w:t>
      </w:r>
      <w:r w:rsidR="007D083A" w:rsidRPr="00AF7A39">
        <w:rPr>
          <w:rFonts w:ascii="Times New Roman" w:hAnsi="Times New Roman" w:cs="Times New Roman"/>
          <w:sz w:val="20"/>
          <w:szCs w:val="20"/>
        </w:rPr>
        <w:t>:TahminiMaliyetler</w:t>
      </w:r>
      <w:r w:rsidR="007D083A" w:rsidRPr="00AF7A39">
        <w:rPr>
          <w:rFonts w:ascii="Times New Roman" w:hAnsi="Times New Roman" w:cs="Times New Roman"/>
          <w:spacing w:val="-4"/>
          <w:sz w:val="20"/>
          <w:szCs w:val="20"/>
        </w:rPr>
        <w:t>(TL)</w:t>
      </w:r>
    </w:p>
    <w:p w:rsidR="002C22AF" w:rsidRDefault="002C22AF" w:rsidP="002C22AF">
      <w:pPr>
        <w:pStyle w:val="GvdeMetni"/>
        <w:spacing w:before="49"/>
        <w:rPr>
          <w:b/>
          <w:sz w:val="20"/>
        </w:rPr>
      </w:pPr>
    </w:p>
    <w:tbl>
      <w:tblPr>
        <w:tblStyle w:val="TableNormal0"/>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6"/>
        <w:gridCol w:w="872"/>
        <w:gridCol w:w="1231"/>
        <w:gridCol w:w="1134"/>
        <w:gridCol w:w="1134"/>
        <w:gridCol w:w="1134"/>
        <w:gridCol w:w="1134"/>
        <w:gridCol w:w="1559"/>
      </w:tblGrid>
      <w:tr w:rsidR="001428FF" w:rsidTr="00616FF2">
        <w:trPr>
          <w:trHeight w:val="414"/>
        </w:trPr>
        <w:tc>
          <w:tcPr>
            <w:tcW w:w="626" w:type="dxa"/>
            <w:tcBorders>
              <w:right w:val="single" w:sz="4" w:space="0" w:color="auto"/>
            </w:tcBorders>
            <w:shd w:val="clear" w:color="auto" w:fill="8063A1"/>
          </w:tcPr>
          <w:p w:rsidR="00A12744" w:rsidRDefault="00A12744" w:rsidP="009922F6">
            <w:pPr>
              <w:pStyle w:val="TableParagraph"/>
            </w:pPr>
          </w:p>
          <w:p w:rsidR="00A12744" w:rsidRPr="00A12744" w:rsidRDefault="007D083A" w:rsidP="00A12744">
            <w:pPr>
              <w:rPr>
                <w:color w:val="FFFFFF" w:themeColor="background1"/>
              </w:rPr>
            </w:pPr>
            <w:r w:rsidRPr="00A12744">
              <w:rPr>
                <w:color w:val="FFFFFF" w:themeColor="background1"/>
              </w:rPr>
              <w:t>amaç</w:t>
            </w:r>
          </w:p>
        </w:tc>
        <w:tc>
          <w:tcPr>
            <w:tcW w:w="872" w:type="dxa"/>
            <w:tcBorders>
              <w:left w:val="single" w:sz="4" w:space="0" w:color="auto"/>
            </w:tcBorders>
            <w:shd w:val="clear" w:color="auto" w:fill="8063A1"/>
          </w:tcPr>
          <w:p w:rsidR="00A12744" w:rsidRDefault="00A12744" w:rsidP="009922F6">
            <w:pPr>
              <w:pStyle w:val="TableParagraph"/>
            </w:pPr>
          </w:p>
          <w:p w:rsidR="00A12744" w:rsidRPr="00A12744" w:rsidRDefault="007D083A" w:rsidP="009922F6">
            <w:pPr>
              <w:pStyle w:val="TableParagraph"/>
              <w:rPr>
                <w:color w:val="FFFFFF" w:themeColor="background1"/>
              </w:rPr>
            </w:pPr>
            <w:r w:rsidRPr="00A12744">
              <w:rPr>
                <w:color w:val="FFFFFF" w:themeColor="background1"/>
              </w:rPr>
              <w:t>hedef</w:t>
            </w:r>
          </w:p>
        </w:tc>
        <w:tc>
          <w:tcPr>
            <w:tcW w:w="1231" w:type="dxa"/>
            <w:shd w:val="clear" w:color="auto" w:fill="8063A1"/>
          </w:tcPr>
          <w:p w:rsidR="00A12744" w:rsidRDefault="007D083A" w:rsidP="009922F6">
            <w:pPr>
              <w:pStyle w:val="TableParagraph"/>
              <w:spacing w:line="208" w:lineRule="exact"/>
              <w:ind w:left="290" w:right="332" w:hanging="41"/>
              <w:rPr>
                <w:b/>
                <w:sz w:val="18"/>
              </w:rPr>
            </w:pPr>
            <w:r>
              <w:rPr>
                <w:b/>
                <w:color w:val="FFFFFF"/>
                <w:spacing w:val="-2"/>
                <w:sz w:val="18"/>
              </w:rPr>
              <w:t>Planın 1.Yılı</w:t>
            </w:r>
          </w:p>
        </w:tc>
        <w:tc>
          <w:tcPr>
            <w:tcW w:w="1134" w:type="dxa"/>
            <w:shd w:val="clear" w:color="auto" w:fill="8063A1"/>
          </w:tcPr>
          <w:p w:rsidR="00A12744" w:rsidRDefault="007D083A" w:rsidP="009922F6">
            <w:pPr>
              <w:pStyle w:val="TableParagraph"/>
              <w:spacing w:line="208" w:lineRule="exact"/>
              <w:ind w:left="289" w:right="332" w:hanging="41"/>
              <w:rPr>
                <w:b/>
                <w:sz w:val="18"/>
              </w:rPr>
            </w:pPr>
            <w:r>
              <w:rPr>
                <w:b/>
                <w:color w:val="FFFFFF"/>
                <w:spacing w:val="-2"/>
                <w:sz w:val="18"/>
              </w:rPr>
              <w:t>Planın 2.Yılı</w:t>
            </w:r>
          </w:p>
        </w:tc>
        <w:tc>
          <w:tcPr>
            <w:tcW w:w="1134" w:type="dxa"/>
            <w:shd w:val="clear" w:color="auto" w:fill="8063A1"/>
          </w:tcPr>
          <w:p w:rsidR="00A12744" w:rsidRDefault="007D083A" w:rsidP="009922F6">
            <w:pPr>
              <w:pStyle w:val="TableParagraph"/>
              <w:spacing w:line="208" w:lineRule="exact"/>
              <w:ind w:left="302" w:right="339" w:hanging="44"/>
              <w:rPr>
                <w:b/>
                <w:sz w:val="18"/>
              </w:rPr>
            </w:pPr>
            <w:r>
              <w:rPr>
                <w:b/>
                <w:color w:val="FFFFFF"/>
                <w:spacing w:val="-2"/>
                <w:sz w:val="18"/>
              </w:rPr>
              <w:t>Planın 3.Yılı</w:t>
            </w:r>
          </w:p>
        </w:tc>
        <w:tc>
          <w:tcPr>
            <w:tcW w:w="1134" w:type="dxa"/>
            <w:shd w:val="clear" w:color="auto" w:fill="8063A1"/>
          </w:tcPr>
          <w:p w:rsidR="00A12744" w:rsidRDefault="007D083A" w:rsidP="009922F6">
            <w:pPr>
              <w:pStyle w:val="TableParagraph"/>
              <w:spacing w:line="208" w:lineRule="exact"/>
              <w:ind w:left="302" w:right="339" w:hanging="44"/>
              <w:rPr>
                <w:b/>
                <w:sz w:val="18"/>
              </w:rPr>
            </w:pPr>
            <w:r>
              <w:rPr>
                <w:b/>
                <w:color w:val="FFFFFF"/>
                <w:spacing w:val="-2"/>
                <w:sz w:val="18"/>
              </w:rPr>
              <w:t>Planın 4.Yılı</w:t>
            </w:r>
          </w:p>
        </w:tc>
        <w:tc>
          <w:tcPr>
            <w:tcW w:w="1134" w:type="dxa"/>
            <w:shd w:val="clear" w:color="auto" w:fill="8063A1"/>
          </w:tcPr>
          <w:p w:rsidR="00A12744" w:rsidRDefault="007D083A" w:rsidP="009922F6">
            <w:pPr>
              <w:pStyle w:val="TableParagraph"/>
              <w:spacing w:line="208" w:lineRule="exact"/>
              <w:ind w:left="302" w:right="340" w:hanging="44"/>
              <w:rPr>
                <w:b/>
                <w:sz w:val="18"/>
              </w:rPr>
            </w:pPr>
            <w:r>
              <w:rPr>
                <w:b/>
                <w:color w:val="FFFFFF"/>
                <w:spacing w:val="-2"/>
                <w:sz w:val="18"/>
              </w:rPr>
              <w:t>Planın 5.Yılı</w:t>
            </w:r>
          </w:p>
        </w:tc>
        <w:tc>
          <w:tcPr>
            <w:tcW w:w="1559" w:type="dxa"/>
            <w:shd w:val="clear" w:color="auto" w:fill="8063A1"/>
          </w:tcPr>
          <w:p w:rsidR="00A12744" w:rsidRDefault="007D083A" w:rsidP="009922F6">
            <w:pPr>
              <w:pStyle w:val="TableParagraph"/>
              <w:spacing w:line="208" w:lineRule="exact"/>
              <w:ind w:left="212" w:right="288" w:hanging="3"/>
              <w:rPr>
                <w:b/>
                <w:sz w:val="18"/>
              </w:rPr>
            </w:pPr>
            <w:r>
              <w:rPr>
                <w:b/>
                <w:color w:val="FFFFFF"/>
                <w:spacing w:val="-2"/>
                <w:sz w:val="18"/>
              </w:rPr>
              <w:t>Toplam Maliyet</w:t>
            </w:r>
          </w:p>
        </w:tc>
      </w:tr>
      <w:tr w:rsidR="001428FF" w:rsidTr="00616FF2">
        <w:trPr>
          <w:trHeight w:val="205"/>
        </w:trPr>
        <w:tc>
          <w:tcPr>
            <w:tcW w:w="626" w:type="dxa"/>
            <w:tcBorders>
              <w:right w:val="single" w:sz="4" w:space="0" w:color="auto"/>
            </w:tcBorders>
          </w:tcPr>
          <w:p w:rsidR="00A12744" w:rsidRDefault="007D083A" w:rsidP="009922F6">
            <w:pPr>
              <w:pStyle w:val="TableParagraph"/>
              <w:spacing w:line="185" w:lineRule="exact"/>
              <w:ind w:left="107"/>
              <w:rPr>
                <w:b/>
                <w:sz w:val="18"/>
              </w:rPr>
            </w:pPr>
            <w:r>
              <w:rPr>
                <w:b/>
                <w:spacing w:val="-5"/>
                <w:sz w:val="18"/>
              </w:rPr>
              <w:t>A1</w:t>
            </w:r>
          </w:p>
        </w:tc>
        <w:tc>
          <w:tcPr>
            <w:tcW w:w="872" w:type="dxa"/>
            <w:tcBorders>
              <w:left w:val="single" w:sz="4" w:space="0" w:color="auto"/>
            </w:tcBorders>
          </w:tcPr>
          <w:p w:rsidR="00A12744" w:rsidRDefault="00A12744" w:rsidP="00A12744">
            <w:pPr>
              <w:pStyle w:val="TableParagraph"/>
              <w:spacing w:line="185" w:lineRule="exact"/>
              <w:rPr>
                <w:b/>
                <w:sz w:val="18"/>
              </w:rPr>
            </w:pPr>
          </w:p>
        </w:tc>
        <w:tc>
          <w:tcPr>
            <w:tcW w:w="1231" w:type="dxa"/>
          </w:tcPr>
          <w:p w:rsidR="00A12744" w:rsidRDefault="007D083A" w:rsidP="009922F6">
            <w:pPr>
              <w:pStyle w:val="TableParagraph"/>
              <w:spacing w:line="185" w:lineRule="exact"/>
              <w:ind w:right="98"/>
              <w:jc w:val="right"/>
              <w:rPr>
                <w:b/>
                <w:sz w:val="18"/>
              </w:rPr>
            </w:pPr>
            <w:r>
              <w:rPr>
                <w:b/>
                <w:spacing w:val="-10"/>
                <w:sz w:val="18"/>
              </w:rPr>
              <w:t>0</w:t>
            </w:r>
          </w:p>
        </w:tc>
        <w:tc>
          <w:tcPr>
            <w:tcW w:w="1134" w:type="dxa"/>
          </w:tcPr>
          <w:p w:rsidR="00A12744" w:rsidRDefault="007D083A" w:rsidP="009922F6">
            <w:pPr>
              <w:pStyle w:val="TableParagraph"/>
              <w:spacing w:line="185" w:lineRule="exact"/>
              <w:ind w:right="97"/>
              <w:jc w:val="right"/>
              <w:rPr>
                <w:b/>
                <w:sz w:val="18"/>
              </w:rPr>
            </w:pPr>
            <w:r>
              <w:rPr>
                <w:b/>
                <w:spacing w:val="-10"/>
                <w:sz w:val="18"/>
              </w:rPr>
              <w:t>0</w:t>
            </w:r>
          </w:p>
        </w:tc>
        <w:tc>
          <w:tcPr>
            <w:tcW w:w="1134" w:type="dxa"/>
          </w:tcPr>
          <w:p w:rsidR="00A12744" w:rsidRDefault="007D083A" w:rsidP="009922F6">
            <w:pPr>
              <w:pStyle w:val="TableParagraph"/>
              <w:spacing w:line="185" w:lineRule="exact"/>
              <w:ind w:right="95"/>
              <w:jc w:val="right"/>
              <w:rPr>
                <w:b/>
                <w:sz w:val="18"/>
              </w:rPr>
            </w:pPr>
            <w:r>
              <w:rPr>
                <w:b/>
                <w:spacing w:val="-10"/>
                <w:sz w:val="18"/>
              </w:rPr>
              <w:t>0</w:t>
            </w:r>
          </w:p>
        </w:tc>
        <w:tc>
          <w:tcPr>
            <w:tcW w:w="1134" w:type="dxa"/>
          </w:tcPr>
          <w:p w:rsidR="00A12744" w:rsidRDefault="007D083A" w:rsidP="009922F6">
            <w:pPr>
              <w:pStyle w:val="TableParagraph"/>
              <w:spacing w:line="185" w:lineRule="exact"/>
              <w:ind w:right="95"/>
              <w:jc w:val="right"/>
              <w:rPr>
                <w:b/>
                <w:sz w:val="18"/>
              </w:rPr>
            </w:pPr>
            <w:r>
              <w:rPr>
                <w:b/>
                <w:spacing w:val="-10"/>
                <w:sz w:val="18"/>
              </w:rPr>
              <w:t>0</w:t>
            </w:r>
          </w:p>
        </w:tc>
        <w:tc>
          <w:tcPr>
            <w:tcW w:w="1134" w:type="dxa"/>
          </w:tcPr>
          <w:p w:rsidR="00A12744" w:rsidRDefault="007D083A" w:rsidP="009922F6">
            <w:pPr>
              <w:pStyle w:val="TableParagraph"/>
              <w:spacing w:line="185" w:lineRule="exact"/>
              <w:ind w:right="95"/>
              <w:jc w:val="right"/>
              <w:rPr>
                <w:b/>
                <w:sz w:val="18"/>
              </w:rPr>
            </w:pPr>
            <w:r>
              <w:rPr>
                <w:b/>
                <w:spacing w:val="-10"/>
                <w:sz w:val="18"/>
              </w:rPr>
              <w:t>0</w:t>
            </w:r>
          </w:p>
        </w:tc>
        <w:tc>
          <w:tcPr>
            <w:tcW w:w="1559" w:type="dxa"/>
          </w:tcPr>
          <w:p w:rsidR="00A12744" w:rsidRDefault="007D083A" w:rsidP="009922F6">
            <w:pPr>
              <w:pStyle w:val="TableParagraph"/>
              <w:spacing w:line="185" w:lineRule="exact"/>
              <w:ind w:right="95"/>
              <w:jc w:val="right"/>
              <w:rPr>
                <w:b/>
                <w:sz w:val="18"/>
              </w:rPr>
            </w:pPr>
            <w:r>
              <w:rPr>
                <w:b/>
                <w:spacing w:val="-10"/>
                <w:sz w:val="18"/>
              </w:rPr>
              <w:t>0</w:t>
            </w:r>
          </w:p>
        </w:tc>
      </w:tr>
      <w:tr w:rsidR="001428FF" w:rsidTr="00616FF2">
        <w:trPr>
          <w:trHeight w:val="208"/>
        </w:trPr>
        <w:tc>
          <w:tcPr>
            <w:tcW w:w="626" w:type="dxa"/>
            <w:tcBorders>
              <w:right w:val="single" w:sz="4" w:space="0" w:color="auto"/>
            </w:tcBorders>
          </w:tcPr>
          <w:p w:rsidR="00A12744" w:rsidRDefault="00A12744" w:rsidP="00A12744">
            <w:pPr>
              <w:pStyle w:val="TableParagraph"/>
              <w:spacing w:before="2" w:line="186" w:lineRule="exact"/>
              <w:ind w:right="95"/>
              <w:jc w:val="right"/>
              <w:rPr>
                <w:b/>
                <w:sz w:val="18"/>
              </w:rPr>
            </w:pPr>
          </w:p>
        </w:tc>
        <w:tc>
          <w:tcPr>
            <w:tcW w:w="872" w:type="dxa"/>
            <w:tcBorders>
              <w:left w:val="single" w:sz="4" w:space="0" w:color="auto"/>
            </w:tcBorders>
          </w:tcPr>
          <w:p w:rsidR="00A12744" w:rsidRDefault="007D083A" w:rsidP="009922F6">
            <w:pPr>
              <w:pStyle w:val="TableParagraph"/>
              <w:spacing w:before="2" w:line="186" w:lineRule="exact"/>
              <w:ind w:right="95"/>
              <w:jc w:val="right"/>
              <w:rPr>
                <w:b/>
                <w:sz w:val="18"/>
              </w:rPr>
            </w:pPr>
            <w:r>
              <w:rPr>
                <w:b/>
                <w:spacing w:val="-4"/>
                <w:sz w:val="18"/>
              </w:rPr>
              <w:t>H1.1</w:t>
            </w:r>
          </w:p>
        </w:tc>
        <w:tc>
          <w:tcPr>
            <w:tcW w:w="1231" w:type="dxa"/>
          </w:tcPr>
          <w:p w:rsidR="00A12744" w:rsidRDefault="007D083A" w:rsidP="009922F6">
            <w:pPr>
              <w:pStyle w:val="TableParagraph"/>
              <w:spacing w:line="188" w:lineRule="exact"/>
              <w:ind w:right="98"/>
              <w:jc w:val="right"/>
              <w:rPr>
                <w:sz w:val="18"/>
              </w:rPr>
            </w:pPr>
            <w:r>
              <w:rPr>
                <w:spacing w:val="-10"/>
                <w:sz w:val="18"/>
              </w:rPr>
              <w:t>0</w:t>
            </w:r>
          </w:p>
        </w:tc>
        <w:tc>
          <w:tcPr>
            <w:tcW w:w="1134" w:type="dxa"/>
          </w:tcPr>
          <w:p w:rsidR="00A12744" w:rsidRDefault="007D083A" w:rsidP="009922F6">
            <w:pPr>
              <w:pStyle w:val="TableParagraph"/>
              <w:spacing w:line="188" w:lineRule="exact"/>
              <w:ind w:right="97"/>
              <w:jc w:val="right"/>
              <w:rPr>
                <w:sz w:val="18"/>
              </w:rPr>
            </w:pPr>
            <w:r>
              <w:rPr>
                <w:spacing w:val="-10"/>
                <w:sz w:val="18"/>
              </w:rPr>
              <w:t>0</w:t>
            </w:r>
          </w:p>
        </w:tc>
        <w:tc>
          <w:tcPr>
            <w:tcW w:w="1134" w:type="dxa"/>
          </w:tcPr>
          <w:p w:rsidR="00A12744" w:rsidRDefault="007D083A" w:rsidP="009922F6">
            <w:pPr>
              <w:pStyle w:val="TableParagraph"/>
              <w:spacing w:line="188" w:lineRule="exact"/>
              <w:ind w:right="95"/>
              <w:jc w:val="right"/>
              <w:rPr>
                <w:sz w:val="18"/>
              </w:rPr>
            </w:pPr>
            <w:r>
              <w:rPr>
                <w:spacing w:val="-10"/>
                <w:sz w:val="18"/>
              </w:rPr>
              <w:t>0</w:t>
            </w:r>
          </w:p>
        </w:tc>
        <w:tc>
          <w:tcPr>
            <w:tcW w:w="1134" w:type="dxa"/>
          </w:tcPr>
          <w:p w:rsidR="00A12744" w:rsidRDefault="007D083A" w:rsidP="009922F6">
            <w:pPr>
              <w:pStyle w:val="TableParagraph"/>
              <w:spacing w:line="188" w:lineRule="exact"/>
              <w:ind w:right="95"/>
              <w:jc w:val="right"/>
              <w:rPr>
                <w:sz w:val="18"/>
              </w:rPr>
            </w:pPr>
            <w:r>
              <w:rPr>
                <w:spacing w:val="-10"/>
                <w:sz w:val="18"/>
              </w:rPr>
              <w:t>0</w:t>
            </w:r>
          </w:p>
        </w:tc>
        <w:tc>
          <w:tcPr>
            <w:tcW w:w="1134" w:type="dxa"/>
          </w:tcPr>
          <w:p w:rsidR="00A12744" w:rsidRDefault="007D083A" w:rsidP="009922F6">
            <w:pPr>
              <w:pStyle w:val="TableParagraph"/>
              <w:spacing w:line="188" w:lineRule="exact"/>
              <w:ind w:right="95"/>
              <w:jc w:val="right"/>
              <w:rPr>
                <w:sz w:val="18"/>
              </w:rPr>
            </w:pPr>
            <w:r>
              <w:rPr>
                <w:spacing w:val="-10"/>
                <w:sz w:val="18"/>
              </w:rPr>
              <w:t>0</w:t>
            </w:r>
          </w:p>
        </w:tc>
        <w:tc>
          <w:tcPr>
            <w:tcW w:w="1559" w:type="dxa"/>
          </w:tcPr>
          <w:p w:rsidR="00A12744" w:rsidRDefault="007D083A" w:rsidP="009922F6">
            <w:pPr>
              <w:pStyle w:val="TableParagraph"/>
              <w:spacing w:line="188" w:lineRule="exact"/>
              <w:ind w:right="95"/>
              <w:jc w:val="right"/>
              <w:rPr>
                <w:sz w:val="18"/>
              </w:rPr>
            </w:pPr>
            <w:r>
              <w:rPr>
                <w:spacing w:val="-10"/>
                <w:sz w:val="18"/>
              </w:rPr>
              <w:t>0</w:t>
            </w:r>
          </w:p>
        </w:tc>
      </w:tr>
      <w:tr w:rsidR="001428FF" w:rsidTr="00616FF2">
        <w:trPr>
          <w:trHeight w:val="208"/>
        </w:trPr>
        <w:tc>
          <w:tcPr>
            <w:tcW w:w="626" w:type="dxa"/>
            <w:tcBorders>
              <w:right w:val="single" w:sz="4" w:space="0" w:color="auto"/>
            </w:tcBorders>
          </w:tcPr>
          <w:p w:rsidR="00A12744" w:rsidRDefault="007D083A" w:rsidP="009922F6">
            <w:pPr>
              <w:pStyle w:val="TableParagraph"/>
              <w:spacing w:line="188" w:lineRule="exact"/>
              <w:ind w:left="107"/>
              <w:rPr>
                <w:b/>
                <w:sz w:val="18"/>
              </w:rPr>
            </w:pPr>
            <w:r>
              <w:rPr>
                <w:b/>
                <w:spacing w:val="-5"/>
                <w:sz w:val="18"/>
              </w:rPr>
              <w:t>A2</w:t>
            </w:r>
          </w:p>
        </w:tc>
        <w:tc>
          <w:tcPr>
            <w:tcW w:w="872" w:type="dxa"/>
            <w:tcBorders>
              <w:left w:val="single" w:sz="4" w:space="0" w:color="auto"/>
            </w:tcBorders>
          </w:tcPr>
          <w:p w:rsidR="00A12744" w:rsidRDefault="00A12744" w:rsidP="00A12744">
            <w:pPr>
              <w:pStyle w:val="TableParagraph"/>
              <w:spacing w:line="188" w:lineRule="exact"/>
              <w:rPr>
                <w:b/>
                <w:sz w:val="18"/>
              </w:rPr>
            </w:pPr>
          </w:p>
        </w:tc>
        <w:tc>
          <w:tcPr>
            <w:tcW w:w="1231" w:type="dxa"/>
          </w:tcPr>
          <w:p w:rsidR="00A12744" w:rsidRDefault="007D083A" w:rsidP="009922F6">
            <w:pPr>
              <w:pStyle w:val="TableParagraph"/>
              <w:spacing w:line="188" w:lineRule="exact"/>
              <w:ind w:right="95"/>
              <w:jc w:val="right"/>
              <w:rPr>
                <w:b/>
                <w:sz w:val="18"/>
              </w:rPr>
            </w:pPr>
            <w:r>
              <w:rPr>
                <w:b/>
                <w:spacing w:val="-4"/>
                <w:sz w:val="18"/>
              </w:rPr>
              <w:t>0</w:t>
            </w:r>
          </w:p>
        </w:tc>
        <w:tc>
          <w:tcPr>
            <w:tcW w:w="1134" w:type="dxa"/>
          </w:tcPr>
          <w:p w:rsidR="00A12744" w:rsidRDefault="007D083A" w:rsidP="009922F6">
            <w:pPr>
              <w:pStyle w:val="TableParagraph"/>
              <w:spacing w:line="188" w:lineRule="exact"/>
              <w:ind w:right="95"/>
              <w:jc w:val="right"/>
              <w:rPr>
                <w:b/>
                <w:sz w:val="18"/>
              </w:rPr>
            </w:pPr>
            <w:r>
              <w:rPr>
                <w:b/>
                <w:sz w:val="18"/>
              </w:rPr>
              <w:t>0</w:t>
            </w:r>
          </w:p>
        </w:tc>
        <w:tc>
          <w:tcPr>
            <w:tcW w:w="1134" w:type="dxa"/>
          </w:tcPr>
          <w:p w:rsidR="00A12744" w:rsidRDefault="007D083A" w:rsidP="00616FF2">
            <w:pPr>
              <w:pStyle w:val="TableParagraph"/>
              <w:tabs>
                <w:tab w:val="center" w:pos="507"/>
                <w:tab w:val="right" w:pos="1014"/>
              </w:tabs>
              <w:spacing w:line="188" w:lineRule="exact"/>
              <w:ind w:right="92"/>
              <w:rPr>
                <w:b/>
                <w:sz w:val="18"/>
              </w:rPr>
            </w:pPr>
            <w:r>
              <w:rPr>
                <w:b/>
                <w:sz w:val="18"/>
              </w:rPr>
              <w:t>0</w:t>
            </w:r>
          </w:p>
        </w:tc>
        <w:tc>
          <w:tcPr>
            <w:tcW w:w="1134" w:type="dxa"/>
          </w:tcPr>
          <w:p w:rsidR="00A12744" w:rsidRDefault="007D083A" w:rsidP="009922F6">
            <w:pPr>
              <w:pStyle w:val="TableParagraph"/>
              <w:spacing w:line="188" w:lineRule="exact"/>
              <w:ind w:right="92"/>
              <w:jc w:val="right"/>
              <w:rPr>
                <w:b/>
                <w:sz w:val="18"/>
              </w:rPr>
            </w:pPr>
            <w:r>
              <w:rPr>
                <w:b/>
                <w:sz w:val="18"/>
              </w:rPr>
              <w:t>0</w:t>
            </w:r>
          </w:p>
        </w:tc>
        <w:tc>
          <w:tcPr>
            <w:tcW w:w="1134" w:type="dxa"/>
          </w:tcPr>
          <w:p w:rsidR="00A12744" w:rsidRDefault="007D083A" w:rsidP="009922F6">
            <w:pPr>
              <w:pStyle w:val="TableParagraph"/>
              <w:spacing w:line="188" w:lineRule="exact"/>
              <w:ind w:right="93"/>
              <w:jc w:val="right"/>
              <w:rPr>
                <w:b/>
                <w:sz w:val="18"/>
              </w:rPr>
            </w:pPr>
            <w:r>
              <w:rPr>
                <w:b/>
                <w:sz w:val="18"/>
              </w:rPr>
              <w:t>0</w:t>
            </w:r>
          </w:p>
        </w:tc>
        <w:tc>
          <w:tcPr>
            <w:tcW w:w="1559" w:type="dxa"/>
          </w:tcPr>
          <w:p w:rsidR="00A12744" w:rsidRDefault="00A12744" w:rsidP="009922F6">
            <w:pPr>
              <w:pStyle w:val="TableParagraph"/>
              <w:spacing w:line="188" w:lineRule="exact"/>
              <w:ind w:right="93"/>
              <w:jc w:val="right"/>
              <w:rPr>
                <w:b/>
                <w:sz w:val="18"/>
              </w:rPr>
            </w:pPr>
          </w:p>
        </w:tc>
      </w:tr>
      <w:tr w:rsidR="001428FF" w:rsidTr="00616FF2">
        <w:trPr>
          <w:trHeight w:val="206"/>
        </w:trPr>
        <w:tc>
          <w:tcPr>
            <w:tcW w:w="626" w:type="dxa"/>
            <w:tcBorders>
              <w:right w:val="single" w:sz="4" w:space="0" w:color="auto"/>
            </w:tcBorders>
          </w:tcPr>
          <w:p w:rsidR="00A12744" w:rsidRDefault="00A12744" w:rsidP="00A12744">
            <w:pPr>
              <w:pStyle w:val="TableParagraph"/>
              <w:spacing w:line="186" w:lineRule="exact"/>
              <w:ind w:right="95"/>
              <w:jc w:val="right"/>
              <w:rPr>
                <w:b/>
                <w:sz w:val="18"/>
              </w:rPr>
            </w:pPr>
          </w:p>
        </w:tc>
        <w:tc>
          <w:tcPr>
            <w:tcW w:w="872" w:type="dxa"/>
            <w:tcBorders>
              <w:left w:val="single" w:sz="4" w:space="0" w:color="auto"/>
            </w:tcBorders>
          </w:tcPr>
          <w:p w:rsidR="00A12744" w:rsidRDefault="007D083A" w:rsidP="009922F6">
            <w:pPr>
              <w:pStyle w:val="TableParagraph"/>
              <w:spacing w:line="186" w:lineRule="exact"/>
              <w:ind w:right="95"/>
              <w:jc w:val="right"/>
              <w:rPr>
                <w:b/>
                <w:sz w:val="18"/>
              </w:rPr>
            </w:pPr>
            <w:r>
              <w:rPr>
                <w:b/>
                <w:spacing w:val="-4"/>
                <w:sz w:val="18"/>
              </w:rPr>
              <w:t>H2.1</w:t>
            </w:r>
          </w:p>
        </w:tc>
        <w:tc>
          <w:tcPr>
            <w:tcW w:w="1231" w:type="dxa"/>
          </w:tcPr>
          <w:p w:rsidR="00A12744" w:rsidRDefault="007D083A" w:rsidP="009922F6">
            <w:pPr>
              <w:pStyle w:val="TableParagraph"/>
              <w:spacing w:line="186" w:lineRule="exact"/>
              <w:ind w:right="95"/>
              <w:jc w:val="right"/>
              <w:rPr>
                <w:sz w:val="18"/>
              </w:rPr>
            </w:pPr>
            <w:r>
              <w:rPr>
                <w:spacing w:val="-4"/>
                <w:sz w:val="18"/>
              </w:rPr>
              <w:t>1500</w:t>
            </w:r>
            <w:r w:rsidR="00616FF2">
              <w:rPr>
                <w:spacing w:val="-4"/>
                <w:sz w:val="18"/>
              </w:rPr>
              <w:t>0</w:t>
            </w:r>
          </w:p>
        </w:tc>
        <w:tc>
          <w:tcPr>
            <w:tcW w:w="1134" w:type="dxa"/>
          </w:tcPr>
          <w:p w:rsidR="00A12744" w:rsidRDefault="007D083A" w:rsidP="009922F6">
            <w:pPr>
              <w:pStyle w:val="TableParagraph"/>
              <w:spacing w:line="186" w:lineRule="exact"/>
              <w:ind w:right="95"/>
              <w:jc w:val="right"/>
              <w:rPr>
                <w:sz w:val="18"/>
              </w:rPr>
            </w:pPr>
            <w:r>
              <w:rPr>
                <w:spacing w:val="-4"/>
                <w:sz w:val="18"/>
              </w:rPr>
              <w:t>20000</w:t>
            </w:r>
          </w:p>
        </w:tc>
        <w:tc>
          <w:tcPr>
            <w:tcW w:w="1134" w:type="dxa"/>
          </w:tcPr>
          <w:p w:rsidR="00A12744" w:rsidRDefault="007D083A" w:rsidP="009922F6">
            <w:pPr>
              <w:pStyle w:val="TableParagraph"/>
              <w:spacing w:line="186" w:lineRule="exact"/>
              <w:ind w:right="92"/>
              <w:jc w:val="right"/>
              <w:rPr>
                <w:sz w:val="18"/>
              </w:rPr>
            </w:pPr>
            <w:r>
              <w:rPr>
                <w:spacing w:val="-4"/>
                <w:sz w:val="18"/>
              </w:rPr>
              <w:t>25000</w:t>
            </w:r>
          </w:p>
        </w:tc>
        <w:tc>
          <w:tcPr>
            <w:tcW w:w="1134" w:type="dxa"/>
          </w:tcPr>
          <w:p w:rsidR="00A12744" w:rsidRDefault="007D083A" w:rsidP="009922F6">
            <w:pPr>
              <w:pStyle w:val="TableParagraph"/>
              <w:spacing w:line="186" w:lineRule="exact"/>
              <w:ind w:right="92"/>
              <w:jc w:val="right"/>
              <w:rPr>
                <w:sz w:val="18"/>
              </w:rPr>
            </w:pPr>
            <w:r>
              <w:rPr>
                <w:spacing w:val="-4"/>
                <w:sz w:val="18"/>
              </w:rPr>
              <w:t>30000</w:t>
            </w:r>
          </w:p>
        </w:tc>
        <w:tc>
          <w:tcPr>
            <w:tcW w:w="1134" w:type="dxa"/>
          </w:tcPr>
          <w:p w:rsidR="00A12744" w:rsidRDefault="007D083A" w:rsidP="009922F6">
            <w:pPr>
              <w:pStyle w:val="TableParagraph"/>
              <w:spacing w:line="186" w:lineRule="exact"/>
              <w:ind w:right="93"/>
              <w:jc w:val="right"/>
              <w:rPr>
                <w:sz w:val="18"/>
              </w:rPr>
            </w:pPr>
            <w:r>
              <w:rPr>
                <w:spacing w:val="-4"/>
                <w:sz w:val="18"/>
              </w:rPr>
              <w:t>35000</w:t>
            </w:r>
          </w:p>
        </w:tc>
        <w:tc>
          <w:tcPr>
            <w:tcW w:w="1559" w:type="dxa"/>
          </w:tcPr>
          <w:p w:rsidR="00A12744" w:rsidRDefault="007D083A" w:rsidP="009922F6">
            <w:pPr>
              <w:pStyle w:val="TableParagraph"/>
              <w:spacing w:line="186" w:lineRule="exact"/>
              <w:ind w:right="93"/>
              <w:jc w:val="right"/>
              <w:rPr>
                <w:sz w:val="18"/>
              </w:rPr>
            </w:pPr>
            <w:r>
              <w:rPr>
                <w:spacing w:val="-2"/>
                <w:sz w:val="18"/>
              </w:rPr>
              <w:t>140.000</w:t>
            </w:r>
          </w:p>
        </w:tc>
      </w:tr>
      <w:tr w:rsidR="001428FF" w:rsidTr="00616FF2">
        <w:trPr>
          <w:trHeight w:val="206"/>
        </w:trPr>
        <w:tc>
          <w:tcPr>
            <w:tcW w:w="626" w:type="dxa"/>
            <w:tcBorders>
              <w:right w:val="single" w:sz="4" w:space="0" w:color="auto"/>
            </w:tcBorders>
          </w:tcPr>
          <w:p w:rsidR="00A12744" w:rsidRDefault="007D083A" w:rsidP="009922F6">
            <w:pPr>
              <w:pStyle w:val="TableParagraph"/>
              <w:spacing w:line="186" w:lineRule="exact"/>
              <w:ind w:left="153"/>
              <w:rPr>
                <w:b/>
                <w:sz w:val="18"/>
              </w:rPr>
            </w:pPr>
            <w:r>
              <w:rPr>
                <w:b/>
                <w:spacing w:val="-5"/>
                <w:sz w:val="18"/>
              </w:rPr>
              <w:t>A3</w:t>
            </w:r>
          </w:p>
        </w:tc>
        <w:tc>
          <w:tcPr>
            <w:tcW w:w="872" w:type="dxa"/>
            <w:tcBorders>
              <w:left w:val="single" w:sz="4" w:space="0" w:color="auto"/>
            </w:tcBorders>
          </w:tcPr>
          <w:p w:rsidR="00A12744" w:rsidRDefault="00A12744" w:rsidP="00A12744">
            <w:pPr>
              <w:pStyle w:val="TableParagraph"/>
              <w:spacing w:line="186" w:lineRule="exact"/>
              <w:rPr>
                <w:b/>
                <w:sz w:val="18"/>
              </w:rPr>
            </w:pPr>
          </w:p>
        </w:tc>
        <w:tc>
          <w:tcPr>
            <w:tcW w:w="1231" w:type="dxa"/>
          </w:tcPr>
          <w:p w:rsidR="00A12744" w:rsidRDefault="007D083A" w:rsidP="009922F6">
            <w:pPr>
              <w:pStyle w:val="TableParagraph"/>
              <w:spacing w:line="186" w:lineRule="exact"/>
              <w:ind w:right="95"/>
              <w:jc w:val="right"/>
              <w:rPr>
                <w:b/>
                <w:sz w:val="18"/>
              </w:rPr>
            </w:pPr>
            <w:r>
              <w:rPr>
                <w:b/>
                <w:sz w:val="18"/>
              </w:rPr>
              <w:t>0</w:t>
            </w:r>
          </w:p>
        </w:tc>
        <w:tc>
          <w:tcPr>
            <w:tcW w:w="1134" w:type="dxa"/>
          </w:tcPr>
          <w:p w:rsidR="00A12744" w:rsidRDefault="007D083A" w:rsidP="009922F6">
            <w:pPr>
              <w:pStyle w:val="TableParagraph"/>
              <w:spacing w:line="186" w:lineRule="exact"/>
              <w:ind w:right="95"/>
              <w:jc w:val="right"/>
              <w:rPr>
                <w:b/>
                <w:sz w:val="18"/>
              </w:rPr>
            </w:pPr>
            <w:r>
              <w:rPr>
                <w:b/>
                <w:sz w:val="18"/>
              </w:rPr>
              <w:t>0</w:t>
            </w:r>
          </w:p>
        </w:tc>
        <w:tc>
          <w:tcPr>
            <w:tcW w:w="1134" w:type="dxa"/>
          </w:tcPr>
          <w:p w:rsidR="00A12744" w:rsidRDefault="007D083A" w:rsidP="009922F6">
            <w:pPr>
              <w:pStyle w:val="TableParagraph"/>
              <w:spacing w:line="186" w:lineRule="exact"/>
              <w:ind w:right="92"/>
              <w:jc w:val="right"/>
              <w:rPr>
                <w:b/>
                <w:sz w:val="18"/>
              </w:rPr>
            </w:pPr>
            <w:r>
              <w:rPr>
                <w:b/>
                <w:sz w:val="18"/>
              </w:rPr>
              <w:t>0</w:t>
            </w:r>
          </w:p>
        </w:tc>
        <w:tc>
          <w:tcPr>
            <w:tcW w:w="1134" w:type="dxa"/>
          </w:tcPr>
          <w:p w:rsidR="00A12744" w:rsidRDefault="007D083A" w:rsidP="009922F6">
            <w:pPr>
              <w:pStyle w:val="TableParagraph"/>
              <w:spacing w:line="186" w:lineRule="exact"/>
              <w:ind w:right="92"/>
              <w:jc w:val="right"/>
              <w:rPr>
                <w:b/>
                <w:sz w:val="18"/>
              </w:rPr>
            </w:pPr>
            <w:r>
              <w:rPr>
                <w:b/>
                <w:sz w:val="18"/>
              </w:rPr>
              <w:t>0</w:t>
            </w:r>
          </w:p>
        </w:tc>
        <w:tc>
          <w:tcPr>
            <w:tcW w:w="1134" w:type="dxa"/>
          </w:tcPr>
          <w:p w:rsidR="00A12744" w:rsidRDefault="007D083A" w:rsidP="009922F6">
            <w:pPr>
              <w:pStyle w:val="TableParagraph"/>
              <w:spacing w:line="186" w:lineRule="exact"/>
              <w:ind w:right="93"/>
              <w:jc w:val="right"/>
              <w:rPr>
                <w:b/>
                <w:sz w:val="18"/>
              </w:rPr>
            </w:pPr>
            <w:r>
              <w:rPr>
                <w:b/>
                <w:sz w:val="18"/>
              </w:rPr>
              <w:t>0</w:t>
            </w:r>
          </w:p>
        </w:tc>
        <w:tc>
          <w:tcPr>
            <w:tcW w:w="1559" w:type="dxa"/>
          </w:tcPr>
          <w:p w:rsidR="00A12744" w:rsidRDefault="007D083A" w:rsidP="009922F6">
            <w:pPr>
              <w:pStyle w:val="TableParagraph"/>
              <w:spacing w:line="186" w:lineRule="exact"/>
              <w:ind w:right="93"/>
              <w:jc w:val="right"/>
              <w:rPr>
                <w:b/>
                <w:sz w:val="18"/>
              </w:rPr>
            </w:pPr>
            <w:r>
              <w:rPr>
                <w:b/>
                <w:spacing w:val="-4"/>
                <w:sz w:val="18"/>
              </w:rPr>
              <w:t>0</w:t>
            </w:r>
          </w:p>
        </w:tc>
      </w:tr>
      <w:tr w:rsidR="001428FF" w:rsidTr="00616FF2">
        <w:trPr>
          <w:trHeight w:val="206"/>
        </w:trPr>
        <w:tc>
          <w:tcPr>
            <w:tcW w:w="626" w:type="dxa"/>
            <w:tcBorders>
              <w:right w:val="single" w:sz="4" w:space="0" w:color="auto"/>
            </w:tcBorders>
          </w:tcPr>
          <w:p w:rsidR="00A12744" w:rsidRDefault="00A12744" w:rsidP="00A12744">
            <w:pPr>
              <w:pStyle w:val="TableParagraph"/>
              <w:spacing w:line="186" w:lineRule="exact"/>
              <w:ind w:right="95"/>
              <w:jc w:val="right"/>
              <w:rPr>
                <w:b/>
                <w:sz w:val="18"/>
              </w:rPr>
            </w:pPr>
          </w:p>
        </w:tc>
        <w:tc>
          <w:tcPr>
            <w:tcW w:w="872" w:type="dxa"/>
            <w:tcBorders>
              <w:left w:val="single" w:sz="4" w:space="0" w:color="auto"/>
            </w:tcBorders>
          </w:tcPr>
          <w:p w:rsidR="00A12744" w:rsidRDefault="007D083A" w:rsidP="009922F6">
            <w:pPr>
              <w:pStyle w:val="TableParagraph"/>
              <w:spacing w:line="186" w:lineRule="exact"/>
              <w:ind w:right="95"/>
              <w:jc w:val="right"/>
              <w:rPr>
                <w:b/>
                <w:sz w:val="18"/>
              </w:rPr>
            </w:pPr>
            <w:r>
              <w:rPr>
                <w:b/>
                <w:spacing w:val="-4"/>
                <w:sz w:val="18"/>
              </w:rPr>
              <w:t>H3.1</w:t>
            </w:r>
          </w:p>
        </w:tc>
        <w:tc>
          <w:tcPr>
            <w:tcW w:w="1231" w:type="dxa"/>
          </w:tcPr>
          <w:p w:rsidR="00A12744" w:rsidRDefault="007D083A" w:rsidP="009922F6">
            <w:pPr>
              <w:pStyle w:val="TableParagraph"/>
              <w:spacing w:line="186" w:lineRule="exact"/>
              <w:ind w:right="95"/>
              <w:jc w:val="right"/>
              <w:rPr>
                <w:b/>
                <w:sz w:val="18"/>
              </w:rPr>
            </w:pPr>
            <w:r>
              <w:rPr>
                <w:b/>
                <w:spacing w:val="-4"/>
                <w:sz w:val="18"/>
              </w:rPr>
              <w:t>1000</w:t>
            </w:r>
            <w:r w:rsidR="00BB03EF">
              <w:rPr>
                <w:b/>
                <w:spacing w:val="-4"/>
                <w:sz w:val="18"/>
              </w:rPr>
              <w:t>0</w:t>
            </w:r>
          </w:p>
        </w:tc>
        <w:tc>
          <w:tcPr>
            <w:tcW w:w="1134" w:type="dxa"/>
          </w:tcPr>
          <w:p w:rsidR="00A12744" w:rsidRDefault="007D083A" w:rsidP="009922F6">
            <w:pPr>
              <w:pStyle w:val="TableParagraph"/>
              <w:spacing w:line="186" w:lineRule="exact"/>
              <w:ind w:right="95"/>
              <w:jc w:val="right"/>
              <w:rPr>
                <w:sz w:val="18"/>
              </w:rPr>
            </w:pPr>
            <w:r>
              <w:rPr>
                <w:spacing w:val="-4"/>
                <w:sz w:val="18"/>
              </w:rPr>
              <w:t>15000</w:t>
            </w:r>
          </w:p>
        </w:tc>
        <w:tc>
          <w:tcPr>
            <w:tcW w:w="1134" w:type="dxa"/>
          </w:tcPr>
          <w:p w:rsidR="00A12744" w:rsidRDefault="007D083A" w:rsidP="009922F6">
            <w:pPr>
              <w:pStyle w:val="TableParagraph"/>
              <w:spacing w:line="186" w:lineRule="exact"/>
              <w:ind w:right="92"/>
              <w:jc w:val="right"/>
              <w:rPr>
                <w:sz w:val="18"/>
              </w:rPr>
            </w:pPr>
            <w:r>
              <w:rPr>
                <w:spacing w:val="-4"/>
                <w:sz w:val="18"/>
              </w:rPr>
              <w:t>15000</w:t>
            </w:r>
          </w:p>
        </w:tc>
        <w:tc>
          <w:tcPr>
            <w:tcW w:w="1134" w:type="dxa"/>
          </w:tcPr>
          <w:p w:rsidR="00A12744" w:rsidRDefault="007D083A" w:rsidP="009922F6">
            <w:pPr>
              <w:pStyle w:val="TableParagraph"/>
              <w:spacing w:line="186" w:lineRule="exact"/>
              <w:ind w:right="92"/>
              <w:jc w:val="right"/>
              <w:rPr>
                <w:sz w:val="18"/>
              </w:rPr>
            </w:pPr>
            <w:r>
              <w:rPr>
                <w:spacing w:val="-4"/>
                <w:sz w:val="18"/>
              </w:rPr>
              <w:t>1</w:t>
            </w:r>
            <w:r w:rsidR="00BB03EF">
              <w:rPr>
                <w:spacing w:val="-4"/>
                <w:sz w:val="18"/>
              </w:rPr>
              <w:t>5</w:t>
            </w:r>
            <w:r>
              <w:rPr>
                <w:spacing w:val="-4"/>
                <w:sz w:val="18"/>
              </w:rPr>
              <w:t>000</w:t>
            </w:r>
          </w:p>
        </w:tc>
        <w:tc>
          <w:tcPr>
            <w:tcW w:w="1134" w:type="dxa"/>
          </w:tcPr>
          <w:p w:rsidR="00A12744" w:rsidRDefault="007D083A" w:rsidP="009922F6">
            <w:pPr>
              <w:pStyle w:val="TableParagraph"/>
              <w:spacing w:line="186" w:lineRule="exact"/>
              <w:ind w:right="93"/>
              <w:jc w:val="right"/>
              <w:rPr>
                <w:sz w:val="18"/>
              </w:rPr>
            </w:pPr>
            <w:r>
              <w:rPr>
                <w:spacing w:val="-4"/>
                <w:sz w:val="18"/>
              </w:rPr>
              <w:t>1</w:t>
            </w:r>
            <w:r w:rsidR="00BB03EF">
              <w:rPr>
                <w:spacing w:val="-4"/>
                <w:sz w:val="18"/>
              </w:rPr>
              <w:t>5</w:t>
            </w:r>
            <w:r>
              <w:rPr>
                <w:spacing w:val="-4"/>
                <w:sz w:val="18"/>
              </w:rPr>
              <w:t>000</w:t>
            </w:r>
          </w:p>
        </w:tc>
        <w:tc>
          <w:tcPr>
            <w:tcW w:w="1559" w:type="dxa"/>
          </w:tcPr>
          <w:p w:rsidR="00A12744" w:rsidRDefault="007D083A" w:rsidP="009922F6">
            <w:pPr>
              <w:pStyle w:val="TableParagraph"/>
              <w:spacing w:line="186" w:lineRule="exact"/>
              <w:ind w:right="93"/>
              <w:jc w:val="right"/>
              <w:rPr>
                <w:sz w:val="18"/>
              </w:rPr>
            </w:pPr>
            <w:r>
              <w:rPr>
                <w:spacing w:val="-4"/>
                <w:sz w:val="18"/>
              </w:rPr>
              <w:t>70000</w:t>
            </w:r>
          </w:p>
        </w:tc>
      </w:tr>
      <w:tr w:rsidR="001428FF" w:rsidTr="00616FF2">
        <w:trPr>
          <w:trHeight w:val="412"/>
        </w:trPr>
        <w:tc>
          <w:tcPr>
            <w:tcW w:w="1498" w:type="dxa"/>
            <w:gridSpan w:val="2"/>
          </w:tcPr>
          <w:p w:rsidR="002C22AF" w:rsidRDefault="007D083A" w:rsidP="009922F6">
            <w:pPr>
              <w:pStyle w:val="TableParagraph"/>
              <w:spacing w:line="206" w:lineRule="exact"/>
              <w:ind w:right="93"/>
              <w:jc w:val="right"/>
              <w:rPr>
                <w:b/>
                <w:sz w:val="18"/>
              </w:rPr>
            </w:pPr>
            <w:r>
              <w:rPr>
                <w:b/>
                <w:sz w:val="18"/>
              </w:rPr>
              <w:t>Genel</w:t>
            </w:r>
            <w:r>
              <w:rPr>
                <w:b/>
                <w:spacing w:val="-2"/>
                <w:sz w:val="18"/>
              </w:rPr>
              <w:t>Yönetim</w:t>
            </w:r>
          </w:p>
          <w:p w:rsidR="002C22AF" w:rsidRDefault="007D083A" w:rsidP="009922F6">
            <w:pPr>
              <w:pStyle w:val="TableParagraph"/>
              <w:spacing w:line="186" w:lineRule="exact"/>
              <w:ind w:right="99"/>
              <w:jc w:val="right"/>
              <w:rPr>
                <w:b/>
                <w:sz w:val="18"/>
              </w:rPr>
            </w:pPr>
            <w:r>
              <w:rPr>
                <w:b/>
                <w:spacing w:val="-2"/>
                <w:sz w:val="18"/>
              </w:rPr>
              <w:t>Giderleri</w:t>
            </w:r>
          </w:p>
        </w:tc>
        <w:tc>
          <w:tcPr>
            <w:tcW w:w="1231" w:type="dxa"/>
          </w:tcPr>
          <w:p w:rsidR="002C22AF" w:rsidRDefault="007D083A" w:rsidP="00616FF2">
            <w:pPr>
              <w:pStyle w:val="TableParagraph"/>
              <w:spacing w:before="98"/>
              <w:ind w:right="94"/>
              <w:jc w:val="right"/>
              <w:rPr>
                <w:sz w:val="18"/>
              </w:rPr>
            </w:pPr>
            <w:r>
              <w:rPr>
                <w:rFonts w:ascii="Times New Roman"/>
              </w:rPr>
              <w:t>1.</w:t>
            </w:r>
            <w:r w:rsidR="00BB03EF">
              <w:rPr>
                <w:rFonts w:ascii="Times New Roman"/>
              </w:rPr>
              <w:t>200.000</w:t>
            </w:r>
          </w:p>
        </w:tc>
        <w:tc>
          <w:tcPr>
            <w:tcW w:w="1134" w:type="dxa"/>
          </w:tcPr>
          <w:p w:rsidR="002C22AF" w:rsidRDefault="007D083A" w:rsidP="009922F6">
            <w:pPr>
              <w:pStyle w:val="TableParagraph"/>
              <w:spacing w:before="98"/>
              <w:ind w:right="94"/>
              <w:jc w:val="right"/>
              <w:rPr>
                <w:sz w:val="18"/>
              </w:rPr>
            </w:pPr>
            <w:r>
              <w:rPr>
                <w:spacing w:val="-5"/>
                <w:sz w:val="18"/>
              </w:rPr>
              <w:t>1.200.000</w:t>
            </w:r>
          </w:p>
        </w:tc>
        <w:tc>
          <w:tcPr>
            <w:tcW w:w="1134" w:type="dxa"/>
          </w:tcPr>
          <w:p w:rsidR="002C22AF" w:rsidRDefault="007D083A" w:rsidP="009922F6">
            <w:pPr>
              <w:pStyle w:val="TableParagraph"/>
              <w:spacing w:before="98"/>
              <w:ind w:right="91"/>
              <w:jc w:val="right"/>
              <w:rPr>
                <w:sz w:val="18"/>
              </w:rPr>
            </w:pPr>
            <w:r>
              <w:rPr>
                <w:spacing w:val="-5"/>
                <w:sz w:val="18"/>
              </w:rPr>
              <w:t>1.250.000</w:t>
            </w:r>
          </w:p>
        </w:tc>
        <w:tc>
          <w:tcPr>
            <w:tcW w:w="1134" w:type="dxa"/>
          </w:tcPr>
          <w:p w:rsidR="002C22AF" w:rsidRDefault="007D083A" w:rsidP="009922F6">
            <w:pPr>
              <w:pStyle w:val="TableParagraph"/>
              <w:spacing w:before="98"/>
              <w:ind w:right="91"/>
              <w:jc w:val="right"/>
              <w:rPr>
                <w:sz w:val="18"/>
              </w:rPr>
            </w:pPr>
            <w:r>
              <w:rPr>
                <w:sz w:val="18"/>
              </w:rPr>
              <w:t>1.250.000</w:t>
            </w:r>
          </w:p>
        </w:tc>
        <w:tc>
          <w:tcPr>
            <w:tcW w:w="1134" w:type="dxa"/>
          </w:tcPr>
          <w:p w:rsidR="002C22AF" w:rsidRDefault="007D083A" w:rsidP="009922F6">
            <w:pPr>
              <w:pStyle w:val="TableParagraph"/>
              <w:spacing w:before="98"/>
              <w:ind w:right="91"/>
              <w:jc w:val="right"/>
              <w:rPr>
                <w:sz w:val="18"/>
              </w:rPr>
            </w:pPr>
            <w:r>
              <w:rPr>
                <w:spacing w:val="-5"/>
                <w:sz w:val="18"/>
              </w:rPr>
              <w:t>1.500.000</w:t>
            </w:r>
          </w:p>
        </w:tc>
        <w:tc>
          <w:tcPr>
            <w:tcW w:w="1559" w:type="dxa"/>
          </w:tcPr>
          <w:p w:rsidR="002C22AF" w:rsidRDefault="007D083A" w:rsidP="009922F6">
            <w:pPr>
              <w:pStyle w:val="TableParagraph"/>
              <w:spacing w:before="98"/>
              <w:ind w:right="93"/>
              <w:jc w:val="right"/>
              <w:rPr>
                <w:sz w:val="18"/>
              </w:rPr>
            </w:pPr>
            <w:r>
              <w:rPr>
                <w:spacing w:val="-4"/>
                <w:sz w:val="18"/>
              </w:rPr>
              <w:t>6</w:t>
            </w:r>
            <w:r w:rsidR="00BB03EF">
              <w:rPr>
                <w:spacing w:val="-4"/>
                <w:sz w:val="18"/>
              </w:rPr>
              <w:t>.</w:t>
            </w:r>
            <w:r>
              <w:rPr>
                <w:spacing w:val="-4"/>
                <w:sz w:val="18"/>
              </w:rPr>
              <w:t>400</w:t>
            </w:r>
            <w:r w:rsidR="00BB03EF">
              <w:rPr>
                <w:spacing w:val="-4"/>
                <w:sz w:val="18"/>
              </w:rPr>
              <w:t>.000</w:t>
            </w:r>
          </w:p>
        </w:tc>
      </w:tr>
      <w:tr w:rsidR="001428FF" w:rsidTr="00616FF2">
        <w:trPr>
          <w:trHeight w:val="208"/>
        </w:trPr>
        <w:tc>
          <w:tcPr>
            <w:tcW w:w="1498" w:type="dxa"/>
            <w:gridSpan w:val="2"/>
          </w:tcPr>
          <w:p w:rsidR="002C22AF" w:rsidRDefault="007D083A" w:rsidP="009922F6">
            <w:pPr>
              <w:pStyle w:val="TableParagraph"/>
              <w:spacing w:before="2" w:line="186" w:lineRule="exact"/>
              <w:ind w:right="97"/>
              <w:jc w:val="right"/>
              <w:rPr>
                <w:b/>
                <w:sz w:val="18"/>
              </w:rPr>
            </w:pPr>
            <w:r>
              <w:rPr>
                <w:b/>
                <w:spacing w:val="-2"/>
                <w:sz w:val="18"/>
              </w:rPr>
              <w:t>TOPLAM</w:t>
            </w:r>
          </w:p>
        </w:tc>
        <w:tc>
          <w:tcPr>
            <w:tcW w:w="1231" w:type="dxa"/>
          </w:tcPr>
          <w:p w:rsidR="002C22AF" w:rsidRDefault="007D083A" w:rsidP="009922F6">
            <w:pPr>
              <w:pStyle w:val="TableParagraph"/>
              <w:spacing w:before="2" w:line="186" w:lineRule="exact"/>
              <w:ind w:right="95"/>
              <w:jc w:val="right"/>
              <w:rPr>
                <w:b/>
                <w:sz w:val="18"/>
              </w:rPr>
            </w:pPr>
            <w:r>
              <w:rPr>
                <w:b/>
                <w:sz w:val="18"/>
              </w:rPr>
              <w:t>1.225.000</w:t>
            </w:r>
          </w:p>
        </w:tc>
        <w:tc>
          <w:tcPr>
            <w:tcW w:w="1134" w:type="dxa"/>
          </w:tcPr>
          <w:p w:rsidR="002C22AF" w:rsidRDefault="007D083A" w:rsidP="009922F6">
            <w:pPr>
              <w:pStyle w:val="TableParagraph"/>
              <w:spacing w:before="2" w:line="186" w:lineRule="exact"/>
              <w:ind w:right="95"/>
              <w:jc w:val="right"/>
              <w:rPr>
                <w:b/>
                <w:sz w:val="18"/>
              </w:rPr>
            </w:pPr>
            <w:r>
              <w:rPr>
                <w:b/>
                <w:sz w:val="18"/>
              </w:rPr>
              <w:t>1.235.000</w:t>
            </w:r>
          </w:p>
        </w:tc>
        <w:tc>
          <w:tcPr>
            <w:tcW w:w="1134" w:type="dxa"/>
          </w:tcPr>
          <w:p w:rsidR="002C22AF" w:rsidRDefault="007D083A" w:rsidP="009922F6">
            <w:pPr>
              <w:pStyle w:val="TableParagraph"/>
              <w:spacing w:before="2" w:line="186" w:lineRule="exact"/>
              <w:ind w:right="92"/>
              <w:jc w:val="right"/>
              <w:rPr>
                <w:b/>
                <w:sz w:val="18"/>
              </w:rPr>
            </w:pPr>
            <w:r>
              <w:rPr>
                <w:b/>
                <w:sz w:val="18"/>
              </w:rPr>
              <w:t>1.290.000</w:t>
            </w:r>
          </w:p>
        </w:tc>
        <w:tc>
          <w:tcPr>
            <w:tcW w:w="1134" w:type="dxa"/>
          </w:tcPr>
          <w:p w:rsidR="002C22AF" w:rsidRDefault="007D083A" w:rsidP="009922F6">
            <w:pPr>
              <w:pStyle w:val="TableParagraph"/>
              <w:spacing w:before="2" w:line="186" w:lineRule="exact"/>
              <w:ind w:right="92"/>
              <w:jc w:val="right"/>
              <w:rPr>
                <w:b/>
                <w:sz w:val="18"/>
              </w:rPr>
            </w:pPr>
            <w:r>
              <w:rPr>
                <w:b/>
                <w:sz w:val="18"/>
              </w:rPr>
              <w:t>1.295.000</w:t>
            </w:r>
          </w:p>
        </w:tc>
        <w:tc>
          <w:tcPr>
            <w:tcW w:w="1134" w:type="dxa"/>
          </w:tcPr>
          <w:p w:rsidR="002C22AF" w:rsidRDefault="007D083A" w:rsidP="009922F6">
            <w:pPr>
              <w:pStyle w:val="TableParagraph"/>
              <w:spacing w:before="2" w:line="186" w:lineRule="exact"/>
              <w:ind w:right="93"/>
              <w:jc w:val="right"/>
              <w:rPr>
                <w:b/>
                <w:sz w:val="18"/>
              </w:rPr>
            </w:pPr>
            <w:r>
              <w:rPr>
                <w:b/>
                <w:sz w:val="18"/>
              </w:rPr>
              <w:t>1.550.000</w:t>
            </w:r>
          </w:p>
        </w:tc>
        <w:tc>
          <w:tcPr>
            <w:tcW w:w="1559" w:type="dxa"/>
          </w:tcPr>
          <w:p w:rsidR="002C22AF" w:rsidRDefault="007D083A" w:rsidP="00155BC2">
            <w:pPr>
              <w:pStyle w:val="TableParagraph"/>
              <w:spacing w:before="2" w:line="186" w:lineRule="exact"/>
              <w:ind w:right="93"/>
              <w:jc w:val="right"/>
              <w:rPr>
                <w:b/>
                <w:sz w:val="18"/>
              </w:rPr>
            </w:pPr>
            <w:r>
              <w:rPr>
                <w:b/>
                <w:sz w:val="18"/>
              </w:rPr>
              <w:t>6.610.000</w:t>
            </w:r>
          </w:p>
        </w:tc>
      </w:tr>
    </w:tbl>
    <w:p w:rsidR="00B2109C" w:rsidRDefault="00B2109C" w:rsidP="00D123B7">
      <w:pPr>
        <w:pStyle w:val="GvdeMetni"/>
        <w:spacing w:before="118" w:line="360" w:lineRule="auto"/>
        <w:ind w:right="1016"/>
        <w:jc w:val="both"/>
      </w:pPr>
    </w:p>
    <w:p w:rsidR="00AC63DA" w:rsidRPr="00CE56A5" w:rsidRDefault="007D083A" w:rsidP="00AC63DA">
      <w:pPr>
        <w:pStyle w:val="Balk1"/>
        <w:rPr>
          <w:rFonts w:ascii="Times New Roman" w:hAnsi="Times New Roman"/>
        </w:rPr>
      </w:pPr>
      <w:bookmarkStart w:id="4" w:name="_Toc416085172"/>
      <w:bookmarkStart w:id="5" w:name="_Toc529519473"/>
      <w:r w:rsidRPr="00CE56A5">
        <w:rPr>
          <w:rFonts w:ascii="Times New Roman" w:hAnsi="Times New Roman"/>
        </w:rPr>
        <w:t xml:space="preserve">           5.İZLEME VE DEĞERLENDİRME</w:t>
      </w:r>
      <w:bookmarkEnd w:id="4"/>
      <w:bookmarkEnd w:id="5"/>
    </w:p>
    <w:p w:rsidR="00AC63DA" w:rsidRPr="00CE56A5" w:rsidRDefault="007D083A" w:rsidP="003B18CD">
      <w:pPr>
        <w:spacing w:line="360" w:lineRule="auto"/>
        <w:rPr>
          <w:rFonts w:ascii="Times New Roman" w:hAnsi="Times New Roman" w:cs="Times New Roman"/>
          <w:sz w:val="24"/>
          <w:szCs w:val="24"/>
        </w:rPr>
      </w:pPr>
      <w:r>
        <w:tab/>
      </w:r>
      <w:r w:rsidRPr="00CE56A5">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0C092A" w:rsidRDefault="007D083A" w:rsidP="003B18CD">
      <w:pPr>
        <w:spacing w:line="360" w:lineRule="auto"/>
        <w:rPr>
          <w:rFonts w:ascii="Times New Roman" w:hAnsi="Times New Roman" w:cs="Times New Roman"/>
          <w:sz w:val="24"/>
          <w:szCs w:val="24"/>
        </w:rPr>
      </w:pPr>
      <w:r w:rsidRPr="00CE56A5">
        <w:rPr>
          <w:rFonts w:ascii="Times New Roman" w:hAnsi="Times New Roman" w:cs="Times New Roman"/>
          <w:sz w:val="24"/>
          <w:szCs w:val="24"/>
        </w:rPr>
        <w:tab/>
        <w:t>Stratejik planın izlenmesinde 6 aylık dönemlerde izleme yapılacak denetim birimleri, il ve ilçe millî eğitim müdürlüğü ve Bakanlık denetim ve kontrollerine hazır halde tutulacaktır</w:t>
      </w:r>
      <w:r w:rsidR="00CE56A5">
        <w:rPr>
          <w:rFonts w:ascii="Times New Roman" w:hAnsi="Times New Roman" w:cs="Times New Roman"/>
          <w:sz w:val="24"/>
          <w:szCs w:val="24"/>
        </w:rPr>
        <w:t xml:space="preserve">. </w:t>
      </w:r>
      <w:r w:rsidRPr="00CE56A5">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w:t>
      </w:r>
      <w:r w:rsidR="003B18CD" w:rsidRPr="00CE56A5">
        <w:rPr>
          <w:rFonts w:ascii="Times New Roman" w:hAnsi="Times New Roman" w:cs="Times New Roman"/>
          <w:sz w:val="24"/>
          <w:szCs w:val="24"/>
        </w:rPr>
        <w:t>ve bir sonraki ayda yapılaca</w:t>
      </w:r>
      <w:r w:rsidR="00CE56A5">
        <w:rPr>
          <w:rFonts w:ascii="Times New Roman" w:hAnsi="Times New Roman" w:cs="Times New Roman"/>
          <w:sz w:val="24"/>
          <w:szCs w:val="24"/>
        </w:rPr>
        <w:t>k</w:t>
      </w:r>
      <w:r w:rsidR="003B18CD" w:rsidRPr="00CE56A5">
        <w:rPr>
          <w:rFonts w:ascii="Times New Roman" w:hAnsi="Times New Roman" w:cs="Times New Roman"/>
          <w:sz w:val="24"/>
          <w:szCs w:val="24"/>
        </w:rPr>
        <w:t>la</w:t>
      </w:r>
      <w:r w:rsidR="00D123B7">
        <w:rPr>
          <w:rFonts w:ascii="Times New Roman" w:hAnsi="Times New Roman" w:cs="Times New Roman"/>
          <w:sz w:val="24"/>
          <w:szCs w:val="24"/>
        </w:rPr>
        <w:t>r görüşülüp karara bağlanacaktır.</w:t>
      </w:r>
    </w:p>
    <w:p w:rsidR="00D123B7" w:rsidRDefault="00D123B7" w:rsidP="003B18CD">
      <w:pPr>
        <w:spacing w:line="360" w:lineRule="auto"/>
        <w:rPr>
          <w:rFonts w:ascii="Times New Roman" w:hAnsi="Times New Roman" w:cs="Times New Roman"/>
          <w:sz w:val="24"/>
          <w:szCs w:val="24"/>
        </w:rPr>
      </w:pPr>
    </w:p>
    <w:p w:rsidR="00D123B7" w:rsidRDefault="00D123B7" w:rsidP="003B18CD">
      <w:pPr>
        <w:spacing w:line="360" w:lineRule="auto"/>
        <w:rPr>
          <w:rFonts w:ascii="Times New Roman" w:hAnsi="Times New Roman" w:cs="Times New Roman"/>
          <w:sz w:val="24"/>
          <w:szCs w:val="24"/>
        </w:rPr>
      </w:pPr>
    </w:p>
    <w:p w:rsidR="00D123B7" w:rsidRDefault="00D123B7" w:rsidP="003B18CD">
      <w:pPr>
        <w:spacing w:line="360" w:lineRule="auto"/>
        <w:rPr>
          <w:rFonts w:ascii="Times New Roman" w:hAnsi="Times New Roman" w:cs="Times New Roman"/>
          <w:sz w:val="24"/>
          <w:szCs w:val="24"/>
        </w:rPr>
      </w:pPr>
    </w:p>
    <w:p w:rsidR="00D123B7" w:rsidRDefault="00D123B7" w:rsidP="003B18CD">
      <w:pPr>
        <w:spacing w:line="360" w:lineRule="auto"/>
        <w:rPr>
          <w:rFonts w:ascii="Times New Roman" w:hAnsi="Times New Roman" w:cs="Times New Roman"/>
          <w:sz w:val="24"/>
          <w:szCs w:val="24"/>
        </w:rPr>
      </w:pPr>
    </w:p>
    <w:p w:rsidR="002B33F1" w:rsidRDefault="002B33F1" w:rsidP="002B33F1">
      <w:pPr>
        <w:rPr>
          <w:rFonts w:ascii="Times New Roman" w:hAnsi="Times New Roman" w:cs="Times New Roman"/>
          <w:sz w:val="24"/>
          <w:szCs w:val="24"/>
        </w:rPr>
      </w:pPr>
      <w:bookmarkStart w:id="6" w:name="_GoBack"/>
      <w:bookmarkEnd w:id="6"/>
    </w:p>
    <w:sectPr w:rsidR="002B33F1" w:rsidSect="00BD0D71">
      <w:pgSz w:w="11910" w:h="16840"/>
      <w:pgMar w:top="1320" w:right="400" w:bottom="1280" w:left="460" w:header="0" w:footer="1017" w:gutter="0"/>
      <w:pgNumType w:start="5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C41" w:rsidRPr="00714559" w:rsidRDefault="000D4C41" w:rsidP="001428FF">
      <w:pPr>
        <w:pStyle w:val="Heading40"/>
        <w:spacing w:before="0"/>
        <w:rPr>
          <w:b w:val="0"/>
          <w:bCs w:val="0"/>
          <w:sz w:val="22"/>
          <w:szCs w:val="22"/>
        </w:rPr>
      </w:pPr>
      <w:r>
        <w:separator/>
      </w:r>
    </w:p>
  </w:endnote>
  <w:endnote w:type="continuationSeparator" w:id="1">
    <w:p w:rsidR="000D4C41" w:rsidRPr="00714559" w:rsidRDefault="000D4C41" w:rsidP="001428FF">
      <w:pPr>
        <w:pStyle w:val="Heading40"/>
        <w:spacing w:before="0"/>
        <w:rPr>
          <w:b w:val="0"/>
          <w:bCs w:val="0"/>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70" w:rsidRDefault="00704A70">
    <w:pPr>
      <w:pStyle w:val="Altbilgi"/>
      <w:jc w:val="center"/>
    </w:pPr>
  </w:p>
  <w:p w:rsidR="00704A70" w:rsidRDefault="00704A7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860"/>
      <w:docPartObj>
        <w:docPartGallery w:val="Page Numbers (Bottom of Page)"/>
        <w:docPartUnique/>
      </w:docPartObj>
    </w:sdtPr>
    <w:sdtContent>
      <w:p w:rsidR="00704A70" w:rsidRDefault="00704A70">
        <w:pPr>
          <w:pStyle w:val="Altbilgi"/>
          <w:jc w:val="center"/>
        </w:pPr>
        <w:fldSimple w:instr=" PAGE   \* MERGEFORMAT ">
          <w:r w:rsidR="00C27836">
            <w:rPr>
              <w:noProof/>
            </w:rPr>
            <w:t>7</w:t>
          </w:r>
        </w:fldSimple>
      </w:p>
    </w:sdtContent>
  </w:sdt>
  <w:p w:rsidR="00704A70" w:rsidRDefault="00704A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C41" w:rsidRPr="00714559" w:rsidRDefault="000D4C41" w:rsidP="001428FF">
      <w:pPr>
        <w:pStyle w:val="Heading40"/>
        <w:spacing w:before="0"/>
        <w:rPr>
          <w:b w:val="0"/>
          <w:bCs w:val="0"/>
          <w:sz w:val="22"/>
          <w:szCs w:val="22"/>
        </w:rPr>
      </w:pPr>
      <w:r>
        <w:separator/>
      </w:r>
    </w:p>
  </w:footnote>
  <w:footnote w:type="continuationSeparator" w:id="1">
    <w:p w:rsidR="000D4C41" w:rsidRPr="00714559" w:rsidRDefault="000D4C41" w:rsidP="001428FF">
      <w:pPr>
        <w:pStyle w:val="Heading40"/>
        <w:spacing w:before="0"/>
        <w:rPr>
          <w:b w:val="0"/>
          <w:bCs w:val="0"/>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3pt;height:11.3pt" o:bullet="t">
        <v:imagedata r:id="rId1" o:title="BD14828_"/>
      </v:shape>
    </w:pict>
  </w:numPicBullet>
  <w:abstractNum w:abstractNumId="0">
    <w:nsid w:val="04171182"/>
    <w:multiLevelType w:val="hybridMultilevel"/>
    <w:tmpl w:val="BEA6A1A8"/>
    <w:lvl w:ilvl="0" w:tplc="FFC48C00">
      <w:start w:val="1"/>
      <w:numFmt w:val="bullet"/>
      <w:lvlText w:val=""/>
      <w:lvlJc w:val="left"/>
      <w:pPr>
        <w:ind w:left="360" w:hanging="360"/>
      </w:pPr>
      <w:rPr>
        <w:rFonts w:ascii="Symbol" w:hAnsi="Symbol" w:hint="default"/>
      </w:rPr>
    </w:lvl>
    <w:lvl w:ilvl="1" w:tplc="66322C68" w:tentative="1">
      <w:start w:val="1"/>
      <w:numFmt w:val="bullet"/>
      <w:lvlText w:val="o"/>
      <w:lvlJc w:val="left"/>
      <w:pPr>
        <w:ind w:left="1080" w:hanging="360"/>
      </w:pPr>
      <w:rPr>
        <w:rFonts w:ascii="Courier New" w:hAnsi="Courier New" w:cs="Courier New" w:hint="default"/>
      </w:rPr>
    </w:lvl>
    <w:lvl w:ilvl="2" w:tplc="E39EA690" w:tentative="1">
      <w:start w:val="1"/>
      <w:numFmt w:val="bullet"/>
      <w:lvlText w:val=""/>
      <w:lvlJc w:val="left"/>
      <w:pPr>
        <w:ind w:left="1800" w:hanging="360"/>
      </w:pPr>
      <w:rPr>
        <w:rFonts w:ascii="Wingdings" w:hAnsi="Wingdings" w:hint="default"/>
      </w:rPr>
    </w:lvl>
    <w:lvl w:ilvl="3" w:tplc="6E366B74" w:tentative="1">
      <w:start w:val="1"/>
      <w:numFmt w:val="bullet"/>
      <w:lvlText w:val=""/>
      <w:lvlJc w:val="left"/>
      <w:pPr>
        <w:ind w:left="2520" w:hanging="360"/>
      </w:pPr>
      <w:rPr>
        <w:rFonts w:ascii="Symbol" w:hAnsi="Symbol" w:hint="default"/>
      </w:rPr>
    </w:lvl>
    <w:lvl w:ilvl="4" w:tplc="B78E6278" w:tentative="1">
      <w:start w:val="1"/>
      <w:numFmt w:val="bullet"/>
      <w:lvlText w:val="o"/>
      <w:lvlJc w:val="left"/>
      <w:pPr>
        <w:ind w:left="3240" w:hanging="360"/>
      </w:pPr>
      <w:rPr>
        <w:rFonts w:ascii="Courier New" w:hAnsi="Courier New" w:cs="Courier New" w:hint="default"/>
      </w:rPr>
    </w:lvl>
    <w:lvl w:ilvl="5" w:tplc="F8F09180" w:tentative="1">
      <w:start w:val="1"/>
      <w:numFmt w:val="bullet"/>
      <w:lvlText w:val=""/>
      <w:lvlJc w:val="left"/>
      <w:pPr>
        <w:ind w:left="3960" w:hanging="360"/>
      </w:pPr>
      <w:rPr>
        <w:rFonts w:ascii="Wingdings" w:hAnsi="Wingdings" w:hint="default"/>
      </w:rPr>
    </w:lvl>
    <w:lvl w:ilvl="6" w:tplc="6A8E31CA" w:tentative="1">
      <w:start w:val="1"/>
      <w:numFmt w:val="bullet"/>
      <w:lvlText w:val=""/>
      <w:lvlJc w:val="left"/>
      <w:pPr>
        <w:ind w:left="4680" w:hanging="360"/>
      </w:pPr>
      <w:rPr>
        <w:rFonts w:ascii="Symbol" w:hAnsi="Symbol" w:hint="default"/>
      </w:rPr>
    </w:lvl>
    <w:lvl w:ilvl="7" w:tplc="5FBC2AF8" w:tentative="1">
      <w:start w:val="1"/>
      <w:numFmt w:val="bullet"/>
      <w:lvlText w:val="o"/>
      <w:lvlJc w:val="left"/>
      <w:pPr>
        <w:ind w:left="5400" w:hanging="360"/>
      </w:pPr>
      <w:rPr>
        <w:rFonts w:ascii="Courier New" w:hAnsi="Courier New" w:cs="Courier New" w:hint="default"/>
      </w:rPr>
    </w:lvl>
    <w:lvl w:ilvl="8" w:tplc="B44691B8" w:tentative="1">
      <w:start w:val="1"/>
      <w:numFmt w:val="bullet"/>
      <w:lvlText w:val=""/>
      <w:lvlJc w:val="left"/>
      <w:pPr>
        <w:ind w:left="6120" w:hanging="360"/>
      </w:pPr>
      <w:rPr>
        <w:rFonts w:ascii="Wingdings" w:hAnsi="Wingdings" w:hint="default"/>
      </w:rPr>
    </w:lvl>
  </w:abstractNum>
  <w:abstractNum w:abstractNumId="1">
    <w:nsid w:val="06D974A5"/>
    <w:multiLevelType w:val="hybridMultilevel"/>
    <w:tmpl w:val="42D0817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0AFB7214"/>
    <w:multiLevelType w:val="hybridMultilevel"/>
    <w:tmpl w:val="8D4E64B4"/>
    <w:lvl w:ilvl="0" w:tplc="041F000F">
      <w:start w:val="1"/>
      <w:numFmt w:val="decimal"/>
      <w:lvlText w:val="%1."/>
      <w:lvlJc w:val="left"/>
      <w:pPr>
        <w:ind w:left="2100" w:hanging="360"/>
      </w:pPr>
    </w:lvl>
    <w:lvl w:ilvl="1" w:tplc="041F0019" w:tentative="1">
      <w:start w:val="1"/>
      <w:numFmt w:val="lowerLetter"/>
      <w:lvlText w:val="%2."/>
      <w:lvlJc w:val="left"/>
      <w:pPr>
        <w:ind w:left="2820" w:hanging="360"/>
      </w:pPr>
    </w:lvl>
    <w:lvl w:ilvl="2" w:tplc="041F001B" w:tentative="1">
      <w:start w:val="1"/>
      <w:numFmt w:val="lowerRoman"/>
      <w:lvlText w:val="%3."/>
      <w:lvlJc w:val="right"/>
      <w:pPr>
        <w:ind w:left="3540" w:hanging="180"/>
      </w:pPr>
    </w:lvl>
    <w:lvl w:ilvl="3" w:tplc="041F000F" w:tentative="1">
      <w:start w:val="1"/>
      <w:numFmt w:val="decimal"/>
      <w:lvlText w:val="%4."/>
      <w:lvlJc w:val="left"/>
      <w:pPr>
        <w:ind w:left="4260" w:hanging="360"/>
      </w:pPr>
    </w:lvl>
    <w:lvl w:ilvl="4" w:tplc="041F0019" w:tentative="1">
      <w:start w:val="1"/>
      <w:numFmt w:val="lowerLetter"/>
      <w:lvlText w:val="%5."/>
      <w:lvlJc w:val="left"/>
      <w:pPr>
        <w:ind w:left="4980" w:hanging="360"/>
      </w:pPr>
    </w:lvl>
    <w:lvl w:ilvl="5" w:tplc="041F001B" w:tentative="1">
      <w:start w:val="1"/>
      <w:numFmt w:val="lowerRoman"/>
      <w:lvlText w:val="%6."/>
      <w:lvlJc w:val="right"/>
      <w:pPr>
        <w:ind w:left="5700" w:hanging="180"/>
      </w:pPr>
    </w:lvl>
    <w:lvl w:ilvl="6" w:tplc="041F000F" w:tentative="1">
      <w:start w:val="1"/>
      <w:numFmt w:val="decimal"/>
      <w:lvlText w:val="%7."/>
      <w:lvlJc w:val="left"/>
      <w:pPr>
        <w:ind w:left="6420" w:hanging="360"/>
      </w:pPr>
    </w:lvl>
    <w:lvl w:ilvl="7" w:tplc="041F0019" w:tentative="1">
      <w:start w:val="1"/>
      <w:numFmt w:val="lowerLetter"/>
      <w:lvlText w:val="%8."/>
      <w:lvlJc w:val="left"/>
      <w:pPr>
        <w:ind w:left="7140" w:hanging="360"/>
      </w:pPr>
    </w:lvl>
    <w:lvl w:ilvl="8" w:tplc="041F001B" w:tentative="1">
      <w:start w:val="1"/>
      <w:numFmt w:val="lowerRoman"/>
      <w:lvlText w:val="%9."/>
      <w:lvlJc w:val="right"/>
      <w:pPr>
        <w:ind w:left="7860" w:hanging="180"/>
      </w:pPr>
    </w:lvl>
  </w:abstractNum>
  <w:abstractNum w:abstractNumId="3">
    <w:nsid w:val="12A74A13"/>
    <w:multiLevelType w:val="hybridMultilevel"/>
    <w:tmpl w:val="0AD61190"/>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4">
    <w:nsid w:val="1A0B42D2"/>
    <w:multiLevelType w:val="hybridMultilevel"/>
    <w:tmpl w:val="A7EED876"/>
    <w:lvl w:ilvl="0" w:tplc="5A1A22C8">
      <w:start w:val="1"/>
      <w:numFmt w:val="decimal"/>
      <w:lvlText w:val="%1."/>
      <w:lvlJc w:val="left"/>
      <w:pPr>
        <w:tabs>
          <w:tab w:val="num" w:pos="360"/>
        </w:tabs>
        <w:ind w:left="360" w:hanging="360"/>
      </w:pPr>
      <w:rPr>
        <w:rFonts w:cs="Times New Roman"/>
      </w:rPr>
    </w:lvl>
    <w:lvl w:ilvl="1" w:tplc="B4BE4DC6">
      <w:start w:val="1"/>
      <w:numFmt w:val="decimal"/>
      <w:lvlText w:val="%2."/>
      <w:lvlJc w:val="left"/>
      <w:pPr>
        <w:tabs>
          <w:tab w:val="num" w:pos="1080"/>
        </w:tabs>
        <w:ind w:left="1080" w:hanging="360"/>
      </w:pPr>
      <w:rPr>
        <w:rFonts w:cs="Times New Roman"/>
        <w:b w:val="0"/>
      </w:rPr>
    </w:lvl>
    <w:lvl w:ilvl="2" w:tplc="F32ED6A0">
      <w:start w:val="1"/>
      <w:numFmt w:val="lowerRoman"/>
      <w:lvlText w:val="%3."/>
      <w:lvlJc w:val="right"/>
      <w:pPr>
        <w:tabs>
          <w:tab w:val="num" w:pos="1800"/>
        </w:tabs>
        <w:ind w:left="1800" w:hanging="180"/>
      </w:pPr>
      <w:rPr>
        <w:rFonts w:cs="Times New Roman"/>
      </w:rPr>
    </w:lvl>
    <w:lvl w:ilvl="3" w:tplc="3F6EDE46">
      <w:start w:val="1"/>
      <w:numFmt w:val="decimal"/>
      <w:lvlText w:val="%4."/>
      <w:lvlJc w:val="left"/>
      <w:pPr>
        <w:tabs>
          <w:tab w:val="num" w:pos="2520"/>
        </w:tabs>
        <w:ind w:left="2520" w:hanging="360"/>
      </w:pPr>
      <w:rPr>
        <w:rFonts w:cs="Times New Roman"/>
      </w:rPr>
    </w:lvl>
    <w:lvl w:ilvl="4" w:tplc="DD8AA74A">
      <w:start w:val="1"/>
      <w:numFmt w:val="lowerLetter"/>
      <w:lvlText w:val="%5."/>
      <w:lvlJc w:val="left"/>
      <w:pPr>
        <w:tabs>
          <w:tab w:val="num" w:pos="3240"/>
        </w:tabs>
        <w:ind w:left="3240" w:hanging="360"/>
      </w:pPr>
      <w:rPr>
        <w:rFonts w:cs="Times New Roman"/>
      </w:rPr>
    </w:lvl>
    <w:lvl w:ilvl="5" w:tplc="72AC96CA">
      <w:start w:val="1"/>
      <w:numFmt w:val="lowerRoman"/>
      <w:lvlText w:val="%6."/>
      <w:lvlJc w:val="right"/>
      <w:pPr>
        <w:tabs>
          <w:tab w:val="num" w:pos="3960"/>
        </w:tabs>
        <w:ind w:left="3960" w:hanging="180"/>
      </w:pPr>
      <w:rPr>
        <w:rFonts w:cs="Times New Roman"/>
      </w:rPr>
    </w:lvl>
    <w:lvl w:ilvl="6" w:tplc="460CA05C">
      <w:start w:val="1"/>
      <w:numFmt w:val="decimal"/>
      <w:lvlText w:val="%7."/>
      <w:lvlJc w:val="left"/>
      <w:pPr>
        <w:tabs>
          <w:tab w:val="num" w:pos="4680"/>
        </w:tabs>
        <w:ind w:left="4680" w:hanging="360"/>
      </w:pPr>
      <w:rPr>
        <w:rFonts w:cs="Times New Roman"/>
      </w:rPr>
    </w:lvl>
    <w:lvl w:ilvl="7" w:tplc="6EA2A35A">
      <w:start w:val="1"/>
      <w:numFmt w:val="lowerLetter"/>
      <w:lvlText w:val="%8."/>
      <w:lvlJc w:val="left"/>
      <w:pPr>
        <w:tabs>
          <w:tab w:val="num" w:pos="5400"/>
        </w:tabs>
        <w:ind w:left="5400" w:hanging="360"/>
      </w:pPr>
      <w:rPr>
        <w:rFonts w:cs="Times New Roman"/>
      </w:rPr>
    </w:lvl>
    <w:lvl w:ilvl="8" w:tplc="3DD6AEB2">
      <w:start w:val="1"/>
      <w:numFmt w:val="lowerRoman"/>
      <w:lvlText w:val="%9."/>
      <w:lvlJc w:val="right"/>
      <w:pPr>
        <w:tabs>
          <w:tab w:val="num" w:pos="6120"/>
        </w:tabs>
        <w:ind w:left="6120" w:hanging="180"/>
      </w:pPr>
      <w:rPr>
        <w:rFonts w:cs="Times New Roman"/>
      </w:rPr>
    </w:lvl>
  </w:abstractNum>
  <w:abstractNum w:abstractNumId="5">
    <w:nsid w:val="1DA0316B"/>
    <w:multiLevelType w:val="hybridMultilevel"/>
    <w:tmpl w:val="5BB6D258"/>
    <w:lvl w:ilvl="0" w:tplc="926008D8">
      <w:start w:val="1"/>
      <w:numFmt w:val="bullet"/>
      <w:lvlText w:val=""/>
      <w:lvlPicBulletId w:val="0"/>
      <w:lvlJc w:val="left"/>
      <w:pPr>
        <w:ind w:left="720" w:hanging="360"/>
      </w:pPr>
      <w:rPr>
        <w:rFonts w:ascii="Symbol" w:hAnsi="Symbol" w:hint="default"/>
        <w:color w:val="auto"/>
      </w:rPr>
    </w:lvl>
    <w:lvl w:ilvl="1" w:tplc="8A0EAF0E" w:tentative="1">
      <w:start w:val="1"/>
      <w:numFmt w:val="bullet"/>
      <w:lvlText w:val="o"/>
      <w:lvlJc w:val="left"/>
      <w:pPr>
        <w:ind w:left="1440" w:hanging="360"/>
      </w:pPr>
      <w:rPr>
        <w:rFonts w:ascii="Courier New" w:hAnsi="Courier New" w:cs="Courier New" w:hint="default"/>
      </w:rPr>
    </w:lvl>
    <w:lvl w:ilvl="2" w:tplc="576A18C8" w:tentative="1">
      <w:start w:val="1"/>
      <w:numFmt w:val="bullet"/>
      <w:lvlText w:val=""/>
      <w:lvlJc w:val="left"/>
      <w:pPr>
        <w:ind w:left="2160" w:hanging="360"/>
      </w:pPr>
      <w:rPr>
        <w:rFonts w:ascii="Wingdings" w:hAnsi="Wingdings" w:hint="default"/>
      </w:rPr>
    </w:lvl>
    <w:lvl w:ilvl="3" w:tplc="2BF83254" w:tentative="1">
      <w:start w:val="1"/>
      <w:numFmt w:val="bullet"/>
      <w:lvlText w:val=""/>
      <w:lvlJc w:val="left"/>
      <w:pPr>
        <w:ind w:left="2880" w:hanging="360"/>
      </w:pPr>
      <w:rPr>
        <w:rFonts w:ascii="Symbol" w:hAnsi="Symbol" w:hint="default"/>
      </w:rPr>
    </w:lvl>
    <w:lvl w:ilvl="4" w:tplc="2FC629CA" w:tentative="1">
      <w:start w:val="1"/>
      <w:numFmt w:val="bullet"/>
      <w:lvlText w:val="o"/>
      <w:lvlJc w:val="left"/>
      <w:pPr>
        <w:ind w:left="3600" w:hanging="360"/>
      </w:pPr>
      <w:rPr>
        <w:rFonts w:ascii="Courier New" w:hAnsi="Courier New" w:cs="Courier New" w:hint="default"/>
      </w:rPr>
    </w:lvl>
    <w:lvl w:ilvl="5" w:tplc="93D28D30" w:tentative="1">
      <w:start w:val="1"/>
      <w:numFmt w:val="bullet"/>
      <w:lvlText w:val=""/>
      <w:lvlJc w:val="left"/>
      <w:pPr>
        <w:ind w:left="4320" w:hanging="360"/>
      </w:pPr>
      <w:rPr>
        <w:rFonts w:ascii="Wingdings" w:hAnsi="Wingdings" w:hint="default"/>
      </w:rPr>
    </w:lvl>
    <w:lvl w:ilvl="6" w:tplc="DC32087E" w:tentative="1">
      <w:start w:val="1"/>
      <w:numFmt w:val="bullet"/>
      <w:lvlText w:val=""/>
      <w:lvlJc w:val="left"/>
      <w:pPr>
        <w:ind w:left="5040" w:hanging="360"/>
      </w:pPr>
      <w:rPr>
        <w:rFonts w:ascii="Symbol" w:hAnsi="Symbol" w:hint="default"/>
      </w:rPr>
    </w:lvl>
    <w:lvl w:ilvl="7" w:tplc="3508034A" w:tentative="1">
      <w:start w:val="1"/>
      <w:numFmt w:val="bullet"/>
      <w:lvlText w:val="o"/>
      <w:lvlJc w:val="left"/>
      <w:pPr>
        <w:ind w:left="5760" w:hanging="360"/>
      </w:pPr>
      <w:rPr>
        <w:rFonts w:ascii="Courier New" w:hAnsi="Courier New" w:cs="Courier New" w:hint="default"/>
      </w:rPr>
    </w:lvl>
    <w:lvl w:ilvl="8" w:tplc="98520F0A" w:tentative="1">
      <w:start w:val="1"/>
      <w:numFmt w:val="bullet"/>
      <w:lvlText w:val=""/>
      <w:lvlJc w:val="left"/>
      <w:pPr>
        <w:ind w:left="6480" w:hanging="360"/>
      </w:pPr>
      <w:rPr>
        <w:rFonts w:ascii="Wingdings" w:hAnsi="Wingdings" w:hint="default"/>
      </w:rPr>
    </w:lvl>
  </w:abstractNum>
  <w:abstractNum w:abstractNumId="6">
    <w:nsid w:val="1E8212AB"/>
    <w:multiLevelType w:val="hybridMultilevel"/>
    <w:tmpl w:val="6B6EC592"/>
    <w:lvl w:ilvl="0" w:tplc="4C3AE2A8">
      <w:start w:val="2"/>
      <w:numFmt w:val="decimal"/>
      <w:lvlText w:val="%1"/>
      <w:lvlJc w:val="left"/>
      <w:pPr>
        <w:ind w:left="1556" w:hanging="598"/>
      </w:pPr>
      <w:rPr>
        <w:rFonts w:hint="default"/>
        <w:lang w:val="tr-TR" w:eastAsia="en-US" w:bidi="ar-SA"/>
      </w:rPr>
    </w:lvl>
    <w:lvl w:ilvl="1" w:tplc="CE5A08FC">
      <w:numFmt w:val="none"/>
      <w:lvlText w:val=""/>
      <w:lvlJc w:val="left"/>
      <w:pPr>
        <w:tabs>
          <w:tab w:val="num" w:pos="360"/>
        </w:tabs>
      </w:pPr>
    </w:lvl>
    <w:lvl w:ilvl="2" w:tplc="2744B1AE">
      <w:numFmt w:val="bullet"/>
      <w:lvlText w:val=""/>
      <w:lvlJc w:val="left"/>
      <w:pPr>
        <w:ind w:left="1678" w:hanging="360"/>
      </w:pPr>
      <w:rPr>
        <w:rFonts w:ascii="Symbol" w:eastAsia="Symbol" w:hAnsi="Symbol" w:cs="Symbol" w:hint="default"/>
        <w:w w:val="100"/>
        <w:sz w:val="24"/>
        <w:szCs w:val="24"/>
        <w:lang w:val="tr-TR" w:eastAsia="en-US" w:bidi="ar-SA"/>
      </w:rPr>
    </w:lvl>
    <w:lvl w:ilvl="3" w:tplc="16ECD78C">
      <w:numFmt w:val="bullet"/>
      <w:lvlText w:val="•"/>
      <w:lvlJc w:val="left"/>
      <w:pPr>
        <w:ind w:left="3761" w:hanging="360"/>
      </w:pPr>
      <w:rPr>
        <w:rFonts w:hint="default"/>
        <w:lang w:val="tr-TR" w:eastAsia="en-US" w:bidi="ar-SA"/>
      </w:rPr>
    </w:lvl>
    <w:lvl w:ilvl="4" w:tplc="C588678E">
      <w:numFmt w:val="bullet"/>
      <w:lvlText w:val="•"/>
      <w:lvlJc w:val="left"/>
      <w:pPr>
        <w:ind w:left="4802" w:hanging="360"/>
      </w:pPr>
      <w:rPr>
        <w:rFonts w:hint="default"/>
        <w:lang w:val="tr-TR" w:eastAsia="en-US" w:bidi="ar-SA"/>
      </w:rPr>
    </w:lvl>
    <w:lvl w:ilvl="5" w:tplc="17428ACA">
      <w:numFmt w:val="bullet"/>
      <w:lvlText w:val="•"/>
      <w:lvlJc w:val="left"/>
      <w:pPr>
        <w:ind w:left="5842" w:hanging="360"/>
      </w:pPr>
      <w:rPr>
        <w:rFonts w:hint="default"/>
        <w:lang w:val="tr-TR" w:eastAsia="en-US" w:bidi="ar-SA"/>
      </w:rPr>
    </w:lvl>
    <w:lvl w:ilvl="6" w:tplc="CAD85A68">
      <w:numFmt w:val="bullet"/>
      <w:lvlText w:val="•"/>
      <w:lvlJc w:val="left"/>
      <w:pPr>
        <w:ind w:left="6883" w:hanging="360"/>
      </w:pPr>
      <w:rPr>
        <w:rFonts w:hint="default"/>
        <w:lang w:val="tr-TR" w:eastAsia="en-US" w:bidi="ar-SA"/>
      </w:rPr>
    </w:lvl>
    <w:lvl w:ilvl="7" w:tplc="D346B66A">
      <w:numFmt w:val="bullet"/>
      <w:lvlText w:val="•"/>
      <w:lvlJc w:val="left"/>
      <w:pPr>
        <w:ind w:left="7924" w:hanging="360"/>
      </w:pPr>
      <w:rPr>
        <w:rFonts w:hint="default"/>
        <w:lang w:val="tr-TR" w:eastAsia="en-US" w:bidi="ar-SA"/>
      </w:rPr>
    </w:lvl>
    <w:lvl w:ilvl="8" w:tplc="868C35EE">
      <w:numFmt w:val="bullet"/>
      <w:lvlText w:val="•"/>
      <w:lvlJc w:val="left"/>
      <w:pPr>
        <w:ind w:left="8964" w:hanging="360"/>
      </w:pPr>
      <w:rPr>
        <w:rFonts w:hint="default"/>
        <w:lang w:val="tr-TR" w:eastAsia="en-US" w:bidi="ar-SA"/>
      </w:rPr>
    </w:lvl>
  </w:abstractNum>
  <w:abstractNum w:abstractNumId="7">
    <w:nsid w:val="23E368D8"/>
    <w:multiLevelType w:val="hybridMultilevel"/>
    <w:tmpl w:val="EB9C43AC"/>
    <w:lvl w:ilvl="0" w:tplc="6AC0B5A4">
      <w:start w:val="1"/>
      <w:numFmt w:val="bullet"/>
      <w:lvlText w:val=""/>
      <w:lvlJc w:val="left"/>
      <w:pPr>
        <w:ind w:left="360" w:hanging="360"/>
      </w:pPr>
      <w:rPr>
        <w:rFonts w:ascii="Symbol" w:hAnsi="Symbol" w:hint="default"/>
      </w:rPr>
    </w:lvl>
    <w:lvl w:ilvl="1" w:tplc="C8701B16" w:tentative="1">
      <w:start w:val="1"/>
      <w:numFmt w:val="bullet"/>
      <w:lvlText w:val="o"/>
      <w:lvlJc w:val="left"/>
      <w:pPr>
        <w:ind w:left="1080" w:hanging="360"/>
      </w:pPr>
      <w:rPr>
        <w:rFonts w:ascii="Courier New" w:hAnsi="Courier New" w:cs="Courier New" w:hint="default"/>
      </w:rPr>
    </w:lvl>
    <w:lvl w:ilvl="2" w:tplc="8AE89110" w:tentative="1">
      <w:start w:val="1"/>
      <w:numFmt w:val="bullet"/>
      <w:lvlText w:val=""/>
      <w:lvlJc w:val="left"/>
      <w:pPr>
        <w:ind w:left="1800" w:hanging="360"/>
      </w:pPr>
      <w:rPr>
        <w:rFonts w:ascii="Wingdings" w:hAnsi="Wingdings" w:hint="default"/>
      </w:rPr>
    </w:lvl>
    <w:lvl w:ilvl="3" w:tplc="9F0ACA12" w:tentative="1">
      <w:start w:val="1"/>
      <w:numFmt w:val="bullet"/>
      <w:lvlText w:val=""/>
      <w:lvlJc w:val="left"/>
      <w:pPr>
        <w:ind w:left="2520" w:hanging="360"/>
      </w:pPr>
      <w:rPr>
        <w:rFonts w:ascii="Symbol" w:hAnsi="Symbol" w:hint="default"/>
      </w:rPr>
    </w:lvl>
    <w:lvl w:ilvl="4" w:tplc="CA0A7A4A" w:tentative="1">
      <w:start w:val="1"/>
      <w:numFmt w:val="bullet"/>
      <w:lvlText w:val="o"/>
      <w:lvlJc w:val="left"/>
      <w:pPr>
        <w:ind w:left="3240" w:hanging="360"/>
      </w:pPr>
      <w:rPr>
        <w:rFonts w:ascii="Courier New" w:hAnsi="Courier New" w:cs="Courier New" w:hint="default"/>
      </w:rPr>
    </w:lvl>
    <w:lvl w:ilvl="5" w:tplc="CC407290" w:tentative="1">
      <w:start w:val="1"/>
      <w:numFmt w:val="bullet"/>
      <w:lvlText w:val=""/>
      <w:lvlJc w:val="left"/>
      <w:pPr>
        <w:ind w:left="3960" w:hanging="360"/>
      </w:pPr>
      <w:rPr>
        <w:rFonts w:ascii="Wingdings" w:hAnsi="Wingdings" w:hint="default"/>
      </w:rPr>
    </w:lvl>
    <w:lvl w:ilvl="6" w:tplc="7656387C" w:tentative="1">
      <w:start w:val="1"/>
      <w:numFmt w:val="bullet"/>
      <w:lvlText w:val=""/>
      <w:lvlJc w:val="left"/>
      <w:pPr>
        <w:ind w:left="4680" w:hanging="360"/>
      </w:pPr>
      <w:rPr>
        <w:rFonts w:ascii="Symbol" w:hAnsi="Symbol" w:hint="default"/>
      </w:rPr>
    </w:lvl>
    <w:lvl w:ilvl="7" w:tplc="58C4E808" w:tentative="1">
      <w:start w:val="1"/>
      <w:numFmt w:val="bullet"/>
      <w:lvlText w:val="o"/>
      <w:lvlJc w:val="left"/>
      <w:pPr>
        <w:ind w:left="5400" w:hanging="360"/>
      </w:pPr>
      <w:rPr>
        <w:rFonts w:ascii="Courier New" w:hAnsi="Courier New" w:cs="Courier New" w:hint="default"/>
      </w:rPr>
    </w:lvl>
    <w:lvl w:ilvl="8" w:tplc="15F81314" w:tentative="1">
      <w:start w:val="1"/>
      <w:numFmt w:val="bullet"/>
      <w:lvlText w:val=""/>
      <w:lvlJc w:val="left"/>
      <w:pPr>
        <w:ind w:left="6120" w:hanging="360"/>
      </w:pPr>
      <w:rPr>
        <w:rFonts w:ascii="Wingdings" w:hAnsi="Wingdings" w:hint="default"/>
      </w:rPr>
    </w:lvl>
  </w:abstractNum>
  <w:abstractNum w:abstractNumId="8">
    <w:nsid w:val="2E09400F"/>
    <w:multiLevelType w:val="hybridMultilevel"/>
    <w:tmpl w:val="0980B6F8"/>
    <w:lvl w:ilvl="0" w:tplc="CDD4BBB4">
      <w:start w:val="2"/>
      <w:numFmt w:val="decimal"/>
      <w:lvlText w:val="%1"/>
      <w:lvlJc w:val="left"/>
      <w:pPr>
        <w:ind w:left="1711" w:hanging="754"/>
      </w:pPr>
      <w:rPr>
        <w:rFonts w:hint="default"/>
        <w:lang w:val="tr-TR" w:eastAsia="en-US" w:bidi="ar-SA"/>
      </w:rPr>
    </w:lvl>
    <w:lvl w:ilvl="1" w:tplc="9BA6D8A6">
      <w:numFmt w:val="none"/>
      <w:lvlText w:val=""/>
      <w:lvlJc w:val="left"/>
      <w:pPr>
        <w:tabs>
          <w:tab w:val="num" w:pos="360"/>
        </w:tabs>
      </w:pPr>
    </w:lvl>
    <w:lvl w:ilvl="2" w:tplc="EA7E70E6">
      <w:numFmt w:val="none"/>
      <w:lvlText w:val=""/>
      <w:lvlJc w:val="left"/>
      <w:pPr>
        <w:tabs>
          <w:tab w:val="num" w:pos="360"/>
        </w:tabs>
      </w:pPr>
    </w:lvl>
    <w:lvl w:ilvl="3" w:tplc="952655D8">
      <w:numFmt w:val="bullet"/>
      <w:lvlText w:val=""/>
      <w:lvlJc w:val="left"/>
      <w:pPr>
        <w:ind w:left="1678" w:hanging="360"/>
      </w:pPr>
      <w:rPr>
        <w:rFonts w:ascii="Symbol" w:eastAsia="Symbol" w:hAnsi="Symbol" w:cs="Symbol" w:hint="default"/>
        <w:w w:val="100"/>
        <w:sz w:val="24"/>
        <w:szCs w:val="24"/>
        <w:lang w:val="tr-TR" w:eastAsia="en-US" w:bidi="ar-SA"/>
      </w:rPr>
    </w:lvl>
    <w:lvl w:ilvl="4" w:tplc="CCD0FE08">
      <w:numFmt w:val="bullet"/>
      <w:lvlText w:val="•"/>
      <w:lvlJc w:val="left"/>
      <w:pPr>
        <w:ind w:left="4828" w:hanging="360"/>
      </w:pPr>
      <w:rPr>
        <w:rFonts w:hint="default"/>
        <w:lang w:val="tr-TR" w:eastAsia="en-US" w:bidi="ar-SA"/>
      </w:rPr>
    </w:lvl>
    <w:lvl w:ilvl="5" w:tplc="119E58A6">
      <w:numFmt w:val="bullet"/>
      <w:lvlText w:val="•"/>
      <w:lvlJc w:val="left"/>
      <w:pPr>
        <w:ind w:left="5865" w:hanging="360"/>
      </w:pPr>
      <w:rPr>
        <w:rFonts w:hint="default"/>
        <w:lang w:val="tr-TR" w:eastAsia="en-US" w:bidi="ar-SA"/>
      </w:rPr>
    </w:lvl>
    <w:lvl w:ilvl="6" w:tplc="59600990">
      <w:numFmt w:val="bullet"/>
      <w:lvlText w:val="•"/>
      <w:lvlJc w:val="left"/>
      <w:pPr>
        <w:ind w:left="6901" w:hanging="360"/>
      </w:pPr>
      <w:rPr>
        <w:rFonts w:hint="default"/>
        <w:lang w:val="tr-TR" w:eastAsia="en-US" w:bidi="ar-SA"/>
      </w:rPr>
    </w:lvl>
    <w:lvl w:ilvl="7" w:tplc="59884908">
      <w:numFmt w:val="bullet"/>
      <w:lvlText w:val="•"/>
      <w:lvlJc w:val="left"/>
      <w:pPr>
        <w:ind w:left="7937" w:hanging="360"/>
      </w:pPr>
      <w:rPr>
        <w:rFonts w:hint="default"/>
        <w:lang w:val="tr-TR" w:eastAsia="en-US" w:bidi="ar-SA"/>
      </w:rPr>
    </w:lvl>
    <w:lvl w:ilvl="8" w:tplc="0BD8B852">
      <w:numFmt w:val="bullet"/>
      <w:lvlText w:val="•"/>
      <w:lvlJc w:val="left"/>
      <w:pPr>
        <w:ind w:left="8973" w:hanging="360"/>
      </w:pPr>
      <w:rPr>
        <w:rFonts w:hint="default"/>
        <w:lang w:val="tr-TR" w:eastAsia="en-US" w:bidi="ar-SA"/>
      </w:rPr>
    </w:lvl>
  </w:abstractNum>
  <w:abstractNum w:abstractNumId="9">
    <w:nsid w:val="378946E4"/>
    <w:multiLevelType w:val="hybridMultilevel"/>
    <w:tmpl w:val="832EE90A"/>
    <w:lvl w:ilvl="0" w:tplc="C36C8B48">
      <w:start w:val="1"/>
      <w:numFmt w:val="bullet"/>
      <w:lvlText w:val=""/>
      <w:lvlPicBulletId w:val="0"/>
      <w:lvlJc w:val="left"/>
      <w:pPr>
        <w:ind w:left="720" w:hanging="360"/>
      </w:pPr>
      <w:rPr>
        <w:rFonts w:ascii="Symbol" w:hAnsi="Symbol" w:hint="default"/>
        <w:color w:val="auto"/>
      </w:rPr>
    </w:lvl>
    <w:lvl w:ilvl="1" w:tplc="DF3C853A" w:tentative="1">
      <w:start w:val="1"/>
      <w:numFmt w:val="bullet"/>
      <w:lvlText w:val="o"/>
      <w:lvlJc w:val="left"/>
      <w:pPr>
        <w:ind w:left="1440" w:hanging="360"/>
      </w:pPr>
      <w:rPr>
        <w:rFonts w:ascii="Courier New" w:hAnsi="Courier New" w:cs="Courier New" w:hint="default"/>
      </w:rPr>
    </w:lvl>
    <w:lvl w:ilvl="2" w:tplc="A1860DE8" w:tentative="1">
      <w:start w:val="1"/>
      <w:numFmt w:val="bullet"/>
      <w:lvlText w:val=""/>
      <w:lvlJc w:val="left"/>
      <w:pPr>
        <w:ind w:left="2160" w:hanging="360"/>
      </w:pPr>
      <w:rPr>
        <w:rFonts w:ascii="Wingdings" w:hAnsi="Wingdings" w:hint="default"/>
      </w:rPr>
    </w:lvl>
    <w:lvl w:ilvl="3" w:tplc="FF363D48" w:tentative="1">
      <w:start w:val="1"/>
      <w:numFmt w:val="bullet"/>
      <w:lvlText w:val=""/>
      <w:lvlJc w:val="left"/>
      <w:pPr>
        <w:ind w:left="2880" w:hanging="360"/>
      </w:pPr>
      <w:rPr>
        <w:rFonts w:ascii="Symbol" w:hAnsi="Symbol" w:hint="default"/>
      </w:rPr>
    </w:lvl>
    <w:lvl w:ilvl="4" w:tplc="7FF0B2C6" w:tentative="1">
      <w:start w:val="1"/>
      <w:numFmt w:val="bullet"/>
      <w:lvlText w:val="o"/>
      <w:lvlJc w:val="left"/>
      <w:pPr>
        <w:ind w:left="3600" w:hanging="360"/>
      </w:pPr>
      <w:rPr>
        <w:rFonts w:ascii="Courier New" w:hAnsi="Courier New" w:cs="Courier New" w:hint="default"/>
      </w:rPr>
    </w:lvl>
    <w:lvl w:ilvl="5" w:tplc="D728A7EC" w:tentative="1">
      <w:start w:val="1"/>
      <w:numFmt w:val="bullet"/>
      <w:lvlText w:val=""/>
      <w:lvlJc w:val="left"/>
      <w:pPr>
        <w:ind w:left="4320" w:hanging="360"/>
      </w:pPr>
      <w:rPr>
        <w:rFonts w:ascii="Wingdings" w:hAnsi="Wingdings" w:hint="default"/>
      </w:rPr>
    </w:lvl>
    <w:lvl w:ilvl="6" w:tplc="74FA0E0E" w:tentative="1">
      <w:start w:val="1"/>
      <w:numFmt w:val="bullet"/>
      <w:lvlText w:val=""/>
      <w:lvlJc w:val="left"/>
      <w:pPr>
        <w:ind w:left="5040" w:hanging="360"/>
      </w:pPr>
      <w:rPr>
        <w:rFonts w:ascii="Symbol" w:hAnsi="Symbol" w:hint="default"/>
      </w:rPr>
    </w:lvl>
    <w:lvl w:ilvl="7" w:tplc="6C186482" w:tentative="1">
      <w:start w:val="1"/>
      <w:numFmt w:val="bullet"/>
      <w:lvlText w:val="o"/>
      <w:lvlJc w:val="left"/>
      <w:pPr>
        <w:ind w:left="5760" w:hanging="360"/>
      </w:pPr>
      <w:rPr>
        <w:rFonts w:ascii="Courier New" w:hAnsi="Courier New" w:cs="Courier New" w:hint="default"/>
      </w:rPr>
    </w:lvl>
    <w:lvl w:ilvl="8" w:tplc="30B4CC6E" w:tentative="1">
      <w:start w:val="1"/>
      <w:numFmt w:val="bullet"/>
      <w:lvlText w:val=""/>
      <w:lvlJc w:val="left"/>
      <w:pPr>
        <w:ind w:left="6480" w:hanging="360"/>
      </w:pPr>
      <w:rPr>
        <w:rFonts w:ascii="Wingdings" w:hAnsi="Wingdings" w:hint="default"/>
      </w:rPr>
    </w:lvl>
  </w:abstractNum>
  <w:abstractNum w:abstractNumId="10">
    <w:nsid w:val="3B3F2FEC"/>
    <w:multiLevelType w:val="hybridMultilevel"/>
    <w:tmpl w:val="418262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6956AC"/>
    <w:multiLevelType w:val="hybridMultilevel"/>
    <w:tmpl w:val="8340A0C8"/>
    <w:lvl w:ilvl="0" w:tplc="134000A0">
      <w:start w:val="1"/>
      <w:numFmt w:val="decimal"/>
      <w:lvlText w:val="%1."/>
      <w:lvlJc w:val="left"/>
      <w:pPr>
        <w:tabs>
          <w:tab w:val="num" w:pos="360"/>
        </w:tabs>
        <w:ind w:left="360" w:hanging="360"/>
      </w:pPr>
      <w:rPr>
        <w:rFonts w:cs="Times New Roman"/>
        <w:b w:val="0"/>
      </w:rPr>
    </w:lvl>
    <w:lvl w:ilvl="1" w:tplc="54E2C02A">
      <w:start w:val="1"/>
      <w:numFmt w:val="lowerLetter"/>
      <w:lvlText w:val="%2."/>
      <w:lvlJc w:val="left"/>
      <w:pPr>
        <w:tabs>
          <w:tab w:val="num" w:pos="1440"/>
        </w:tabs>
        <w:ind w:left="1440" w:hanging="360"/>
      </w:pPr>
      <w:rPr>
        <w:rFonts w:cs="Times New Roman"/>
      </w:rPr>
    </w:lvl>
    <w:lvl w:ilvl="2" w:tplc="9546097C">
      <w:start w:val="1"/>
      <w:numFmt w:val="lowerRoman"/>
      <w:lvlText w:val="%3."/>
      <w:lvlJc w:val="right"/>
      <w:pPr>
        <w:tabs>
          <w:tab w:val="num" w:pos="2160"/>
        </w:tabs>
        <w:ind w:left="2160" w:hanging="180"/>
      </w:pPr>
      <w:rPr>
        <w:rFonts w:cs="Times New Roman"/>
      </w:rPr>
    </w:lvl>
    <w:lvl w:ilvl="3" w:tplc="5D5058A8">
      <w:start w:val="1"/>
      <w:numFmt w:val="decimal"/>
      <w:lvlText w:val="%4."/>
      <w:lvlJc w:val="left"/>
      <w:pPr>
        <w:tabs>
          <w:tab w:val="num" w:pos="2880"/>
        </w:tabs>
        <w:ind w:left="2880" w:hanging="360"/>
      </w:pPr>
      <w:rPr>
        <w:rFonts w:cs="Times New Roman"/>
      </w:rPr>
    </w:lvl>
    <w:lvl w:ilvl="4" w:tplc="B18AA330">
      <w:start w:val="1"/>
      <w:numFmt w:val="lowerLetter"/>
      <w:lvlText w:val="%5."/>
      <w:lvlJc w:val="left"/>
      <w:pPr>
        <w:tabs>
          <w:tab w:val="num" w:pos="3600"/>
        </w:tabs>
        <w:ind w:left="3600" w:hanging="360"/>
      </w:pPr>
      <w:rPr>
        <w:rFonts w:cs="Times New Roman"/>
      </w:rPr>
    </w:lvl>
    <w:lvl w:ilvl="5" w:tplc="14C6362C">
      <w:start w:val="1"/>
      <w:numFmt w:val="lowerRoman"/>
      <w:lvlText w:val="%6."/>
      <w:lvlJc w:val="right"/>
      <w:pPr>
        <w:tabs>
          <w:tab w:val="num" w:pos="4320"/>
        </w:tabs>
        <w:ind w:left="4320" w:hanging="180"/>
      </w:pPr>
      <w:rPr>
        <w:rFonts w:cs="Times New Roman"/>
      </w:rPr>
    </w:lvl>
    <w:lvl w:ilvl="6" w:tplc="A86EF19A">
      <w:start w:val="1"/>
      <w:numFmt w:val="decimal"/>
      <w:lvlText w:val="%7."/>
      <w:lvlJc w:val="left"/>
      <w:pPr>
        <w:tabs>
          <w:tab w:val="num" w:pos="5040"/>
        </w:tabs>
        <w:ind w:left="5040" w:hanging="360"/>
      </w:pPr>
      <w:rPr>
        <w:rFonts w:cs="Times New Roman"/>
      </w:rPr>
    </w:lvl>
    <w:lvl w:ilvl="7" w:tplc="38E873CE">
      <w:start w:val="1"/>
      <w:numFmt w:val="lowerLetter"/>
      <w:lvlText w:val="%8."/>
      <w:lvlJc w:val="left"/>
      <w:pPr>
        <w:tabs>
          <w:tab w:val="num" w:pos="5760"/>
        </w:tabs>
        <w:ind w:left="5760" w:hanging="360"/>
      </w:pPr>
      <w:rPr>
        <w:rFonts w:cs="Times New Roman"/>
      </w:rPr>
    </w:lvl>
    <w:lvl w:ilvl="8" w:tplc="3F34FCAC">
      <w:start w:val="1"/>
      <w:numFmt w:val="lowerRoman"/>
      <w:lvlText w:val="%9."/>
      <w:lvlJc w:val="right"/>
      <w:pPr>
        <w:tabs>
          <w:tab w:val="num" w:pos="6480"/>
        </w:tabs>
        <w:ind w:left="6480" w:hanging="180"/>
      </w:pPr>
      <w:rPr>
        <w:rFonts w:cs="Times New Roman"/>
      </w:rPr>
    </w:lvl>
  </w:abstractNum>
  <w:abstractNum w:abstractNumId="12">
    <w:nsid w:val="4012336C"/>
    <w:multiLevelType w:val="hybridMultilevel"/>
    <w:tmpl w:val="0C8CBA2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nsid w:val="42190B75"/>
    <w:multiLevelType w:val="hybridMultilevel"/>
    <w:tmpl w:val="965A6B60"/>
    <w:lvl w:ilvl="0" w:tplc="E4ECF16E">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88B2BC16">
      <w:numFmt w:val="bullet"/>
      <w:lvlText w:val="•"/>
      <w:lvlJc w:val="left"/>
      <w:pPr>
        <w:ind w:left="2760" w:hanging="377"/>
      </w:pPr>
      <w:rPr>
        <w:rFonts w:hint="default"/>
        <w:lang w:val="tr-TR" w:eastAsia="en-US" w:bidi="ar-SA"/>
      </w:rPr>
    </w:lvl>
    <w:lvl w:ilvl="2" w:tplc="0C16FD40">
      <w:numFmt w:val="bullet"/>
      <w:lvlText w:val="•"/>
      <w:lvlJc w:val="left"/>
      <w:pPr>
        <w:ind w:left="3681" w:hanging="377"/>
      </w:pPr>
      <w:rPr>
        <w:rFonts w:hint="default"/>
        <w:lang w:val="tr-TR" w:eastAsia="en-US" w:bidi="ar-SA"/>
      </w:rPr>
    </w:lvl>
    <w:lvl w:ilvl="3" w:tplc="2A820504">
      <w:numFmt w:val="bullet"/>
      <w:lvlText w:val="•"/>
      <w:lvlJc w:val="left"/>
      <w:pPr>
        <w:ind w:left="4601" w:hanging="377"/>
      </w:pPr>
      <w:rPr>
        <w:rFonts w:hint="default"/>
        <w:lang w:val="tr-TR" w:eastAsia="en-US" w:bidi="ar-SA"/>
      </w:rPr>
    </w:lvl>
    <w:lvl w:ilvl="4" w:tplc="B3207EFE">
      <w:numFmt w:val="bullet"/>
      <w:lvlText w:val="•"/>
      <w:lvlJc w:val="left"/>
      <w:pPr>
        <w:ind w:left="5522" w:hanging="377"/>
      </w:pPr>
      <w:rPr>
        <w:rFonts w:hint="default"/>
        <w:lang w:val="tr-TR" w:eastAsia="en-US" w:bidi="ar-SA"/>
      </w:rPr>
    </w:lvl>
    <w:lvl w:ilvl="5" w:tplc="50623384">
      <w:numFmt w:val="bullet"/>
      <w:lvlText w:val="•"/>
      <w:lvlJc w:val="left"/>
      <w:pPr>
        <w:ind w:left="6443" w:hanging="377"/>
      </w:pPr>
      <w:rPr>
        <w:rFonts w:hint="default"/>
        <w:lang w:val="tr-TR" w:eastAsia="en-US" w:bidi="ar-SA"/>
      </w:rPr>
    </w:lvl>
    <w:lvl w:ilvl="6" w:tplc="A6466E20">
      <w:numFmt w:val="bullet"/>
      <w:lvlText w:val="•"/>
      <w:lvlJc w:val="left"/>
      <w:pPr>
        <w:ind w:left="7363" w:hanging="377"/>
      </w:pPr>
      <w:rPr>
        <w:rFonts w:hint="default"/>
        <w:lang w:val="tr-TR" w:eastAsia="en-US" w:bidi="ar-SA"/>
      </w:rPr>
    </w:lvl>
    <w:lvl w:ilvl="7" w:tplc="43825112">
      <w:numFmt w:val="bullet"/>
      <w:lvlText w:val="•"/>
      <w:lvlJc w:val="left"/>
      <w:pPr>
        <w:ind w:left="8284" w:hanging="377"/>
      </w:pPr>
      <w:rPr>
        <w:rFonts w:hint="default"/>
        <w:lang w:val="tr-TR" w:eastAsia="en-US" w:bidi="ar-SA"/>
      </w:rPr>
    </w:lvl>
    <w:lvl w:ilvl="8" w:tplc="6E563118">
      <w:numFmt w:val="bullet"/>
      <w:lvlText w:val="•"/>
      <w:lvlJc w:val="left"/>
      <w:pPr>
        <w:ind w:left="9205" w:hanging="377"/>
      </w:pPr>
      <w:rPr>
        <w:rFonts w:hint="default"/>
        <w:lang w:val="tr-TR" w:eastAsia="en-US" w:bidi="ar-SA"/>
      </w:rPr>
    </w:lvl>
  </w:abstractNum>
  <w:abstractNum w:abstractNumId="14">
    <w:nsid w:val="421F5503"/>
    <w:multiLevelType w:val="hybridMultilevel"/>
    <w:tmpl w:val="1D08FD60"/>
    <w:lvl w:ilvl="0" w:tplc="F6AA99EC">
      <w:start w:val="1"/>
      <w:numFmt w:val="bullet"/>
      <w:lvlText w:val=""/>
      <w:lvlJc w:val="left"/>
      <w:pPr>
        <w:ind w:left="360" w:hanging="360"/>
      </w:pPr>
      <w:rPr>
        <w:rFonts w:ascii="Symbol" w:hAnsi="Symbol" w:hint="default"/>
      </w:rPr>
    </w:lvl>
    <w:lvl w:ilvl="1" w:tplc="6DEC696A" w:tentative="1">
      <w:start w:val="1"/>
      <w:numFmt w:val="bullet"/>
      <w:lvlText w:val="o"/>
      <w:lvlJc w:val="left"/>
      <w:pPr>
        <w:ind w:left="1080" w:hanging="360"/>
      </w:pPr>
      <w:rPr>
        <w:rFonts w:ascii="Courier New" w:hAnsi="Courier New" w:cs="Courier New" w:hint="default"/>
      </w:rPr>
    </w:lvl>
    <w:lvl w:ilvl="2" w:tplc="78F26170" w:tentative="1">
      <w:start w:val="1"/>
      <w:numFmt w:val="bullet"/>
      <w:lvlText w:val=""/>
      <w:lvlJc w:val="left"/>
      <w:pPr>
        <w:ind w:left="1800" w:hanging="360"/>
      </w:pPr>
      <w:rPr>
        <w:rFonts w:ascii="Wingdings" w:hAnsi="Wingdings" w:hint="default"/>
      </w:rPr>
    </w:lvl>
    <w:lvl w:ilvl="3" w:tplc="93605076" w:tentative="1">
      <w:start w:val="1"/>
      <w:numFmt w:val="bullet"/>
      <w:lvlText w:val=""/>
      <w:lvlJc w:val="left"/>
      <w:pPr>
        <w:ind w:left="2520" w:hanging="360"/>
      </w:pPr>
      <w:rPr>
        <w:rFonts w:ascii="Symbol" w:hAnsi="Symbol" w:hint="default"/>
      </w:rPr>
    </w:lvl>
    <w:lvl w:ilvl="4" w:tplc="28467F08" w:tentative="1">
      <w:start w:val="1"/>
      <w:numFmt w:val="bullet"/>
      <w:lvlText w:val="o"/>
      <w:lvlJc w:val="left"/>
      <w:pPr>
        <w:ind w:left="3240" w:hanging="360"/>
      </w:pPr>
      <w:rPr>
        <w:rFonts w:ascii="Courier New" w:hAnsi="Courier New" w:cs="Courier New" w:hint="default"/>
      </w:rPr>
    </w:lvl>
    <w:lvl w:ilvl="5" w:tplc="EA9AACBA" w:tentative="1">
      <w:start w:val="1"/>
      <w:numFmt w:val="bullet"/>
      <w:lvlText w:val=""/>
      <w:lvlJc w:val="left"/>
      <w:pPr>
        <w:ind w:left="3960" w:hanging="360"/>
      </w:pPr>
      <w:rPr>
        <w:rFonts w:ascii="Wingdings" w:hAnsi="Wingdings" w:hint="default"/>
      </w:rPr>
    </w:lvl>
    <w:lvl w:ilvl="6" w:tplc="0B646F6E" w:tentative="1">
      <w:start w:val="1"/>
      <w:numFmt w:val="bullet"/>
      <w:lvlText w:val=""/>
      <w:lvlJc w:val="left"/>
      <w:pPr>
        <w:ind w:left="4680" w:hanging="360"/>
      </w:pPr>
      <w:rPr>
        <w:rFonts w:ascii="Symbol" w:hAnsi="Symbol" w:hint="default"/>
      </w:rPr>
    </w:lvl>
    <w:lvl w:ilvl="7" w:tplc="61F8CEFA" w:tentative="1">
      <w:start w:val="1"/>
      <w:numFmt w:val="bullet"/>
      <w:lvlText w:val="o"/>
      <w:lvlJc w:val="left"/>
      <w:pPr>
        <w:ind w:left="5400" w:hanging="360"/>
      </w:pPr>
      <w:rPr>
        <w:rFonts w:ascii="Courier New" w:hAnsi="Courier New" w:cs="Courier New" w:hint="default"/>
      </w:rPr>
    </w:lvl>
    <w:lvl w:ilvl="8" w:tplc="05D8B252" w:tentative="1">
      <w:start w:val="1"/>
      <w:numFmt w:val="bullet"/>
      <w:lvlText w:val=""/>
      <w:lvlJc w:val="left"/>
      <w:pPr>
        <w:ind w:left="6120" w:hanging="360"/>
      </w:pPr>
      <w:rPr>
        <w:rFonts w:ascii="Wingdings" w:hAnsi="Wingdings" w:hint="default"/>
      </w:rPr>
    </w:lvl>
  </w:abstractNum>
  <w:abstractNum w:abstractNumId="15">
    <w:nsid w:val="433927B6"/>
    <w:multiLevelType w:val="hybridMultilevel"/>
    <w:tmpl w:val="9C9A6AEA"/>
    <w:lvl w:ilvl="0" w:tplc="A02C28D2">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tplc="72F48E26">
      <w:numFmt w:val="none"/>
      <w:lvlText w:val=""/>
      <w:lvlJc w:val="left"/>
      <w:pPr>
        <w:tabs>
          <w:tab w:val="num" w:pos="360"/>
        </w:tabs>
      </w:pPr>
    </w:lvl>
    <w:lvl w:ilvl="2" w:tplc="DB90B9C2">
      <w:numFmt w:val="none"/>
      <w:lvlText w:val=""/>
      <w:lvlJc w:val="left"/>
      <w:pPr>
        <w:tabs>
          <w:tab w:val="num" w:pos="360"/>
        </w:tabs>
      </w:pPr>
    </w:lvl>
    <w:lvl w:ilvl="3" w:tplc="F77271B6">
      <w:numFmt w:val="bullet"/>
      <w:lvlText w:val="•"/>
      <w:lvlJc w:val="left"/>
      <w:pPr>
        <w:ind w:left="2660" w:hanging="548"/>
      </w:pPr>
      <w:rPr>
        <w:rFonts w:hint="default"/>
        <w:lang w:val="tr-TR" w:eastAsia="en-US" w:bidi="ar-SA"/>
      </w:rPr>
    </w:lvl>
    <w:lvl w:ilvl="4" w:tplc="F4A628E0">
      <w:numFmt w:val="bullet"/>
      <w:lvlText w:val="•"/>
      <w:lvlJc w:val="left"/>
      <w:pPr>
        <w:ind w:left="3858" w:hanging="548"/>
      </w:pPr>
      <w:rPr>
        <w:rFonts w:hint="default"/>
        <w:lang w:val="tr-TR" w:eastAsia="en-US" w:bidi="ar-SA"/>
      </w:rPr>
    </w:lvl>
    <w:lvl w:ilvl="5" w:tplc="733C633E">
      <w:numFmt w:val="bullet"/>
      <w:lvlText w:val="•"/>
      <w:lvlJc w:val="left"/>
      <w:pPr>
        <w:ind w:left="5056" w:hanging="548"/>
      </w:pPr>
      <w:rPr>
        <w:rFonts w:hint="default"/>
        <w:lang w:val="tr-TR" w:eastAsia="en-US" w:bidi="ar-SA"/>
      </w:rPr>
    </w:lvl>
    <w:lvl w:ilvl="6" w:tplc="E1DEA752">
      <w:numFmt w:val="bullet"/>
      <w:lvlText w:val="•"/>
      <w:lvlJc w:val="left"/>
      <w:pPr>
        <w:ind w:left="6254" w:hanging="548"/>
      </w:pPr>
      <w:rPr>
        <w:rFonts w:hint="default"/>
        <w:lang w:val="tr-TR" w:eastAsia="en-US" w:bidi="ar-SA"/>
      </w:rPr>
    </w:lvl>
    <w:lvl w:ilvl="7" w:tplc="7AE07952">
      <w:numFmt w:val="bullet"/>
      <w:lvlText w:val="•"/>
      <w:lvlJc w:val="left"/>
      <w:pPr>
        <w:ind w:left="7452" w:hanging="548"/>
      </w:pPr>
      <w:rPr>
        <w:rFonts w:hint="default"/>
        <w:lang w:val="tr-TR" w:eastAsia="en-US" w:bidi="ar-SA"/>
      </w:rPr>
    </w:lvl>
    <w:lvl w:ilvl="8" w:tplc="D23A87AC">
      <w:numFmt w:val="bullet"/>
      <w:lvlText w:val="•"/>
      <w:lvlJc w:val="left"/>
      <w:pPr>
        <w:ind w:left="8650" w:hanging="548"/>
      </w:pPr>
      <w:rPr>
        <w:rFonts w:hint="default"/>
        <w:lang w:val="tr-TR" w:eastAsia="en-US" w:bidi="ar-SA"/>
      </w:rPr>
    </w:lvl>
  </w:abstractNum>
  <w:abstractNum w:abstractNumId="16">
    <w:nsid w:val="46C375E6"/>
    <w:multiLevelType w:val="multilevel"/>
    <w:tmpl w:val="A3F2ECDE"/>
    <w:lvl w:ilvl="0">
      <w:start w:val="4"/>
      <w:numFmt w:val="decimal"/>
      <w:lvlText w:val="%1."/>
      <w:lvlJc w:val="left"/>
      <w:pPr>
        <w:ind w:left="360" w:hanging="360"/>
      </w:pPr>
      <w:rPr>
        <w:rFonts w:hint="default"/>
      </w:rPr>
    </w:lvl>
    <w:lvl w:ilvl="1">
      <w:start w:val="1"/>
      <w:numFmt w:val="decimal"/>
      <w:lvlText w:val="%1.%2."/>
      <w:lvlJc w:val="left"/>
      <w:pPr>
        <w:ind w:left="2658" w:hanging="720"/>
      </w:pPr>
      <w:rPr>
        <w:rFonts w:hint="default"/>
      </w:rPr>
    </w:lvl>
    <w:lvl w:ilvl="2">
      <w:start w:val="1"/>
      <w:numFmt w:val="decimal"/>
      <w:lvlText w:val="%1.%2.%3."/>
      <w:lvlJc w:val="left"/>
      <w:pPr>
        <w:ind w:left="4596" w:hanging="720"/>
      </w:pPr>
      <w:rPr>
        <w:rFonts w:hint="default"/>
      </w:rPr>
    </w:lvl>
    <w:lvl w:ilvl="3">
      <w:start w:val="1"/>
      <w:numFmt w:val="decimal"/>
      <w:lvlText w:val="%1.%2.%3.%4."/>
      <w:lvlJc w:val="left"/>
      <w:pPr>
        <w:ind w:left="6894" w:hanging="1080"/>
      </w:pPr>
      <w:rPr>
        <w:rFonts w:hint="default"/>
      </w:rPr>
    </w:lvl>
    <w:lvl w:ilvl="4">
      <w:start w:val="1"/>
      <w:numFmt w:val="decimal"/>
      <w:lvlText w:val="%1.%2.%3.%4.%5."/>
      <w:lvlJc w:val="left"/>
      <w:pPr>
        <w:ind w:left="8832" w:hanging="1080"/>
      </w:pPr>
      <w:rPr>
        <w:rFonts w:hint="default"/>
      </w:rPr>
    </w:lvl>
    <w:lvl w:ilvl="5">
      <w:start w:val="1"/>
      <w:numFmt w:val="decimal"/>
      <w:lvlText w:val="%1.%2.%3.%4.%5.%6."/>
      <w:lvlJc w:val="left"/>
      <w:pPr>
        <w:ind w:left="11130" w:hanging="1440"/>
      </w:pPr>
      <w:rPr>
        <w:rFonts w:hint="default"/>
      </w:rPr>
    </w:lvl>
    <w:lvl w:ilvl="6">
      <w:start w:val="1"/>
      <w:numFmt w:val="decimal"/>
      <w:lvlText w:val="%1.%2.%3.%4.%5.%6.%7."/>
      <w:lvlJc w:val="left"/>
      <w:pPr>
        <w:ind w:left="13068" w:hanging="1440"/>
      </w:pPr>
      <w:rPr>
        <w:rFonts w:hint="default"/>
      </w:rPr>
    </w:lvl>
    <w:lvl w:ilvl="7">
      <w:start w:val="1"/>
      <w:numFmt w:val="decimal"/>
      <w:lvlText w:val="%1.%2.%3.%4.%5.%6.%7.%8."/>
      <w:lvlJc w:val="left"/>
      <w:pPr>
        <w:ind w:left="15366" w:hanging="1800"/>
      </w:pPr>
      <w:rPr>
        <w:rFonts w:hint="default"/>
      </w:rPr>
    </w:lvl>
    <w:lvl w:ilvl="8">
      <w:start w:val="1"/>
      <w:numFmt w:val="decimal"/>
      <w:lvlText w:val="%1.%2.%3.%4.%5.%6.%7.%8.%9."/>
      <w:lvlJc w:val="left"/>
      <w:pPr>
        <w:ind w:left="17304" w:hanging="1800"/>
      </w:pPr>
      <w:rPr>
        <w:rFonts w:hint="default"/>
      </w:rPr>
    </w:lvl>
  </w:abstractNum>
  <w:abstractNum w:abstractNumId="17">
    <w:nsid w:val="48885E9B"/>
    <w:multiLevelType w:val="hybridMultilevel"/>
    <w:tmpl w:val="56F68D6C"/>
    <w:lvl w:ilvl="0" w:tplc="95623944">
      <w:start w:val="1"/>
      <w:numFmt w:val="bullet"/>
      <w:lvlText w:val=""/>
      <w:lvlJc w:val="left"/>
      <w:pPr>
        <w:ind w:left="1428" w:hanging="360"/>
      </w:pPr>
      <w:rPr>
        <w:rFonts w:ascii="Symbol" w:hAnsi="Symbol" w:hint="default"/>
      </w:rPr>
    </w:lvl>
    <w:lvl w:ilvl="1" w:tplc="5D1C6160" w:tentative="1">
      <w:start w:val="1"/>
      <w:numFmt w:val="bullet"/>
      <w:lvlText w:val="o"/>
      <w:lvlJc w:val="left"/>
      <w:pPr>
        <w:ind w:left="2148" w:hanging="360"/>
      </w:pPr>
      <w:rPr>
        <w:rFonts w:ascii="Courier New" w:hAnsi="Courier New" w:cs="Courier New" w:hint="default"/>
      </w:rPr>
    </w:lvl>
    <w:lvl w:ilvl="2" w:tplc="30F45C30" w:tentative="1">
      <w:start w:val="1"/>
      <w:numFmt w:val="bullet"/>
      <w:lvlText w:val=""/>
      <w:lvlJc w:val="left"/>
      <w:pPr>
        <w:ind w:left="2868" w:hanging="360"/>
      </w:pPr>
      <w:rPr>
        <w:rFonts w:ascii="Wingdings" w:hAnsi="Wingdings" w:hint="default"/>
      </w:rPr>
    </w:lvl>
    <w:lvl w:ilvl="3" w:tplc="FE1C27D6" w:tentative="1">
      <w:start w:val="1"/>
      <w:numFmt w:val="bullet"/>
      <w:lvlText w:val=""/>
      <w:lvlJc w:val="left"/>
      <w:pPr>
        <w:ind w:left="3588" w:hanging="360"/>
      </w:pPr>
      <w:rPr>
        <w:rFonts w:ascii="Symbol" w:hAnsi="Symbol" w:hint="default"/>
      </w:rPr>
    </w:lvl>
    <w:lvl w:ilvl="4" w:tplc="A6FCAD80" w:tentative="1">
      <w:start w:val="1"/>
      <w:numFmt w:val="bullet"/>
      <w:lvlText w:val="o"/>
      <w:lvlJc w:val="left"/>
      <w:pPr>
        <w:ind w:left="4308" w:hanging="360"/>
      </w:pPr>
      <w:rPr>
        <w:rFonts w:ascii="Courier New" w:hAnsi="Courier New" w:cs="Courier New" w:hint="default"/>
      </w:rPr>
    </w:lvl>
    <w:lvl w:ilvl="5" w:tplc="B2E221D2" w:tentative="1">
      <w:start w:val="1"/>
      <w:numFmt w:val="bullet"/>
      <w:lvlText w:val=""/>
      <w:lvlJc w:val="left"/>
      <w:pPr>
        <w:ind w:left="5028" w:hanging="360"/>
      </w:pPr>
      <w:rPr>
        <w:rFonts w:ascii="Wingdings" w:hAnsi="Wingdings" w:hint="default"/>
      </w:rPr>
    </w:lvl>
    <w:lvl w:ilvl="6" w:tplc="F6943EEC" w:tentative="1">
      <w:start w:val="1"/>
      <w:numFmt w:val="bullet"/>
      <w:lvlText w:val=""/>
      <w:lvlJc w:val="left"/>
      <w:pPr>
        <w:ind w:left="5748" w:hanging="360"/>
      </w:pPr>
      <w:rPr>
        <w:rFonts w:ascii="Symbol" w:hAnsi="Symbol" w:hint="default"/>
      </w:rPr>
    </w:lvl>
    <w:lvl w:ilvl="7" w:tplc="58CCFEBA" w:tentative="1">
      <w:start w:val="1"/>
      <w:numFmt w:val="bullet"/>
      <w:lvlText w:val="o"/>
      <w:lvlJc w:val="left"/>
      <w:pPr>
        <w:ind w:left="6468" w:hanging="360"/>
      </w:pPr>
      <w:rPr>
        <w:rFonts w:ascii="Courier New" w:hAnsi="Courier New" w:cs="Courier New" w:hint="default"/>
      </w:rPr>
    </w:lvl>
    <w:lvl w:ilvl="8" w:tplc="EE36127E" w:tentative="1">
      <w:start w:val="1"/>
      <w:numFmt w:val="bullet"/>
      <w:lvlText w:val=""/>
      <w:lvlJc w:val="left"/>
      <w:pPr>
        <w:ind w:left="7188" w:hanging="360"/>
      </w:pPr>
      <w:rPr>
        <w:rFonts w:ascii="Wingdings" w:hAnsi="Wingdings" w:hint="default"/>
      </w:rPr>
    </w:lvl>
  </w:abstractNum>
  <w:abstractNum w:abstractNumId="18">
    <w:nsid w:val="4B2106A8"/>
    <w:multiLevelType w:val="hybridMultilevel"/>
    <w:tmpl w:val="3826827A"/>
    <w:lvl w:ilvl="0" w:tplc="614CFEC4">
      <w:start w:val="1"/>
      <w:numFmt w:val="bullet"/>
      <w:lvlText w:val=""/>
      <w:lvlJc w:val="left"/>
      <w:pPr>
        <w:ind w:left="360" w:hanging="360"/>
      </w:pPr>
      <w:rPr>
        <w:rFonts w:ascii="Symbol" w:hAnsi="Symbol" w:hint="default"/>
      </w:rPr>
    </w:lvl>
    <w:lvl w:ilvl="1" w:tplc="717C0C6E" w:tentative="1">
      <w:start w:val="1"/>
      <w:numFmt w:val="bullet"/>
      <w:lvlText w:val="o"/>
      <w:lvlJc w:val="left"/>
      <w:pPr>
        <w:ind w:left="1080" w:hanging="360"/>
      </w:pPr>
      <w:rPr>
        <w:rFonts w:ascii="Courier New" w:hAnsi="Courier New" w:cs="Courier New" w:hint="default"/>
      </w:rPr>
    </w:lvl>
    <w:lvl w:ilvl="2" w:tplc="2B247B3C" w:tentative="1">
      <w:start w:val="1"/>
      <w:numFmt w:val="bullet"/>
      <w:lvlText w:val=""/>
      <w:lvlJc w:val="left"/>
      <w:pPr>
        <w:ind w:left="1800" w:hanging="360"/>
      </w:pPr>
      <w:rPr>
        <w:rFonts w:ascii="Wingdings" w:hAnsi="Wingdings" w:hint="default"/>
      </w:rPr>
    </w:lvl>
    <w:lvl w:ilvl="3" w:tplc="25A0DAAA" w:tentative="1">
      <w:start w:val="1"/>
      <w:numFmt w:val="bullet"/>
      <w:lvlText w:val=""/>
      <w:lvlJc w:val="left"/>
      <w:pPr>
        <w:ind w:left="2520" w:hanging="360"/>
      </w:pPr>
      <w:rPr>
        <w:rFonts w:ascii="Symbol" w:hAnsi="Symbol" w:hint="default"/>
      </w:rPr>
    </w:lvl>
    <w:lvl w:ilvl="4" w:tplc="3F6ECDDA" w:tentative="1">
      <w:start w:val="1"/>
      <w:numFmt w:val="bullet"/>
      <w:lvlText w:val="o"/>
      <w:lvlJc w:val="left"/>
      <w:pPr>
        <w:ind w:left="3240" w:hanging="360"/>
      </w:pPr>
      <w:rPr>
        <w:rFonts w:ascii="Courier New" w:hAnsi="Courier New" w:cs="Courier New" w:hint="default"/>
      </w:rPr>
    </w:lvl>
    <w:lvl w:ilvl="5" w:tplc="CAA244AA" w:tentative="1">
      <w:start w:val="1"/>
      <w:numFmt w:val="bullet"/>
      <w:lvlText w:val=""/>
      <w:lvlJc w:val="left"/>
      <w:pPr>
        <w:ind w:left="3960" w:hanging="360"/>
      </w:pPr>
      <w:rPr>
        <w:rFonts w:ascii="Wingdings" w:hAnsi="Wingdings" w:hint="default"/>
      </w:rPr>
    </w:lvl>
    <w:lvl w:ilvl="6" w:tplc="7FB8128A" w:tentative="1">
      <w:start w:val="1"/>
      <w:numFmt w:val="bullet"/>
      <w:lvlText w:val=""/>
      <w:lvlJc w:val="left"/>
      <w:pPr>
        <w:ind w:left="4680" w:hanging="360"/>
      </w:pPr>
      <w:rPr>
        <w:rFonts w:ascii="Symbol" w:hAnsi="Symbol" w:hint="default"/>
      </w:rPr>
    </w:lvl>
    <w:lvl w:ilvl="7" w:tplc="A57E51FA" w:tentative="1">
      <w:start w:val="1"/>
      <w:numFmt w:val="bullet"/>
      <w:lvlText w:val="o"/>
      <w:lvlJc w:val="left"/>
      <w:pPr>
        <w:ind w:left="5400" w:hanging="360"/>
      </w:pPr>
      <w:rPr>
        <w:rFonts w:ascii="Courier New" w:hAnsi="Courier New" w:cs="Courier New" w:hint="default"/>
      </w:rPr>
    </w:lvl>
    <w:lvl w:ilvl="8" w:tplc="4A2287EA" w:tentative="1">
      <w:start w:val="1"/>
      <w:numFmt w:val="bullet"/>
      <w:lvlText w:val=""/>
      <w:lvlJc w:val="left"/>
      <w:pPr>
        <w:ind w:left="6120" w:hanging="360"/>
      </w:pPr>
      <w:rPr>
        <w:rFonts w:ascii="Wingdings" w:hAnsi="Wingdings" w:hint="default"/>
      </w:rPr>
    </w:lvl>
  </w:abstractNum>
  <w:abstractNum w:abstractNumId="19">
    <w:nsid w:val="4BFC515E"/>
    <w:multiLevelType w:val="hybridMultilevel"/>
    <w:tmpl w:val="925691B6"/>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0">
    <w:nsid w:val="4ED04218"/>
    <w:multiLevelType w:val="hybridMultilevel"/>
    <w:tmpl w:val="8DA44A7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1">
    <w:nsid w:val="4F203858"/>
    <w:multiLevelType w:val="hybridMultilevel"/>
    <w:tmpl w:val="87C03E1E"/>
    <w:lvl w:ilvl="0" w:tplc="B5B679D4">
      <w:start w:val="1"/>
      <w:numFmt w:val="bullet"/>
      <w:lvlText w:val=""/>
      <w:lvlJc w:val="left"/>
      <w:pPr>
        <w:ind w:left="360" w:hanging="360"/>
      </w:pPr>
      <w:rPr>
        <w:rFonts w:ascii="Symbol" w:hAnsi="Symbol" w:hint="default"/>
      </w:rPr>
    </w:lvl>
    <w:lvl w:ilvl="1" w:tplc="1EACF920" w:tentative="1">
      <w:start w:val="1"/>
      <w:numFmt w:val="bullet"/>
      <w:lvlText w:val="o"/>
      <w:lvlJc w:val="left"/>
      <w:pPr>
        <w:ind w:left="1080" w:hanging="360"/>
      </w:pPr>
      <w:rPr>
        <w:rFonts w:ascii="Courier New" w:hAnsi="Courier New" w:cs="Courier New" w:hint="default"/>
      </w:rPr>
    </w:lvl>
    <w:lvl w:ilvl="2" w:tplc="EBB053CC" w:tentative="1">
      <w:start w:val="1"/>
      <w:numFmt w:val="bullet"/>
      <w:lvlText w:val=""/>
      <w:lvlJc w:val="left"/>
      <w:pPr>
        <w:ind w:left="1800" w:hanging="360"/>
      </w:pPr>
      <w:rPr>
        <w:rFonts w:ascii="Wingdings" w:hAnsi="Wingdings" w:hint="default"/>
      </w:rPr>
    </w:lvl>
    <w:lvl w:ilvl="3" w:tplc="3A6A69D6" w:tentative="1">
      <w:start w:val="1"/>
      <w:numFmt w:val="bullet"/>
      <w:lvlText w:val=""/>
      <w:lvlJc w:val="left"/>
      <w:pPr>
        <w:ind w:left="2520" w:hanging="360"/>
      </w:pPr>
      <w:rPr>
        <w:rFonts w:ascii="Symbol" w:hAnsi="Symbol" w:hint="default"/>
      </w:rPr>
    </w:lvl>
    <w:lvl w:ilvl="4" w:tplc="A71C8246" w:tentative="1">
      <w:start w:val="1"/>
      <w:numFmt w:val="bullet"/>
      <w:lvlText w:val="o"/>
      <w:lvlJc w:val="left"/>
      <w:pPr>
        <w:ind w:left="3240" w:hanging="360"/>
      </w:pPr>
      <w:rPr>
        <w:rFonts w:ascii="Courier New" w:hAnsi="Courier New" w:cs="Courier New" w:hint="default"/>
      </w:rPr>
    </w:lvl>
    <w:lvl w:ilvl="5" w:tplc="5860C24A" w:tentative="1">
      <w:start w:val="1"/>
      <w:numFmt w:val="bullet"/>
      <w:lvlText w:val=""/>
      <w:lvlJc w:val="left"/>
      <w:pPr>
        <w:ind w:left="3960" w:hanging="360"/>
      </w:pPr>
      <w:rPr>
        <w:rFonts w:ascii="Wingdings" w:hAnsi="Wingdings" w:hint="default"/>
      </w:rPr>
    </w:lvl>
    <w:lvl w:ilvl="6" w:tplc="2A102CAA" w:tentative="1">
      <w:start w:val="1"/>
      <w:numFmt w:val="bullet"/>
      <w:lvlText w:val=""/>
      <w:lvlJc w:val="left"/>
      <w:pPr>
        <w:ind w:left="4680" w:hanging="360"/>
      </w:pPr>
      <w:rPr>
        <w:rFonts w:ascii="Symbol" w:hAnsi="Symbol" w:hint="default"/>
      </w:rPr>
    </w:lvl>
    <w:lvl w:ilvl="7" w:tplc="FA008A4C" w:tentative="1">
      <w:start w:val="1"/>
      <w:numFmt w:val="bullet"/>
      <w:lvlText w:val="o"/>
      <w:lvlJc w:val="left"/>
      <w:pPr>
        <w:ind w:left="5400" w:hanging="360"/>
      </w:pPr>
      <w:rPr>
        <w:rFonts w:ascii="Courier New" w:hAnsi="Courier New" w:cs="Courier New" w:hint="default"/>
      </w:rPr>
    </w:lvl>
    <w:lvl w:ilvl="8" w:tplc="1DD24FE6" w:tentative="1">
      <w:start w:val="1"/>
      <w:numFmt w:val="bullet"/>
      <w:lvlText w:val=""/>
      <w:lvlJc w:val="left"/>
      <w:pPr>
        <w:ind w:left="6120" w:hanging="360"/>
      </w:pPr>
      <w:rPr>
        <w:rFonts w:ascii="Wingdings" w:hAnsi="Wingdings" w:hint="default"/>
      </w:rPr>
    </w:lvl>
  </w:abstractNum>
  <w:abstractNum w:abstractNumId="22">
    <w:nsid w:val="4F292CC3"/>
    <w:multiLevelType w:val="hybridMultilevel"/>
    <w:tmpl w:val="BD921EF6"/>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3">
    <w:nsid w:val="51B127C9"/>
    <w:multiLevelType w:val="hybridMultilevel"/>
    <w:tmpl w:val="2218667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nsid w:val="51F61F66"/>
    <w:multiLevelType w:val="hybridMultilevel"/>
    <w:tmpl w:val="81948E42"/>
    <w:lvl w:ilvl="0" w:tplc="0382D278">
      <w:start w:val="1"/>
      <w:numFmt w:val="bullet"/>
      <w:lvlText w:val=""/>
      <w:lvlJc w:val="left"/>
      <w:pPr>
        <w:ind w:left="360" w:hanging="360"/>
      </w:pPr>
      <w:rPr>
        <w:rFonts w:ascii="Symbol" w:hAnsi="Symbol" w:hint="default"/>
      </w:rPr>
    </w:lvl>
    <w:lvl w:ilvl="1" w:tplc="EE967804" w:tentative="1">
      <w:start w:val="1"/>
      <w:numFmt w:val="bullet"/>
      <w:lvlText w:val="o"/>
      <w:lvlJc w:val="left"/>
      <w:pPr>
        <w:ind w:left="1080" w:hanging="360"/>
      </w:pPr>
      <w:rPr>
        <w:rFonts w:ascii="Courier New" w:hAnsi="Courier New" w:cs="Courier New" w:hint="default"/>
      </w:rPr>
    </w:lvl>
    <w:lvl w:ilvl="2" w:tplc="AB5C92B6" w:tentative="1">
      <w:start w:val="1"/>
      <w:numFmt w:val="bullet"/>
      <w:lvlText w:val=""/>
      <w:lvlJc w:val="left"/>
      <w:pPr>
        <w:ind w:left="1800" w:hanging="360"/>
      </w:pPr>
      <w:rPr>
        <w:rFonts w:ascii="Wingdings" w:hAnsi="Wingdings" w:hint="default"/>
      </w:rPr>
    </w:lvl>
    <w:lvl w:ilvl="3" w:tplc="ECB0AC96" w:tentative="1">
      <w:start w:val="1"/>
      <w:numFmt w:val="bullet"/>
      <w:lvlText w:val=""/>
      <w:lvlJc w:val="left"/>
      <w:pPr>
        <w:ind w:left="2520" w:hanging="360"/>
      </w:pPr>
      <w:rPr>
        <w:rFonts w:ascii="Symbol" w:hAnsi="Symbol" w:hint="default"/>
      </w:rPr>
    </w:lvl>
    <w:lvl w:ilvl="4" w:tplc="99A0384C" w:tentative="1">
      <w:start w:val="1"/>
      <w:numFmt w:val="bullet"/>
      <w:lvlText w:val="o"/>
      <w:lvlJc w:val="left"/>
      <w:pPr>
        <w:ind w:left="3240" w:hanging="360"/>
      </w:pPr>
      <w:rPr>
        <w:rFonts w:ascii="Courier New" w:hAnsi="Courier New" w:cs="Courier New" w:hint="default"/>
      </w:rPr>
    </w:lvl>
    <w:lvl w:ilvl="5" w:tplc="1AA6B8E0" w:tentative="1">
      <w:start w:val="1"/>
      <w:numFmt w:val="bullet"/>
      <w:lvlText w:val=""/>
      <w:lvlJc w:val="left"/>
      <w:pPr>
        <w:ind w:left="3960" w:hanging="360"/>
      </w:pPr>
      <w:rPr>
        <w:rFonts w:ascii="Wingdings" w:hAnsi="Wingdings" w:hint="default"/>
      </w:rPr>
    </w:lvl>
    <w:lvl w:ilvl="6" w:tplc="16ECC984" w:tentative="1">
      <w:start w:val="1"/>
      <w:numFmt w:val="bullet"/>
      <w:lvlText w:val=""/>
      <w:lvlJc w:val="left"/>
      <w:pPr>
        <w:ind w:left="4680" w:hanging="360"/>
      </w:pPr>
      <w:rPr>
        <w:rFonts w:ascii="Symbol" w:hAnsi="Symbol" w:hint="default"/>
      </w:rPr>
    </w:lvl>
    <w:lvl w:ilvl="7" w:tplc="7F2A0658" w:tentative="1">
      <w:start w:val="1"/>
      <w:numFmt w:val="bullet"/>
      <w:lvlText w:val="o"/>
      <w:lvlJc w:val="left"/>
      <w:pPr>
        <w:ind w:left="5400" w:hanging="360"/>
      </w:pPr>
      <w:rPr>
        <w:rFonts w:ascii="Courier New" w:hAnsi="Courier New" w:cs="Courier New" w:hint="default"/>
      </w:rPr>
    </w:lvl>
    <w:lvl w:ilvl="8" w:tplc="E08C1DAC" w:tentative="1">
      <w:start w:val="1"/>
      <w:numFmt w:val="bullet"/>
      <w:lvlText w:val=""/>
      <w:lvlJc w:val="left"/>
      <w:pPr>
        <w:ind w:left="6120" w:hanging="360"/>
      </w:pPr>
      <w:rPr>
        <w:rFonts w:ascii="Wingdings" w:hAnsi="Wingdings" w:hint="default"/>
      </w:rPr>
    </w:lvl>
  </w:abstractNum>
  <w:abstractNum w:abstractNumId="25">
    <w:nsid w:val="5D677EFC"/>
    <w:multiLevelType w:val="hybridMultilevel"/>
    <w:tmpl w:val="C2F81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ED60E5A"/>
    <w:multiLevelType w:val="hybridMultilevel"/>
    <w:tmpl w:val="6EB0E696"/>
    <w:lvl w:ilvl="0" w:tplc="24B813C6">
      <w:numFmt w:val="bullet"/>
      <w:lvlText w:val=""/>
      <w:lvlJc w:val="left"/>
      <w:pPr>
        <w:ind w:left="1678" w:hanging="360"/>
      </w:pPr>
      <w:rPr>
        <w:rFonts w:ascii="Symbol" w:eastAsia="Symbol" w:hAnsi="Symbol" w:cs="Symbol" w:hint="default"/>
        <w:w w:val="100"/>
        <w:sz w:val="24"/>
        <w:szCs w:val="24"/>
        <w:lang w:val="tr-TR" w:eastAsia="en-US" w:bidi="ar-SA"/>
      </w:rPr>
    </w:lvl>
    <w:lvl w:ilvl="1" w:tplc="179C4318">
      <w:numFmt w:val="bullet"/>
      <w:lvlText w:val="•"/>
      <w:lvlJc w:val="left"/>
      <w:pPr>
        <w:ind w:left="2616" w:hanging="360"/>
      </w:pPr>
      <w:rPr>
        <w:rFonts w:hint="default"/>
        <w:lang w:val="tr-TR" w:eastAsia="en-US" w:bidi="ar-SA"/>
      </w:rPr>
    </w:lvl>
    <w:lvl w:ilvl="2" w:tplc="53AA0C46">
      <w:numFmt w:val="bullet"/>
      <w:lvlText w:val="•"/>
      <w:lvlJc w:val="left"/>
      <w:pPr>
        <w:ind w:left="3553" w:hanging="360"/>
      </w:pPr>
      <w:rPr>
        <w:rFonts w:hint="default"/>
        <w:lang w:val="tr-TR" w:eastAsia="en-US" w:bidi="ar-SA"/>
      </w:rPr>
    </w:lvl>
    <w:lvl w:ilvl="3" w:tplc="543E5FB2">
      <w:numFmt w:val="bullet"/>
      <w:lvlText w:val="•"/>
      <w:lvlJc w:val="left"/>
      <w:pPr>
        <w:ind w:left="4489" w:hanging="360"/>
      </w:pPr>
      <w:rPr>
        <w:rFonts w:hint="default"/>
        <w:lang w:val="tr-TR" w:eastAsia="en-US" w:bidi="ar-SA"/>
      </w:rPr>
    </w:lvl>
    <w:lvl w:ilvl="4" w:tplc="A3EE53F0">
      <w:numFmt w:val="bullet"/>
      <w:lvlText w:val="•"/>
      <w:lvlJc w:val="left"/>
      <w:pPr>
        <w:ind w:left="5426" w:hanging="360"/>
      </w:pPr>
      <w:rPr>
        <w:rFonts w:hint="default"/>
        <w:lang w:val="tr-TR" w:eastAsia="en-US" w:bidi="ar-SA"/>
      </w:rPr>
    </w:lvl>
    <w:lvl w:ilvl="5" w:tplc="84FE9C36">
      <w:numFmt w:val="bullet"/>
      <w:lvlText w:val="•"/>
      <w:lvlJc w:val="left"/>
      <w:pPr>
        <w:ind w:left="6363" w:hanging="360"/>
      </w:pPr>
      <w:rPr>
        <w:rFonts w:hint="default"/>
        <w:lang w:val="tr-TR" w:eastAsia="en-US" w:bidi="ar-SA"/>
      </w:rPr>
    </w:lvl>
    <w:lvl w:ilvl="6" w:tplc="6796421A">
      <w:numFmt w:val="bullet"/>
      <w:lvlText w:val="•"/>
      <w:lvlJc w:val="left"/>
      <w:pPr>
        <w:ind w:left="7299" w:hanging="360"/>
      </w:pPr>
      <w:rPr>
        <w:rFonts w:hint="default"/>
        <w:lang w:val="tr-TR" w:eastAsia="en-US" w:bidi="ar-SA"/>
      </w:rPr>
    </w:lvl>
    <w:lvl w:ilvl="7" w:tplc="4B34779A">
      <w:numFmt w:val="bullet"/>
      <w:lvlText w:val="•"/>
      <w:lvlJc w:val="left"/>
      <w:pPr>
        <w:ind w:left="8236" w:hanging="360"/>
      </w:pPr>
      <w:rPr>
        <w:rFonts w:hint="default"/>
        <w:lang w:val="tr-TR" w:eastAsia="en-US" w:bidi="ar-SA"/>
      </w:rPr>
    </w:lvl>
    <w:lvl w:ilvl="8" w:tplc="B3265D74">
      <w:numFmt w:val="bullet"/>
      <w:lvlText w:val="•"/>
      <w:lvlJc w:val="left"/>
      <w:pPr>
        <w:ind w:left="9173" w:hanging="360"/>
      </w:pPr>
      <w:rPr>
        <w:rFonts w:hint="default"/>
        <w:lang w:val="tr-TR" w:eastAsia="en-US" w:bidi="ar-SA"/>
      </w:rPr>
    </w:lvl>
  </w:abstractNum>
  <w:abstractNum w:abstractNumId="27">
    <w:nsid w:val="609E5236"/>
    <w:multiLevelType w:val="hybridMultilevel"/>
    <w:tmpl w:val="6A7459B4"/>
    <w:lvl w:ilvl="0" w:tplc="5E30D10A">
      <w:start w:val="1"/>
      <w:numFmt w:val="decimal"/>
      <w:lvlText w:val="%1."/>
      <w:lvlJc w:val="left"/>
      <w:pPr>
        <w:tabs>
          <w:tab w:val="num" w:pos="360"/>
        </w:tabs>
        <w:ind w:left="360" w:hanging="360"/>
      </w:pPr>
      <w:rPr>
        <w:rFonts w:cs="Times New Roman"/>
        <w:b w:val="0"/>
      </w:rPr>
    </w:lvl>
    <w:lvl w:ilvl="1" w:tplc="14E4ED70">
      <w:start w:val="1"/>
      <w:numFmt w:val="lowerLetter"/>
      <w:lvlText w:val="%2."/>
      <w:lvlJc w:val="left"/>
      <w:pPr>
        <w:tabs>
          <w:tab w:val="num" w:pos="1440"/>
        </w:tabs>
        <w:ind w:left="1440" w:hanging="360"/>
      </w:pPr>
      <w:rPr>
        <w:rFonts w:cs="Times New Roman"/>
      </w:rPr>
    </w:lvl>
    <w:lvl w:ilvl="2" w:tplc="A6B84B7E">
      <w:start w:val="1"/>
      <w:numFmt w:val="lowerRoman"/>
      <w:lvlText w:val="%3."/>
      <w:lvlJc w:val="right"/>
      <w:pPr>
        <w:tabs>
          <w:tab w:val="num" w:pos="2160"/>
        </w:tabs>
        <w:ind w:left="2160" w:hanging="180"/>
      </w:pPr>
      <w:rPr>
        <w:rFonts w:cs="Times New Roman"/>
      </w:rPr>
    </w:lvl>
    <w:lvl w:ilvl="3" w:tplc="B492EB2E">
      <w:start w:val="1"/>
      <w:numFmt w:val="decimal"/>
      <w:lvlText w:val="%4."/>
      <w:lvlJc w:val="left"/>
      <w:pPr>
        <w:tabs>
          <w:tab w:val="num" w:pos="2880"/>
        </w:tabs>
        <w:ind w:left="2880" w:hanging="360"/>
      </w:pPr>
      <w:rPr>
        <w:rFonts w:cs="Times New Roman"/>
      </w:rPr>
    </w:lvl>
    <w:lvl w:ilvl="4" w:tplc="082A9C1E">
      <w:start w:val="1"/>
      <w:numFmt w:val="lowerLetter"/>
      <w:lvlText w:val="%5."/>
      <w:lvlJc w:val="left"/>
      <w:pPr>
        <w:tabs>
          <w:tab w:val="num" w:pos="3600"/>
        </w:tabs>
        <w:ind w:left="3600" w:hanging="360"/>
      </w:pPr>
      <w:rPr>
        <w:rFonts w:cs="Times New Roman"/>
      </w:rPr>
    </w:lvl>
    <w:lvl w:ilvl="5" w:tplc="D2F0FE28">
      <w:start w:val="1"/>
      <w:numFmt w:val="lowerRoman"/>
      <w:lvlText w:val="%6."/>
      <w:lvlJc w:val="right"/>
      <w:pPr>
        <w:tabs>
          <w:tab w:val="num" w:pos="4320"/>
        </w:tabs>
        <w:ind w:left="4320" w:hanging="180"/>
      </w:pPr>
      <w:rPr>
        <w:rFonts w:cs="Times New Roman"/>
      </w:rPr>
    </w:lvl>
    <w:lvl w:ilvl="6" w:tplc="03D0BF38">
      <w:start w:val="1"/>
      <w:numFmt w:val="decimal"/>
      <w:lvlText w:val="%7."/>
      <w:lvlJc w:val="left"/>
      <w:pPr>
        <w:tabs>
          <w:tab w:val="num" w:pos="5040"/>
        </w:tabs>
        <w:ind w:left="5040" w:hanging="360"/>
      </w:pPr>
      <w:rPr>
        <w:rFonts w:cs="Times New Roman"/>
      </w:rPr>
    </w:lvl>
    <w:lvl w:ilvl="7" w:tplc="55949E5A">
      <w:start w:val="1"/>
      <w:numFmt w:val="lowerLetter"/>
      <w:lvlText w:val="%8."/>
      <w:lvlJc w:val="left"/>
      <w:pPr>
        <w:tabs>
          <w:tab w:val="num" w:pos="5760"/>
        </w:tabs>
        <w:ind w:left="5760" w:hanging="360"/>
      </w:pPr>
      <w:rPr>
        <w:rFonts w:cs="Times New Roman"/>
      </w:rPr>
    </w:lvl>
    <w:lvl w:ilvl="8" w:tplc="813EB114">
      <w:start w:val="1"/>
      <w:numFmt w:val="lowerRoman"/>
      <w:lvlText w:val="%9."/>
      <w:lvlJc w:val="right"/>
      <w:pPr>
        <w:tabs>
          <w:tab w:val="num" w:pos="6480"/>
        </w:tabs>
        <w:ind w:left="6480" w:hanging="180"/>
      </w:pPr>
      <w:rPr>
        <w:rFonts w:cs="Times New Roman"/>
      </w:rPr>
    </w:lvl>
  </w:abstractNum>
  <w:abstractNum w:abstractNumId="28">
    <w:nsid w:val="65D60C5F"/>
    <w:multiLevelType w:val="hybridMultilevel"/>
    <w:tmpl w:val="C0AE51CE"/>
    <w:lvl w:ilvl="0" w:tplc="750CEDE4">
      <w:start w:val="1"/>
      <w:numFmt w:val="decimal"/>
      <w:lvlText w:val="%1"/>
      <w:lvlJc w:val="left"/>
      <w:pPr>
        <w:ind w:left="1678" w:hanging="720"/>
      </w:pPr>
      <w:rPr>
        <w:rFonts w:hint="default"/>
        <w:lang w:val="tr-TR" w:eastAsia="en-US" w:bidi="ar-SA"/>
      </w:rPr>
    </w:lvl>
    <w:lvl w:ilvl="1" w:tplc="CB2037CC">
      <w:numFmt w:val="none"/>
      <w:lvlText w:val=""/>
      <w:lvlJc w:val="left"/>
      <w:pPr>
        <w:tabs>
          <w:tab w:val="num" w:pos="360"/>
        </w:tabs>
      </w:pPr>
    </w:lvl>
    <w:lvl w:ilvl="2" w:tplc="D97E7096">
      <w:numFmt w:val="bullet"/>
      <w:lvlText w:val="•"/>
      <w:lvlJc w:val="left"/>
      <w:pPr>
        <w:ind w:left="3553" w:hanging="720"/>
      </w:pPr>
      <w:rPr>
        <w:rFonts w:hint="default"/>
        <w:lang w:val="tr-TR" w:eastAsia="en-US" w:bidi="ar-SA"/>
      </w:rPr>
    </w:lvl>
    <w:lvl w:ilvl="3" w:tplc="BF6E6F2E">
      <w:numFmt w:val="bullet"/>
      <w:lvlText w:val="•"/>
      <w:lvlJc w:val="left"/>
      <w:pPr>
        <w:ind w:left="4489" w:hanging="720"/>
      </w:pPr>
      <w:rPr>
        <w:rFonts w:hint="default"/>
        <w:lang w:val="tr-TR" w:eastAsia="en-US" w:bidi="ar-SA"/>
      </w:rPr>
    </w:lvl>
    <w:lvl w:ilvl="4" w:tplc="928445E6">
      <w:numFmt w:val="bullet"/>
      <w:lvlText w:val="•"/>
      <w:lvlJc w:val="left"/>
      <w:pPr>
        <w:ind w:left="5426" w:hanging="720"/>
      </w:pPr>
      <w:rPr>
        <w:rFonts w:hint="default"/>
        <w:lang w:val="tr-TR" w:eastAsia="en-US" w:bidi="ar-SA"/>
      </w:rPr>
    </w:lvl>
    <w:lvl w:ilvl="5" w:tplc="0B08B7DA">
      <w:numFmt w:val="bullet"/>
      <w:lvlText w:val="•"/>
      <w:lvlJc w:val="left"/>
      <w:pPr>
        <w:ind w:left="6363" w:hanging="720"/>
      </w:pPr>
      <w:rPr>
        <w:rFonts w:hint="default"/>
        <w:lang w:val="tr-TR" w:eastAsia="en-US" w:bidi="ar-SA"/>
      </w:rPr>
    </w:lvl>
    <w:lvl w:ilvl="6" w:tplc="94CAB5FE">
      <w:numFmt w:val="bullet"/>
      <w:lvlText w:val="•"/>
      <w:lvlJc w:val="left"/>
      <w:pPr>
        <w:ind w:left="7299" w:hanging="720"/>
      </w:pPr>
      <w:rPr>
        <w:rFonts w:hint="default"/>
        <w:lang w:val="tr-TR" w:eastAsia="en-US" w:bidi="ar-SA"/>
      </w:rPr>
    </w:lvl>
    <w:lvl w:ilvl="7" w:tplc="692C12EA">
      <w:numFmt w:val="bullet"/>
      <w:lvlText w:val="•"/>
      <w:lvlJc w:val="left"/>
      <w:pPr>
        <w:ind w:left="8236" w:hanging="720"/>
      </w:pPr>
      <w:rPr>
        <w:rFonts w:hint="default"/>
        <w:lang w:val="tr-TR" w:eastAsia="en-US" w:bidi="ar-SA"/>
      </w:rPr>
    </w:lvl>
    <w:lvl w:ilvl="8" w:tplc="02049792">
      <w:numFmt w:val="bullet"/>
      <w:lvlText w:val="•"/>
      <w:lvlJc w:val="left"/>
      <w:pPr>
        <w:ind w:left="9173" w:hanging="720"/>
      </w:pPr>
      <w:rPr>
        <w:rFonts w:hint="default"/>
        <w:lang w:val="tr-TR" w:eastAsia="en-US" w:bidi="ar-SA"/>
      </w:rPr>
    </w:lvl>
  </w:abstractNum>
  <w:abstractNum w:abstractNumId="29">
    <w:nsid w:val="69B76B0C"/>
    <w:multiLevelType w:val="hybridMultilevel"/>
    <w:tmpl w:val="EE609C12"/>
    <w:lvl w:ilvl="0" w:tplc="6D26D132">
      <w:start w:val="1"/>
      <w:numFmt w:val="bullet"/>
      <w:lvlText w:val=""/>
      <w:lvlJc w:val="left"/>
      <w:pPr>
        <w:ind w:left="360" w:hanging="360"/>
      </w:pPr>
      <w:rPr>
        <w:rFonts w:ascii="Symbol" w:hAnsi="Symbol" w:hint="default"/>
      </w:rPr>
    </w:lvl>
    <w:lvl w:ilvl="1" w:tplc="2AA0BC8E" w:tentative="1">
      <w:start w:val="1"/>
      <w:numFmt w:val="bullet"/>
      <w:lvlText w:val="o"/>
      <w:lvlJc w:val="left"/>
      <w:pPr>
        <w:ind w:left="1080" w:hanging="360"/>
      </w:pPr>
      <w:rPr>
        <w:rFonts w:ascii="Courier New" w:hAnsi="Courier New" w:cs="Courier New" w:hint="default"/>
      </w:rPr>
    </w:lvl>
    <w:lvl w:ilvl="2" w:tplc="45AA0A14" w:tentative="1">
      <w:start w:val="1"/>
      <w:numFmt w:val="bullet"/>
      <w:lvlText w:val=""/>
      <w:lvlJc w:val="left"/>
      <w:pPr>
        <w:ind w:left="1800" w:hanging="360"/>
      </w:pPr>
      <w:rPr>
        <w:rFonts w:ascii="Wingdings" w:hAnsi="Wingdings" w:hint="default"/>
      </w:rPr>
    </w:lvl>
    <w:lvl w:ilvl="3" w:tplc="25B292E0" w:tentative="1">
      <w:start w:val="1"/>
      <w:numFmt w:val="bullet"/>
      <w:lvlText w:val=""/>
      <w:lvlJc w:val="left"/>
      <w:pPr>
        <w:ind w:left="2520" w:hanging="360"/>
      </w:pPr>
      <w:rPr>
        <w:rFonts w:ascii="Symbol" w:hAnsi="Symbol" w:hint="default"/>
      </w:rPr>
    </w:lvl>
    <w:lvl w:ilvl="4" w:tplc="1D5A8D8E" w:tentative="1">
      <w:start w:val="1"/>
      <w:numFmt w:val="bullet"/>
      <w:lvlText w:val="o"/>
      <w:lvlJc w:val="left"/>
      <w:pPr>
        <w:ind w:left="3240" w:hanging="360"/>
      </w:pPr>
      <w:rPr>
        <w:rFonts w:ascii="Courier New" w:hAnsi="Courier New" w:cs="Courier New" w:hint="default"/>
      </w:rPr>
    </w:lvl>
    <w:lvl w:ilvl="5" w:tplc="190C3304" w:tentative="1">
      <w:start w:val="1"/>
      <w:numFmt w:val="bullet"/>
      <w:lvlText w:val=""/>
      <w:lvlJc w:val="left"/>
      <w:pPr>
        <w:ind w:left="3960" w:hanging="360"/>
      </w:pPr>
      <w:rPr>
        <w:rFonts w:ascii="Wingdings" w:hAnsi="Wingdings" w:hint="default"/>
      </w:rPr>
    </w:lvl>
    <w:lvl w:ilvl="6" w:tplc="96C2067C" w:tentative="1">
      <w:start w:val="1"/>
      <w:numFmt w:val="bullet"/>
      <w:lvlText w:val=""/>
      <w:lvlJc w:val="left"/>
      <w:pPr>
        <w:ind w:left="4680" w:hanging="360"/>
      </w:pPr>
      <w:rPr>
        <w:rFonts w:ascii="Symbol" w:hAnsi="Symbol" w:hint="default"/>
      </w:rPr>
    </w:lvl>
    <w:lvl w:ilvl="7" w:tplc="381CEAD4" w:tentative="1">
      <w:start w:val="1"/>
      <w:numFmt w:val="bullet"/>
      <w:lvlText w:val="o"/>
      <w:lvlJc w:val="left"/>
      <w:pPr>
        <w:ind w:left="5400" w:hanging="360"/>
      </w:pPr>
      <w:rPr>
        <w:rFonts w:ascii="Courier New" w:hAnsi="Courier New" w:cs="Courier New" w:hint="default"/>
      </w:rPr>
    </w:lvl>
    <w:lvl w:ilvl="8" w:tplc="6EFA0DEE" w:tentative="1">
      <w:start w:val="1"/>
      <w:numFmt w:val="bullet"/>
      <w:lvlText w:val=""/>
      <w:lvlJc w:val="left"/>
      <w:pPr>
        <w:ind w:left="6120" w:hanging="360"/>
      </w:pPr>
      <w:rPr>
        <w:rFonts w:ascii="Wingdings" w:hAnsi="Wingdings" w:hint="default"/>
      </w:rPr>
    </w:lvl>
  </w:abstractNum>
  <w:abstractNum w:abstractNumId="30">
    <w:nsid w:val="6A602091"/>
    <w:multiLevelType w:val="hybridMultilevel"/>
    <w:tmpl w:val="34E2484E"/>
    <w:lvl w:ilvl="0" w:tplc="63344C24">
      <w:start w:val="1"/>
      <w:numFmt w:val="bullet"/>
      <w:lvlText w:val=""/>
      <w:lvlJc w:val="left"/>
      <w:pPr>
        <w:ind w:left="360" w:hanging="360"/>
      </w:pPr>
      <w:rPr>
        <w:rFonts w:ascii="Symbol" w:hAnsi="Symbol" w:hint="default"/>
      </w:rPr>
    </w:lvl>
    <w:lvl w:ilvl="1" w:tplc="541A00B8" w:tentative="1">
      <w:start w:val="1"/>
      <w:numFmt w:val="bullet"/>
      <w:lvlText w:val="o"/>
      <w:lvlJc w:val="left"/>
      <w:pPr>
        <w:ind w:left="1080" w:hanging="360"/>
      </w:pPr>
      <w:rPr>
        <w:rFonts w:ascii="Courier New" w:hAnsi="Courier New" w:cs="Courier New" w:hint="default"/>
      </w:rPr>
    </w:lvl>
    <w:lvl w:ilvl="2" w:tplc="E8F24572" w:tentative="1">
      <w:start w:val="1"/>
      <w:numFmt w:val="bullet"/>
      <w:lvlText w:val=""/>
      <w:lvlJc w:val="left"/>
      <w:pPr>
        <w:ind w:left="1800" w:hanging="360"/>
      </w:pPr>
      <w:rPr>
        <w:rFonts w:ascii="Wingdings" w:hAnsi="Wingdings" w:hint="default"/>
      </w:rPr>
    </w:lvl>
    <w:lvl w:ilvl="3" w:tplc="77B4C1D4" w:tentative="1">
      <w:start w:val="1"/>
      <w:numFmt w:val="bullet"/>
      <w:lvlText w:val=""/>
      <w:lvlJc w:val="left"/>
      <w:pPr>
        <w:ind w:left="2520" w:hanging="360"/>
      </w:pPr>
      <w:rPr>
        <w:rFonts w:ascii="Symbol" w:hAnsi="Symbol" w:hint="default"/>
      </w:rPr>
    </w:lvl>
    <w:lvl w:ilvl="4" w:tplc="72FA7A0E" w:tentative="1">
      <w:start w:val="1"/>
      <w:numFmt w:val="bullet"/>
      <w:lvlText w:val="o"/>
      <w:lvlJc w:val="left"/>
      <w:pPr>
        <w:ind w:left="3240" w:hanging="360"/>
      </w:pPr>
      <w:rPr>
        <w:rFonts w:ascii="Courier New" w:hAnsi="Courier New" w:cs="Courier New" w:hint="default"/>
      </w:rPr>
    </w:lvl>
    <w:lvl w:ilvl="5" w:tplc="DF1CD9C2" w:tentative="1">
      <w:start w:val="1"/>
      <w:numFmt w:val="bullet"/>
      <w:lvlText w:val=""/>
      <w:lvlJc w:val="left"/>
      <w:pPr>
        <w:ind w:left="3960" w:hanging="360"/>
      </w:pPr>
      <w:rPr>
        <w:rFonts w:ascii="Wingdings" w:hAnsi="Wingdings" w:hint="default"/>
      </w:rPr>
    </w:lvl>
    <w:lvl w:ilvl="6" w:tplc="88189BD0" w:tentative="1">
      <w:start w:val="1"/>
      <w:numFmt w:val="bullet"/>
      <w:lvlText w:val=""/>
      <w:lvlJc w:val="left"/>
      <w:pPr>
        <w:ind w:left="4680" w:hanging="360"/>
      </w:pPr>
      <w:rPr>
        <w:rFonts w:ascii="Symbol" w:hAnsi="Symbol" w:hint="default"/>
      </w:rPr>
    </w:lvl>
    <w:lvl w:ilvl="7" w:tplc="06AC3CBC" w:tentative="1">
      <w:start w:val="1"/>
      <w:numFmt w:val="bullet"/>
      <w:lvlText w:val="o"/>
      <w:lvlJc w:val="left"/>
      <w:pPr>
        <w:ind w:left="5400" w:hanging="360"/>
      </w:pPr>
      <w:rPr>
        <w:rFonts w:ascii="Courier New" w:hAnsi="Courier New" w:cs="Courier New" w:hint="default"/>
      </w:rPr>
    </w:lvl>
    <w:lvl w:ilvl="8" w:tplc="6F627ECE" w:tentative="1">
      <w:start w:val="1"/>
      <w:numFmt w:val="bullet"/>
      <w:lvlText w:val=""/>
      <w:lvlJc w:val="left"/>
      <w:pPr>
        <w:ind w:left="6120" w:hanging="360"/>
      </w:pPr>
      <w:rPr>
        <w:rFonts w:ascii="Wingdings" w:hAnsi="Wingdings" w:hint="default"/>
      </w:rPr>
    </w:lvl>
  </w:abstractNum>
  <w:abstractNum w:abstractNumId="31">
    <w:nsid w:val="6BE63610"/>
    <w:multiLevelType w:val="hybridMultilevel"/>
    <w:tmpl w:val="9F6C5FBC"/>
    <w:lvl w:ilvl="0" w:tplc="7910F186">
      <w:start w:val="1"/>
      <w:numFmt w:val="bullet"/>
      <w:lvlText w:val=""/>
      <w:lvlJc w:val="left"/>
      <w:pPr>
        <w:ind w:left="360" w:hanging="360"/>
      </w:pPr>
      <w:rPr>
        <w:rFonts w:ascii="Symbol" w:hAnsi="Symbol" w:hint="default"/>
      </w:rPr>
    </w:lvl>
    <w:lvl w:ilvl="1" w:tplc="69F69B88" w:tentative="1">
      <w:start w:val="1"/>
      <w:numFmt w:val="bullet"/>
      <w:lvlText w:val="o"/>
      <w:lvlJc w:val="left"/>
      <w:pPr>
        <w:ind w:left="1080" w:hanging="360"/>
      </w:pPr>
      <w:rPr>
        <w:rFonts w:ascii="Courier New" w:hAnsi="Courier New" w:cs="Courier New" w:hint="default"/>
      </w:rPr>
    </w:lvl>
    <w:lvl w:ilvl="2" w:tplc="360243A4" w:tentative="1">
      <w:start w:val="1"/>
      <w:numFmt w:val="bullet"/>
      <w:lvlText w:val=""/>
      <w:lvlJc w:val="left"/>
      <w:pPr>
        <w:ind w:left="1800" w:hanging="360"/>
      </w:pPr>
      <w:rPr>
        <w:rFonts w:ascii="Wingdings" w:hAnsi="Wingdings" w:hint="default"/>
      </w:rPr>
    </w:lvl>
    <w:lvl w:ilvl="3" w:tplc="6B94875C" w:tentative="1">
      <w:start w:val="1"/>
      <w:numFmt w:val="bullet"/>
      <w:lvlText w:val=""/>
      <w:lvlJc w:val="left"/>
      <w:pPr>
        <w:ind w:left="2520" w:hanging="360"/>
      </w:pPr>
      <w:rPr>
        <w:rFonts w:ascii="Symbol" w:hAnsi="Symbol" w:hint="default"/>
      </w:rPr>
    </w:lvl>
    <w:lvl w:ilvl="4" w:tplc="3704F596" w:tentative="1">
      <w:start w:val="1"/>
      <w:numFmt w:val="bullet"/>
      <w:lvlText w:val="o"/>
      <w:lvlJc w:val="left"/>
      <w:pPr>
        <w:ind w:left="3240" w:hanging="360"/>
      </w:pPr>
      <w:rPr>
        <w:rFonts w:ascii="Courier New" w:hAnsi="Courier New" w:cs="Courier New" w:hint="default"/>
      </w:rPr>
    </w:lvl>
    <w:lvl w:ilvl="5" w:tplc="22DCC410" w:tentative="1">
      <w:start w:val="1"/>
      <w:numFmt w:val="bullet"/>
      <w:lvlText w:val=""/>
      <w:lvlJc w:val="left"/>
      <w:pPr>
        <w:ind w:left="3960" w:hanging="360"/>
      </w:pPr>
      <w:rPr>
        <w:rFonts w:ascii="Wingdings" w:hAnsi="Wingdings" w:hint="default"/>
      </w:rPr>
    </w:lvl>
    <w:lvl w:ilvl="6" w:tplc="158C0D38" w:tentative="1">
      <w:start w:val="1"/>
      <w:numFmt w:val="bullet"/>
      <w:lvlText w:val=""/>
      <w:lvlJc w:val="left"/>
      <w:pPr>
        <w:ind w:left="4680" w:hanging="360"/>
      </w:pPr>
      <w:rPr>
        <w:rFonts w:ascii="Symbol" w:hAnsi="Symbol" w:hint="default"/>
      </w:rPr>
    </w:lvl>
    <w:lvl w:ilvl="7" w:tplc="5BC61778" w:tentative="1">
      <w:start w:val="1"/>
      <w:numFmt w:val="bullet"/>
      <w:lvlText w:val="o"/>
      <w:lvlJc w:val="left"/>
      <w:pPr>
        <w:ind w:left="5400" w:hanging="360"/>
      </w:pPr>
      <w:rPr>
        <w:rFonts w:ascii="Courier New" w:hAnsi="Courier New" w:cs="Courier New" w:hint="default"/>
      </w:rPr>
    </w:lvl>
    <w:lvl w:ilvl="8" w:tplc="9CF84D62" w:tentative="1">
      <w:start w:val="1"/>
      <w:numFmt w:val="bullet"/>
      <w:lvlText w:val=""/>
      <w:lvlJc w:val="left"/>
      <w:pPr>
        <w:ind w:left="6120" w:hanging="360"/>
      </w:pPr>
      <w:rPr>
        <w:rFonts w:ascii="Wingdings" w:hAnsi="Wingdings" w:hint="default"/>
      </w:rPr>
    </w:lvl>
  </w:abstractNum>
  <w:abstractNum w:abstractNumId="32">
    <w:nsid w:val="6C0C4DC7"/>
    <w:multiLevelType w:val="hybridMultilevel"/>
    <w:tmpl w:val="933E3BD8"/>
    <w:lvl w:ilvl="0" w:tplc="8A42B1D0">
      <w:start w:val="1"/>
      <w:numFmt w:val="decimal"/>
      <w:lvlText w:val="%1."/>
      <w:lvlJc w:val="left"/>
      <w:pPr>
        <w:tabs>
          <w:tab w:val="num" w:pos="360"/>
        </w:tabs>
        <w:ind w:left="360" w:hanging="360"/>
      </w:pPr>
      <w:rPr>
        <w:rFonts w:cs="Times New Roman"/>
        <w:b w:val="0"/>
      </w:rPr>
    </w:lvl>
    <w:lvl w:ilvl="1" w:tplc="EDA8D7E8">
      <w:start w:val="1"/>
      <w:numFmt w:val="lowerLetter"/>
      <w:lvlText w:val="%2."/>
      <w:lvlJc w:val="left"/>
      <w:pPr>
        <w:tabs>
          <w:tab w:val="num" w:pos="1080"/>
        </w:tabs>
        <w:ind w:left="1080" w:hanging="360"/>
      </w:pPr>
      <w:rPr>
        <w:rFonts w:cs="Times New Roman"/>
      </w:rPr>
    </w:lvl>
    <w:lvl w:ilvl="2" w:tplc="73364D22">
      <w:start w:val="1"/>
      <w:numFmt w:val="lowerRoman"/>
      <w:lvlText w:val="%3."/>
      <w:lvlJc w:val="right"/>
      <w:pPr>
        <w:tabs>
          <w:tab w:val="num" w:pos="1800"/>
        </w:tabs>
        <w:ind w:left="1800" w:hanging="180"/>
      </w:pPr>
      <w:rPr>
        <w:rFonts w:cs="Times New Roman"/>
      </w:rPr>
    </w:lvl>
    <w:lvl w:ilvl="3" w:tplc="9EEE7EC8">
      <w:start w:val="1"/>
      <w:numFmt w:val="decimal"/>
      <w:lvlText w:val="%4."/>
      <w:lvlJc w:val="left"/>
      <w:pPr>
        <w:tabs>
          <w:tab w:val="num" w:pos="2520"/>
        </w:tabs>
        <w:ind w:left="2520" w:hanging="360"/>
      </w:pPr>
      <w:rPr>
        <w:rFonts w:cs="Times New Roman"/>
      </w:rPr>
    </w:lvl>
    <w:lvl w:ilvl="4" w:tplc="1B64398A">
      <w:start w:val="1"/>
      <w:numFmt w:val="lowerLetter"/>
      <w:lvlText w:val="%5."/>
      <w:lvlJc w:val="left"/>
      <w:pPr>
        <w:tabs>
          <w:tab w:val="num" w:pos="3240"/>
        </w:tabs>
        <w:ind w:left="3240" w:hanging="360"/>
      </w:pPr>
      <w:rPr>
        <w:rFonts w:cs="Times New Roman"/>
      </w:rPr>
    </w:lvl>
    <w:lvl w:ilvl="5" w:tplc="F3A81BB2">
      <w:start w:val="1"/>
      <w:numFmt w:val="lowerRoman"/>
      <w:lvlText w:val="%6."/>
      <w:lvlJc w:val="right"/>
      <w:pPr>
        <w:tabs>
          <w:tab w:val="num" w:pos="3960"/>
        </w:tabs>
        <w:ind w:left="3960" w:hanging="180"/>
      </w:pPr>
      <w:rPr>
        <w:rFonts w:cs="Times New Roman"/>
      </w:rPr>
    </w:lvl>
    <w:lvl w:ilvl="6" w:tplc="FF807E3E">
      <w:start w:val="1"/>
      <w:numFmt w:val="decimal"/>
      <w:lvlText w:val="%7."/>
      <w:lvlJc w:val="left"/>
      <w:pPr>
        <w:tabs>
          <w:tab w:val="num" w:pos="4680"/>
        </w:tabs>
        <w:ind w:left="4680" w:hanging="360"/>
      </w:pPr>
      <w:rPr>
        <w:rFonts w:cs="Times New Roman"/>
      </w:rPr>
    </w:lvl>
    <w:lvl w:ilvl="7" w:tplc="7018AC16">
      <w:start w:val="1"/>
      <w:numFmt w:val="lowerLetter"/>
      <w:lvlText w:val="%8."/>
      <w:lvlJc w:val="left"/>
      <w:pPr>
        <w:tabs>
          <w:tab w:val="num" w:pos="5400"/>
        </w:tabs>
        <w:ind w:left="5400" w:hanging="360"/>
      </w:pPr>
      <w:rPr>
        <w:rFonts w:cs="Times New Roman"/>
      </w:rPr>
    </w:lvl>
    <w:lvl w:ilvl="8" w:tplc="4BAEDAD2">
      <w:start w:val="1"/>
      <w:numFmt w:val="lowerRoman"/>
      <w:lvlText w:val="%9."/>
      <w:lvlJc w:val="right"/>
      <w:pPr>
        <w:tabs>
          <w:tab w:val="num" w:pos="6120"/>
        </w:tabs>
        <w:ind w:left="6120" w:hanging="180"/>
      </w:pPr>
      <w:rPr>
        <w:rFonts w:cs="Times New Roman"/>
      </w:rPr>
    </w:lvl>
  </w:abstractNum>
  <w:abstractNum w:abstractNumId="33">
    <w:nsid w:val="6C4D05C4"/>
    <w:multiLevelType w:val="hybridMultilevel"/>
    <w:tmpl w:val="9BB4E102"/>
    <w:lvl w:ilvl="0" w:tplc="900CB600">
      <w:start w:val="1"/>
      <w:numFmt w:val="bullet"/>
      <w:lvlText w:val=""/>
      <w:lvlJc w:val="left"/>
      <w:pPr>
        <w:ind w:left="360" w:hanging="360"/>
      </w:pPr>
      <w:rPr>
        <w:rFonts w:ascii="Symbol" w:hAnsi="Symbol" w:hint="default"/>
      </w:rPr>
    </w:lvl>
    <w:lvl w:ilvl="1" w:tplc="91143596" w:tentative="1">
      <w:start w:val="1"/>
      <w:numFmt w:val="bullet"/>
      <w:lvlText w:val="o"/>
      <w:lvlJc w:val="left"/>
      <w:pPr>
        <w:ind w:left="1080" w:hanging="360"/>
      </w:pPr>
      <w:rPr>
        <w:rFonts w:ascii="Courier New" w:hAnsi="Courier New" w:cs="Courier New" w:hint="default"/>
      </w:rPr>
    </w:lvl>
    <w:lvl w:ilvl="2" w:tplc="2902931A" w:tentative="1">
      <w:start w:val="1"/>
      <w:numFmt w:val="bullet"/>
      <w:lvlText w:val=""/>
      <w:lvlJc w:val="left"/>
      <w:pPr>
        <w:ind w:left="1800" w:hanging="360"/>
      </w:pPr>
      <w:rPr>
        <w:rFonts w:ascii="Wingdings" w:hAnsi="Wingdings" w:hint="default"/>
      </w:rPr>
    </w:lvl>
    <w:lvl w:ilvl="3" w:tplc="E4B46C56" w:tentative="1">
      <w:start w:val="1"/>
      <w:numFmt w:val="bullet"/>
      <w:lvlText w:val=""/>
      <w:lvlJc w:val="left"/>
      <w:pPr>
        <w:ind w:left="2520" w:hanging="360"/>
      </w:pPr>
      <w:rPr>
        <w:rFonts w:ascii="Symbol" w:hAnsi="Symbol" w:hint="default"/>
      </w:rPr>
    </w:lvl>
    <w:lvl w:ilvl="4" w:tplc="8CE4B07C" w:tentative="1">
      <w:start w:val="1"/>
      <w:numFmt w:val="bullet"/>
      <w:lvlText w:val="o"/>
      <w:lvlJc w:val="left"/>
      <w:pPr>
        <w:ind w:left="3240" w:hanging="360"/>
      </w:pPr>
      <w:rPr>
        <w:rFonts w:ascii="Courier New" w:hAnsi="Courier New" w:cs="Courier New" w:hint="default"/>
      </w:rPr>
    </w:lvl>
    <w:lvl w:ilvl="5" w:tplc="3C8AE096" w:tentative="1">
      <w:start w:val="1"/>
      <w:numFmt w:val="bullet"/>
      <w:lvlText w:val=""/>
      <w:lvlJc w:val="left"/>
      <w:pPr>
        <w:ind w:left="3960" w:hanging="360"/>
      </w:pPr>
      <w:rPr>
        <w:rFonts w:ascii="Wingdings" w:hAnsi="Wingdings" w:hint="default"/>
      </w:rPr>
    </w:lvl>
    <w:lvl w:ilvl="6" w:tplc="9DCC279E" w:tentative="1">
      <w:start w:val="1"/>
      <w:numFmt w:val="bullet"/>
      <w:lvlText w:val=""/>
      <w:lvlJc w:val="left"/>
      <w:pPr>
        <w:ind w:left="4680" w:hanging="360"/>
      </w:pPr>
      <w:rPr>
        <w:rFonts w:ascii="Symbol" w:hAnsi="Symbol" w:hint="default"/>
      </w:rPr>
    </w:lvl>
    <w:lvl w:ilvl="7" w:tplc="5D840682" w:tentative="1">
      <w:start w:val="1"/>
      <w:numFmt w:val="bullet"/>
      <w:lvlText w:val="o"/>
      <w:lvlJc w:val="left"/>
      <w:pPr>
        <w:ind w:left="5400" w:hanging="360"/>
      </w:pPr>
      <w:rPr>
        <w:rFonts w:ascii="Courier New" w:hAnsi="Courier New" w:cs="Courier New" w:hint="default"/>
      </w:rPr>
    </w:lvl>
    <w:lvl w:ilvl="8" w:tplc="0CE28788" w:tentative="1">
      <w:start w:val="1"/>
      <w:numFmt w:val="bullet"/>
      <w:lvlText w:val=""/>
      <w:lvlJc w:val="left"/>
      <w:pPr>
        <w:ind w:left="6120" w:hanging="360"/>
      </w:pPr>
      <w:rPr>
        <w:rFonts w:ascii="Wingdings" w:hAnsi="Wingdings" w:hint="default"/>
      </w:rPr>
    </w:lvl>
  </w:abstractNum>
  <w:abstractNum w:abstractNumId="34">
    <w:nsid w:val="6C541987"/>
    <w:multiLevelType w:val="hybridMultilevel"/>
    <w:tmpl w:val="183277E6"/>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35">
    <w:nsid w:val="6C8B5E2B"/>
    <w:multiLevelType w:val="hybridMultilevel"/>
    <w:tmpl w:val="A9662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FE45443"/>
    <w:multiLevelType w:val="hybridMultilevel"/>
    <w:tmpl w:val="99189C9E"/>
    <w:lvl w:ilvl="0" w:tplc="3A342DF8">
      <w:start w:val="1"/>
      <w:numFmt w:val="decimal"/>
      <w:lvlText w:val="%1."/>
      <w:lvlJc w:val="left"/>
      <w:pPr>
        <w:tabs>
          <w:tab w:val="num" w:pos="360"/>
        </w:tabs>
        <w:ind w:left="360" w:hanging="360"/>
      </w:pPr>
      <w:rPr>
        <w:rFonts w:cs="Times New Roman"/>
        <w:b w:val="0"/>
        <w:color w:val="auto"/>
      </w:rPr>
    </w:lvl>
    <w:lvl w:ilvl="1" w:tplc="019C06BA">
      <w:start w:val="1"/>
      <w:numFmt w:val="lowerLetter"/>
      <w:lvlText w:val="%2."/>
      <w:lvlJc w:val="left"/>
      <w:pPr>
        <w:tabs>
          <w:tab w:val="num" w:pos="1440"/>
        </w:tabs>
        <w:ind w:left="1440" w:hanging="360"/>
      </w:pPr>
      <w:rPr>
        <w:rFonts w:cs="Times New Roman"/>
      </w:rPr>
    </w:lvl>
    <w:lvl w:ilvl="2" w:tplc="51EE92CA">
      <w:start w:val="1"/>
      <w:numFmt w:val="lowerRoman"/>
      <w:lvlText w:val="%3."/>
      <w:lvlJc w:val="right"/>
      <w:pPr>
        <w:tabs>
          <w:tab w:val="num" w:pos="2160"/>
        </w:tabs>
        <w:ind w:left="2160" w:hanging="180"/>
      </w:pPr>
      <w:rPr>
        <w:rFonts w:cs="Times New Roman"/>
      </w:rPr>
    </w:lvl>
    <w:lvl w:ilvl="3" w:tplc="DE643E28">
      <w:start w:val="1"/>
      <w:numFmt w:val="decimal"/>
      <w:lvlText w:val="%4."/>
      <w:lvlJc w:val="left"/>
      <w:pPr>
        <w:tabs>
          <w:tab w:val="num" w:pos="2880"/>
        </w:tabs>
        <w:ind w:left="2880" w:hanging="360"/>
      </w:pPr>
      <w:rPr>
        <w:rFonts w:cs="Times New Roman"/>
      </w:rPr>
    </w:lvl>
    <w:lvl w:ilvl="4" w:tplc="0BFAF68E">
      <w:start w:val="1"/>
      <w:numFmt w:val="lowerLetter"/>
      <w:lvlText w:val="%5."/>
      <w:lvlJc w:val="left"/>
      <w:pPr>
        <w:tabs>
          <w:tab w:val="num" w:pos="3600"/>
        </w:tabs>
        <w:ind w:left="3600" w:hanging="360"/>
      </w:pPr>
      <w:rPr>
        <w:rFonts w:cs="Times New Roman"/>
      </w:rPr>
    </w:lvl>
    <w:lvl w:ilvl="5" w:tplc="44D643E4">
      <w:start w:val="1"/>
      <w:numFmt w:val="lowerRoman"/>
      <w:lvlText w:val="%6."/>
      <w:lvlJc w:val="right"/>
      <w:pPr>
        <w:tabs>
          <w:tab w:val="num" w:pos="4320"/>
        </w:tabs>
        <w:ind w:left="4320" w:hanging="180"/>
      </w:pPr>
      <w:rPr>
        <w:rFonts w:cs="Times New Roman"/>
      </w:rPr>
    </w:lvl>
    <w:lvl w:ilvl="6" w:tplc="0A20C142">
      <w:start w:val="1"/>
      <w:numFmt w:val="decimal"/>
      <w:lvlText w:val="%7."/>
      <w:lvlJc w:val="left"/>
      <w:pPr>
        <w:tabs>
          <w:tab w:val="num" w:pos="5040"/>
        </w:tabs>
        <w:ind w:left="5040" w:hanging="360"/>
      </w:pPr>
      <w:rPr>
        <w:rFonts w:cs="Times New Roman"/>
      </w:rPr>
    </w:lvl>
    <w:lvl w:ilvl="7" w:tplc="8D847C90">
      <w:start w:val="1"/>
      <w:numFmt w:val="lowerLetter"/>
      <w:lvlText w:val="%8."/>
      <w:lvlJc w:val="left"/>
      <w:pPr>
        <w:tabs>
          <w:tab w:val="num" w:pos="5760"/>
        </w:tabs>
        <w:ind w:left="5760" w:hanging="360"/>
      </w:pPr>
      <w:rPr>
        <w:rFonts w:cs="Times New Roman"/>
      </w:rPr>
    </w:lvl>
    <w:lvl w:ilvl="8" w:tplc="10E0B3A8">
      <w:start w:val="1"/>
      <w:numFmt w:val="lowerRoman"/>
      <w:lvlText w:val="%9."/>
      <w:lvlJc w:val="right"/>
      <w:pPr>
        <w:tabs>
          <w:tab w:val="num" w:pos="6480"/>
        </w:tabs>
        <w:ind w:left="6480" w:hanging="180"/>
      </w:pPr>
      <w:rPr>
        <w:rFonts w:cs="Times New Roman"/>
      </w:rPr>
    </w:lvl>
  </w:abstractNum>
  <w:abstractNum w:abstractNumId="37">
    <w:nsid w:val="72143CF3"/>
    <w:multiLevelType w:val="hybridMultilevel"/>
    <w:tmpl w:val="C84224D2"/>
    <w:lvl w:ilvl="0" w:tplc="345E43F4">
      <w:start w:val="1"/>
      <w:numFmt w:val="bullet"/>
      <w:lvlText w:val=""/>
      <w:lvlJc w:val="left"/>
      <w:pPr>
        <w:ind w:left="360" w:hanging="360"/>
      </w:pPr>
      <w:rPr>
        <w:rFonts w:ascii="Symbol" w:hAnsi="Symbol" w:hint="default"/>
      </w:rPr>
    </w:lvl>
    <w:lvl w:ilvl="1" w:tplc="3510F9E8" w:tentative="1">
      <w:start w:val="1"/>
      <w:numFmt w:val="bullet"/>
      <w:lvlText w:val="o"/>
      <w:lvlJc w:val="left"/>
      <w:pPr>
        <w:ind w:left="1080" w:hanging="360"/>
      </w:pPr>
      <w:rPr>
        <w:rFonts w:ascii="Courier New" w:hAnsi="Courier New" w:cs="Courier New" w:hint="default"/>
      </w:rPr>
    </w:lvl>
    <w:lvl w:ilvl="2" w:tplc="F4D40DC2" w:tentative="1">
      <w:start w:val="1"/>
      <w:numFmt w:val="bullet"/>
      <w:lvlText w:val=""/>
      <w:lvlJc w:val="left"/>
      <w:pPr>
        <w:ind w:left="1800" w:hanging="360"/>
      </w:pPr>
      <w:rPr>
        <w:rFonts w:ascii="Wingdings" w:hAnsi="Wingdings" w:hint="default"/>
      </w:rPr>
    </w:lvl>
    <w:lvl w:ilvl="3" w:tplc="50181C48" w:tentative="1">
      <w:start w:val="1"/>
      <w:numFmt w:val="bullet"/>
      <w:lvlText w:val=""/>
      <w:lvlJc w:val="left"/>
      <w:pPr>
        <w:ind w:left="2520" w:hanging="360"/>
      </w:pPr>
      <w:rPr>
        <w:rFonts w:ascii="Symbol" w:hAnsi="Symbol" w:hint="default"/>
      </w:rPr>
    </w:lvl>
    <w:lvl w:ilvl="4" w:tplc="773A7A1A" w:tentative="1">
      <w:start w:val="1"/>
      <w:numFmt w:val="bullet"/>
      <w:lvlText w:val="o"/>
      <w:lvlJc w:val="left"/>
      <w:pPr>
        <w:ind w:left="3240" w:hanging="360"/>
      </w:pPr>
      <w:rPr>
        <w:rFonts w:ascii="Courier New" w:hAnsi="Courier New" w:cs="Courier New" w:hint="default"/>
      </w:rPr>
    </w:lvl>
    <w:lvl w:ilvl="5" w:tplc="A5D46A44" w:tentative="1">
      <w:start w:val="1"/>
      <w:numFmt w:val="bullet"/>
      <w:lvlText w:val=""/>
      <w:lvlJc w:val="left"/>
      <w:pPr>
        <w:ind w:left="3960" w:hanging="360"/>
      </w:pPr>
      <w:rPr>
        <w:rFonts w:ascii="Wingdings" w:hAnsi="Wingdings" w:hint="default"/>
      </w:rPr>
    </w:lvl>
    <w:lvl w:ilvl="6" w:tplc="453A45D6" w:tentative="1">
      <w:start w:val="1"/>
      <w:numFmt w:val="bullet"/>
      <w:lvlText w:val=""/>
      <w:lvlJc w:val="left"/>
      <w:pPr>
        <w:ind w:left="4680" w:hanging="360"/>
      </w:pPr>
      <w:rPr>
        <w:rFonts w:ascii="Symbol" w:hAnsi="Symbol" w:hint="default"/>
      </w:rPr>
    </w:lvl>
    <w:lvl w:ilvl="7" w:tplc="86307CFA" w:tentative="1">
      <w:start w:val="1"/>
      <w:numFmt w:val="bullet"/>
      <w:lvlText w:val="o"/>
      <w:lvlJc w:val="left"/>
      <w:pPr>
        <w:ind w:left="5400" w:hanging="360"/>
      </w:pPr>
      <w:rPr>
        <w:rFonts w:ascii="Courier New" w:hAnsi="Courier New" w:cs="Courier New" w:hint="default"/>
      </w:rPr>
    </w:lvl>
    <w:lvl w:ilvl="8" w:tplc="E7A64ECA" w:tentative="1">
      <w:start w:val="1"/>
      <w:numFmt w:val="bullet"/>
      <w:lvlText w:val=""/>
      <w:lvlJc w:val="left"/>
      <w:pPr>
        <w:ind w:left="6120" w:hanging="360"/>
      </w:pPr>
      <w:rPr>
        <w:rFonts w:ascii="Wingdings" w:hAnsi="Wingdings" w:hint="default"/>
      </w:rPr>
    </w:lvl>
  </w:abstractNum>
  <w:abstractNum w:abstractNumId="38">
    <w:nsid w:val="76196928"/>
    <w:multiLevelType w:val="hybridMultilevel"/>
    <w:tmpl w:val="E00A7762"/>
    <w:lvl w:ilvl="0" w:tplc="CF6ABA1A">
      <w:start w:val="1"/>
      <w:numFmt w:val="bullet"/>
      <w:lvlText w:val=""/>
      <w:lvlJc w:val="left"/>
      <w:pPr>
        <w:ind w:left="360" w:hanging="360"/>
      </w:pPr>
      <w:rPr>
        <w:rFonts w:ascii="Symbol" w:hAnsi="Symbol" w:hint="default"/>
      </w:rPr>
    </w:lvl>
    <w:lvl w:ilvl="1" w:tplc="1EFE6A70" w:tentative="1">
      <w:start w:val="1"/>
      <w:numFmt w:val="bullet"/>
      <w:lvlText w:val="o"/>
      <w:lvlJc w:val="left"/>
      <w:pPr>
        <w:ind w:left="1080" w:hanging="360"/>
      </w:pPr>
      <w:rPr>
        <w:rFonts w:ascii="Courier New" w:hAnsi="Courier New" w:cs="Courier New" w:hint="default"/>
      </w:rPr>
    </w:lvl>
    <w:lvl w:ilvl="2" w:tplc="DA0EF7EE" w:tentative="1">
      <w:start w:val="1"/>
      <w:numFmt w:val="bullet"/>
      <w:lvlText w:val=""/>
      <w:lvlJc w:val="left"/>
      <w:pPr>
        <w:ind w:left="1800" w:hanging="360"/>
      </w:pPr>
      <w:rPr>
        <w:rFonts w:ascii="Wingdings" w:hAnsi="Wingdings" w:hint="default"/>
      </w:rPr>
    </w:lvl>
    <w:lvl w:ilvl="3" w:tplc="15DCF23E" w:tentative="1">
      <w:start w:val="1"/>
      <w:numFmt w:val="bullet"/>
      <w:lvlText w:val=""/>
      <w:lvlJc w:val="left"/>
      <w:pPr>
        <w:ind w:left="2520" w:hanging="360"/>
      </w:pPr>
      <w:rPr>
        <w:rFonts w:ascii="Symbol" w:hAnsi="Symbol" w:hint="default"/>
      </w:rPr>
    </w:lvl>
    <w:lvl w:ilvl="4" w:tplc="E49CBDC2" w:tentative="1">
      <w:start w:val="1"/>
      <w:numFmt w:val="bullet"/>
      <w:lvlText w:val="o"/>
      <w:lvlJc w:val="left"/>
      <w:pPr>
        <w:ind w:left="3240" w:hanging="360"/>
      </w:pPr>
      <w:rPr>
        <w:rFonts w:ascii="Courier New" w:hAnsi="Courier New" w:cs="Courier New" w:hint="default"/>
      </w:rPr>
    </w:lvl>
    <w:lvl w:ilvl="5" w:tplc="72849D02" w:tentative="1">
      <w:start w:val="1"/>
      <w:numFmt w:val="bullet"/>
      <w:lvlText w:val=""/>
      <w:lvlJc w:val="left"/>
      <w:pPr>
        <w:ind w:left="3960" w:hanging="360"/>
      </w:pPr>
      <w:rPr>
        <w:rFonts w:ascii="Wingdings" w:hAnsi="Wingdings" w:hint="default"/>
      </w:rPr>
    </w:lvl>
    <w:lvl w:ilvl="6" w:tplc="062E7DAE" w:tentative="1">
      <w:start w:val="1"/>
      <w:numFmt w:val="bullet"/>
      <w:lvlText w:val=""/>
      <w:lvlJc w:val="left"/>
      <w:pPr>
        <w:ind w:left="4680" w:hanging="360"/>
      </w:pPr>
      <w:rPr>
        <w:rFonts w:ascii="Symbol" w:hAnsi="Symbol" w:hint="default"/>
      </w:rPr>
    </w:lvl>
    <w:lvl w:ilvl="7" w:tplc="1AB62DD2" w:tentative="1">
      <w:start w:val="1"/>
      <w:numFmt w:val="bullet"/>
      <w:lvlText w:val="o"/>
      <w:lvlJc w:val="left"/>
      <w:pPr>
        <w:ind w:left="5400" w:hanging="360"/>
      </w:pPr>
      <w:rPr>
        <w:rFonts w:ascii="Courier New" w:hAnsi="Courier New" w:cs="Courier New" w:hint="default"/>
      </w:rPr>
    </w:lvl>
    <w:lvl w:ilvl="8" w:tplc="1E24A950" w:tentative="1">
      <w:start w:val="1"/>
      <w:numFmt w:val="bullet"/>
      <w:lvlText w:val=""/>
      <w:lvlJc w:val="left"/>
      <w:pPr>
        <w:ind w:left="6120" w:hanging="360"/>
      </w:pPr>
      <w:rPr>
        <w:rFonts w:ascii="Wingdings" w:hAnsi="Wingdings" w:hint="default"/>
      </w:rPr>
    </w:lvl>
  </w:abstractNum>
  <w:abstractNum w:abstractNumId="39">
    <w:nsid w:val="7FCF0B51"/>
    <w:multiLevelType w:val="multilevel"/>
    <w:tmpl w:val="C39601B2"/>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6"/>
  </w:num>
  <w:num w:numId="3">
    <w:abstractNumId w:val="26"/>
  </w:num>
  <w:num w:numId="4">
    <w:abstractNumId w:val="28"/>
  </w:num>
  <w:num w:numId="5">
    <w:abstractNumId w:val="13"/>
  </w:num>
  <w:num w:numId="6">
    <w:abstractNumId w:val="15"/>
  </w:num>
  <w:num w:numId="7">
    <w:abstractNumId w:val="39"/>
  </w:num>
  <w:num w:numId="8">
    <w:abstractNumId w:val="16"/>
  </w:num>
  <w:num w:numId="9">
    <w:abstractNumId w:val="32"/>
  </w:num>
  <w:num w:numId="10">
    <w:abstractNumId w:val="36"/>
  </w:num>
  <w:num w:numId="11">
    <w:abstractNumId w:val="11"/>
  </w:num>
  <w:num w:numId="12">
    <w:abstractNumId w:val="4"/>
  </w:num>
  <w:num w:numId="13">
    <w:abstractNumId w:val="27"/>
  </w:num>
  <w:num w:numId="14">
    <w:abstractNumId w:val="0"/>
  </w:num>
  <w:num w:numId="15">
    <w:abstractNumId w:val="7"/>
  </w:num>
  <w:num w:numId="16">
    <w:abstractNumId w:val="33"/>
  </w:num>
  <w:num w:numId="17">
    <w:abstractNumId w:val="21"/>
  </w:num>
  <w:num w:numId="18">
    <w:abstractNumId w:val="14"/>
  </w:num>
  <w:num w:numId="19">
    <w:abstractNumId w:val="38"/>
  </w:num>
  <w:num w:numId="20">
    <w:abstractNumId w:val="30"/>
  </w:num>
  <w:num w:numId="21">
    <w:abstractNumId w:val="37"/>
  </w:num>
  <w:num w:numId="22">
    <w:abstractNumId w:val="29"/>
  </w:num>
  <w:num w:numId="23">
    <w:abstractNumId w:val="18"/>
  </w:num>
  <w:num w:numId="24">
    <w:abstractNumId w:val="24"/>
  </w:num>
  <w:num w:numId="25">
    <w:abstractNumId w:val="31"/>
  </w:num>
  <w:num w:numId="26">
    <w:abstractNumId w:val="17"/>
  </w:num>
  <w:num w:numId="27">
    <w:abstractNumId w:val="5"/>
  </w:num>
  <w:num w:numId="28">
    <w:abstractNumId w:val="9"/>
  </w:num>
  <w:num w:numId="29">
    <w:abstractNumId w:val="19"/>
  </w:num>
  <w:num w:numId="30">
    <w:abstractNumId w:val="35"/>
  </w:num>
  <w:num w:numId="31">
    <w:abstractNumId w:val="3"/>
  </w:num>
  <w:num w:numId="32">
    <w:abstractNumId w:val="25"/>
  </w:num>
  <w:num w:numId="33">
    <w:abstractNumId w:val="20"/>
  </w:num>
  <w:num w:numId="34">
    <w:abstractNumId w:val="12"/>
  </w:num>
  <w:num w:numId="35">
    <w:abstractNumId w:val="22"/>
  </w:num>
  <w:num w:numId="36">
    <w:abstractNumId w:val="1"/>
  </w:num>
  <w:num w:numId="37">
    <w:abstractNumId w:val="34"/>
  </w:num>
  <w:num w:numId="38">
    <w:abstractNumId w:val="2"/>
  </w:num>
  <w:num w:numId="39">
    <w:abstractNumId w:val="23"/>
  </w:num>
  <w:num w:numId="40">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compat>
  <w:rsids>
    <w:rsidRoot w:val="000C092A"/>
    <w:rsid w:val="00006968"/>
    <w:rsid w:val="00016A52"/>
    <w:rsid w:val="000173E3"/>
    <w:rsid w:val="00035BF6"/>
    <w:rsid w:val="00047EC0"/>
    <w:rsid w:val="00052464"/>
    <w:rsid w:val="0005590D"/>
    <w:rsid w:val="00061AA8"/>
    <w:rsid w:val="00063760"/>
    <w:rsid w:val="00072793"/>
    <w:rsid w:val="0009233E"/>
    <w:rsid w:val="000A174D"/>
    <w:rsid w:val="000C092A"/>
    <w:rsid w:val="000C7F02"/>
    <w:rsid w:val="000D03C2"/>
    <w:rsid w:val="000D4C41"/>
    <w:rsid w:val="000E1011"/>
    <w:rsid w:val="000E35A2"/>
    <w:rsid w:val="000E4A53"/>
    <w:rsid w:val="000F1CFD"/>
    <w:rsid w:val="001225D9"/>
    <w:rsid w:val="00132893"/>
    <w:rsid w:val="0013653E"/>
    <w:rsid w:val="001428FF"/>
    <w:rsid w:val="00143F95"/>
    <w:rsid w:val="0014749F"/>
    <w:rsid w:val="001530B9"/>
    <w:rsid w:val="00155BC2"/>
    <w:rsid w:val="0015717D"/>
    <w:rsid w:val="00174241"/>
    <w:rsid w:val="0017443D"/>
    <w:rsid w:val="001755FD"/>
    <w:rsid w:val="0018385F"/>
    <w:rsid w:val="00190A7F"/>
    <w:rsid w:val="0019382A"/>
    <w:rsid w:val="00194944"/>
    <w:rsid w:val="001962E1"/>
    <w:rsid w:val="00197B44"/>
    <w:rsid w:val="001B2F57"/>
    <w:rsid w:val="001E28EA"/>
    <w:rsid w:val="001E415E"/>
    <w:rsid w:val="001E7E84"/>
    <w:rsid w:val="001F1E12"/>
    <w:rsid w:val="001F4486"/>
    <w:rsid w:val="001F4E7D"/>
    <w:rsid w:val="00223AC8"/>
    <w:rsid w:val="00225E6A"/>
    <w:rsid w:val="00245E2C"/>
    <w:rsid w:val="002558F8"/>
    <w:rsid w:val="00271FA8"/>
    <w:rsid w:val="00284F72"/>
    <w:rsid w:val="002855BD"/>
    <w:rsid w:val="00285612"/>
    <w:rsid w:val="00292A8E"/>
    <w:rsid w:val="002959C9"/>
    <w:rsid w:val="00297A1B"/>
    <w:rsid w:val="002A0A36"/>
    <w:rsid w:val="002B33F1"/>
    <w:rsid w:val="002B6FDB"/>
    <w:rsid w:val="002C22AF"/>
    <w:rsid w:val="002C68C7"/>
    <w:rsid w:val="002D5652"/>
    <w:rsid w:val="002E21A2"/>
    <w:rsid w:val="002E4DEF"/>
    <w:rsid w:val="00300EE4"/>
    <w:rsid w:val="00305434"/>
    <w:rsid w:val="003072A3"/>
    <w:rsid w:val="003322A4"/>
    <w:rsid w:val="00332415"/>
    <w:rsid w:val="003352E2"/>
    <w:rsid w:val="00336973"/>
    <w:rsid w:val="003506B3"/>
    <w:rsid w:val="0035507E"/>
    <w:rsid w:val="003646D2"/>
    <w:rsid w:val="003A72F7"/>
    <w:rsid w:val="003B18CD"/>
    <w:rsid w:val="003B1959"/>
    <w:rsid w:val="003B4A2C"/>
    <w:rsid w:val="003C1C28"/>
    <w:rsid w:val="003C527E"/>
    <w:rsid w:val="003D5EBA"/>
    <w:rsid w:val="003D6067"/>
    <w:rsid w:val="003E59C2"/>
    <w:rsid w:val="003E77B8"/>
    <w:rsid w:val="003F19F9"/>
    <w:rsid w:val="003F51D8"/>
    <w:rsid w:val="00402CB1"/>
    <w:rsid w:val="00407C27"/>
    <w:rsid w:val="00430453"/>
    <w:rsid w:val="0043768E"/>
    <w:rsid w:val="004550F8"/>
    <w:rsid w:val="00472BF6"/>
    <w:rsid w:val="00494E18"/>
    <w:rsid w:val="004B0D03"/>
    <w:rsid w:val="004B37EC"/>
    <w:rsid w:val="004C67B8"/>
    <w:rsid w:val="004C6C79"/>
    <w:rsid w:val="004D10FE"/>
    <w:rsid w:val="004D3729"/>
    <w:rsid w:val="004D3DDE"/>
    <w:rsid w:val="004D5D10"/>
    <w:rsid w:val="004E169B"/>
    <w:rsid w:val="004E35C1"/>
    <w:rsid w:val="004E3E82"/>
    <w:rsid w:val="00522AEF"/>
    <w:rsid w:val="00522DDB"/>
    <w:rsid w:val="005237F4"/>
    <w:rsid w:val="0052592D"/>
    <w:rsid w:val="0053042B"/>
    <w:rsid w:val="0054036C"/>
    <w:rsid w:val="00550BBC"/>
    <w:rsid w:val="00551282"/>
    <w:rsid w:val="00561926"/>
    <w:rsid w:val="00574277"/>
    <w:rsid w:val="00582D22"/>
    <w:rsid w:val="00593BB3"/>
    <w:rsid w:val="005948A8"/>
    <w:rsid w:val="00595D19"/>
    <w:rsid w:val="005A023B"/>
    <w:rsid w:val="005A0580"/>
    <w:rsid w:val="005A4A8B"/>
    <w:rsid w:val="005B3473"/>
    <w:rsid w:val="005B35C3"/>
    <w:rsid w:val="005B4E37"/>
    <w:rsid w:val="005D0067"/>
    <w:rsid w:val="005D4610"/>
    <w:rsid w:val="005D765A"/>
    <w:rsid w:val="005E55CA"/>
    <w:rsid w:val="005F010C"/>
    <w:rsid w:val="005F1367"/>
    <w:rsid w:val="005F4CF0"/>
    <w:rsid w:val="005F5482"/>
    <w:rsid w:val="006053E1"/>
    <w:rsid w:val="00611359"/>
    <w:rsid w:val="00613017"/>
    <w:rsid w:val="006136E8"/>
    <w:rsid w:val="00616FF2"/>
    <w:rsid w:val="00621D30"/>
    <w:rsid w:val="006311B7"/>
    <w:rsid w:val="00632088"/>
    <w:rsid w:val="00637918"/>
    <w:rsid w:val="00640B38"/>
    <w:rsid w:val="00642C23"/>
    <w:rsid w:val="006448BF"/>
    <w:rsid w:val="00645EAA"/>
    <w:rsid w:val="00653C1A"/>
    <w:rsid w:val="00653C81"/>
    <w:rsid w:val="00654878"/>
    <w:rsid w:val="0065565C"/>
    <w:rsid w:val="006568F5"/>
    <w:rsid w:val="00662CD7"/>
    <w:rsid w:val="00672FE2"/>
    <w:rsid w:val="006744F3"/>
    <w:rsid w:val="00674BF1"/>
    <w:rsid w:val="006853A2"/>
    <w:rsid w:val="006878BE"/>
    <w:rsid w:val="0069280B"/>
    <w:rsid w:val="00695A01"/>
    <w:rsid w:val="006D10B4"/>
    <w:rsid w:val="006E0CEF"/>
    <w:rsid w:val="006E2FD4"/>
    <w:rsid w:val="006E4C28"/>
    <w:rsid w:val="006F17B2"/>
    <w:rsid w:val="006F2B8A"/>
    <w:rsid w:val="006F3B0C"/>
    <w:rsid w:val="00704A70"/>
    <w:rsid w:val="00704FB3"/>
    <w:rsid w:val="00705F92"/>
    <w:rsid w:val="00713E8E"/>
    <w:rsid w:val="007143D7"/>
    <w:rsid w:val="00714F15"/>
    <w:rsid w:val="007209B4"/>
    <w:rsid w:val="007223C8"/>
    <w:rsid w:val="00731872"/>
    <w:rsid w:val="00734E7B"/>
    <w:rsid w:val="00736A15"/>
    <w:rsid w:val="00740A1E"/>
    <w:rsid w:val="0074176D"/>
    <w:rsid w:val="007508EC"/>
    <w:rsid w:val="0075395D"/>
    <w:rsid w:val="007611D1"/>
    <w:rsid w:val="00761B7F"/>
    <w:rsid w:val="007620B8"/>
    <w:rsid w:val="007722D5"/>
    <w:rsid w:val="00776D46"/>
    <w:rsid w:val="00780173"/>
    <w:rsid w:val="00793DDA"/>
    <w:rsid w:val="007A271B"/>
    <w:rsid w:val="007B08E4"/>
    <w:rsid w:val="007B5265"/>
    <w:rsid w:val="007C67BA"/>
    <w:rsid w:val="007D083A"/>
    <w:rsid w:val="007D3809"/>
    <w:rsid w:val="007D7F69"/>
    <w:rsid w:val="007F1E02"/>
    <w:rsid w:val="00804DDF"/>
    <w:rsid w:val="00807B0D"/>
    <w:rsid w:val="00810FBD"/>
    <w:rsid w:val="0081774D"/>
    <w:rsid w:val="00832BEE"/>
    <w:rsid w:val="00837821"/>
    <w:rsid w:val="0085493D"/>
    <w:rsid w:val="0086261B"/>
    <w:rsid w:val="008626F4"/>
    <w:rsid w:val="0088108F"/>
    <w:rsid w:val="008930BA"/>
    <w:rsid w:val="00896232"/>
    <w:rsid w:val="00896FCA"/>
    <w:rsid w:val="008B2350"/>
    <w:rsid w:val="008B60DF"/>
    <w:rsid w:val="008C2405"/>
    <w:rsid w:val="008D4E73"/>
    <w:rsid w:val="008E0F2A"/>
    <w:rsid w:val="008E5CF3"/>
    <w:rsid w:val="008F5070"/>
    <w:rsid w:val="008F590B"/>
    <w:rsid w:val="008F5BCC"/>
    <w:rsid w:val="009021E6"/>
    <w:rsid w:val="009030E8"/>
    <w:rsid w:val="00906563"/>
    <w:rsid w:val="009244F0"/>
    <w:rsid w:val="00926DC9"/>
    <w:rsid w:val="0093177E"/>
    <w:rsid w:val="009345C5"/>
    <w:rsid w:val="00943F5C"/>
    <w:rsid w:val="009504E4"/>
    <w:rsid w:val="0095155F"/>
    <w:rsid w:val="00954A3E"/>
    <w:rsid w:val="00964713"/>
    <w:rsid w:val="00975076"/>
    <w:rsid w:val="009762B1"/>
    <w:rsid w:val="009922F6"/>
    <w:rsid w:val="009944A6"/>
    <w:rsid w:val="009962C0"/>
    <w:rsid w:val="009A3CBE"/>
    <w:rsid w:val="009B47DC"/>
    <w:rsid w:val="009D184F"/>
    <w:rsid w:val="009D52E7"/>
    <w:rsid w:val="009D6320"/>
    <w:rsid w:val="009F2F3C"/>
    <w:rsid w:val="009F410F"/>
    <w:rsid w:val="00A05027"/>
    <w:rsid w:val="00A12744"/>
    <w:rsid w:val="00A2683C"/>
    <w:rsid w:val="00A30E96"/>
    <w:rsid w:val="00A3367B"/>
    <w:rsid w:val="00A34C3C"/>
    <w:rsid w:val="00A417C5"/>
    <w:rsid w:val="00A4568A"/>
    <w:rsid w:val="00A47F2F"/>
    <w:rsid w:val="00A53541"/>
    <w:rsid w:val="00A613A1"/>
    <w:rsid w:val="00A65A7C"/>
    <w:rsid w:val="00A7323B"/>
    <w:rsid w:val="00A75CFA"/>
    <w:rsid w:val="00A7629F"/>
    <w:rsid w:val="00A80BC0"/>
    <w:rsid w:val="00A84C15"/>
    <w:rsid w:val="00A87253"/>
    <w:rsid w:val="00A90A57"/>
    <w:rsid w:val="00A9258F"/>
    <w:rsid w:val="00A950AB"/>
    <w:rsid w:val="00AA28DE"/>
    <w:rsid w:val="00AA487B"/>
    <w:rsid w:val="00AB019D"/>
    <w:rsid w:val="00AB1717"/>
    <w:rsid w:val="00AB334A"/>
    <w:rsid w:val="00AC63DA"/>
    <w:rsid w:val="00AD6546"/>
    <w:rsid w:val="00AD7042"/>
    <w:rsid w:val="00AD7C18"/>
    <w:rsid w:val="00AE087D"/>
    <w:rsid w:val="00AF5633"/>
    <w:rsid w:val="00AF634E"/>
    <w:rsid w:val="00AF659E"/>
    <w:rsid w:val="00AF7A39"/>
    <w:rsid w:val="00B127FF"/>
    <w:rsid w:val="00B2109C"/>
    <w:rsid w:val="00B22E4D"/>
    <w:rsid w:val="00B244CB"/>
    <w:rsid w:val="00B3682B"/>
    <w:rsid w:val="00B44C57"/>
    <w:rsid w:val="00B674E3"/>
    <w:rsid w:val="00B72CF9"/>
    <w:rsid w:val="00B93FFE"/>
    <w:rsid w:val="00B95836"/>
    <w:rsid w:val="00B96435"/>
    <w:rsid w:val="00B97A9B"/>
    <w:rsid w:val="00BA0D6E"/>
    <w:rsid w:val="00BA7E86"/>
    <w:rsid w:val="00BB0307"/>
    <w:rsid w:val="00BB03EF"/>
    <w:rsid w:val="00BC32CC"/>
    <w:rsid w:val="00BD0D71"/>
    <w:rsid w:val="00BD7BC4"/>
    <w:rsid w:val="00BE1597"/>
    <w:rsid w:val="00BF356F"/>
    <w:rsid w:val="00BF7F97"/>
    <w:rsid w:val="00C022A3"/>
    <w:rsid w:val="00C1367C"/>
    <w:rsid w:val="00C1517B"/>
    <w:rsid w:val="00C26B84"/>
    <w:rsid w:val="00C27677"/>
    <w:rsid w:val="00C27836"/>
    <w:rsid w:val="00C278A7"/>
    <w:rsid w:val="00C34420"/>
    <w:rsid w:val="00C35EB2"/>
    <w:rsid w:val="00C43172"/>
    <w:rsid w:val="00C46A83"/>
    <w:rsid w:val="00C51008"/>
    <w:rsid w:val="00C64825"/>
    <w:rsid w:val="00C72702"/>
    <w:rsid w:val="00C77FC5"/>
    <w:rsid w:val="00C86928"/>
    <w:rsid w:val="00C86F4C"/>
    <w:rsid w:val="00C9051C"/>
    <w:rsid w:val="00C935C9"/>
    <w:rsid w:val="00C964B5"/>
    <w:rsid w:val="00CB1C84"/>
    <w:rsid w:val="00CB254D"/>
    <w:rsid w:val="00CE04AB"/>
    <w:rsid w:val="00CE07E2"/>
    <w:rsid w:val="00CE56A5"/>
    <w:rsid w:val="00D00648"/>
    <w:rsid w:val="00D075EA"/>
    <w:rsid w:val="00D07C4A"/>
    <w:rsid w:val="00D115F0"/>
    <w:rsid w:val="00D123B7"/>
    <w:rsid w:val="00D256F6"/>
    <w:rsid w:val="00D3233C"/>
    <w:rsid w:val="00D32FEE"/>
    <w:rsid w:val="00D36EF4"/>
    <w:rsid w:val="00D506DA"/>
    <w:rsid w:val="00D512F2"/>
    <w:rsid w:val="00D8009C"/>
    <w:rsid w:val="00D90041"/>
    <w:rsid w:val="00D9370A"/>
    <w:rsid w:val="00DA010A"/>
    <w:rsid w:val="00DA2D2F"/>
    <w:rsid w:val="00DA4AA7"/>
    <w:rsid w:val="00DA6C8A"/>
    <w:rsid w:val="00DB577E"/>
    <w:rsid w:val="00DC0F91"/>
    <w:rsid w:val="00DC7237"/>
    <w:rsid w:val="00DC7461"/>
    <w:rsid w:val="00DD4DB3"/>
    <w:rsid w:val="00DF5EF0"/>
    <w:rsid w:val="00E05177"/>
    <w:rsid w:val="00E0737A"/>
    <w:rsid w:val="00E209AA"/>
    <w:rsid w:val="00E42E68"/>
    <w:rsid w:val="00E809AF"/>
    <w:rsid w:val="00E91D33"/>
    <w:rsid w:val="00E961D0"/>
    <w:rsid w:val="00EA03C7"/>
    <w:rsid w:val="00EC5520"/>
    <w:rsid w:val="00EC6749"/>
    <w:rsid w:val="00EC6B99"/>
    <w:rsid w:val="00EC6FC7"/>
    <w:rsid w:val="00EE3F3E"/>
    <w:rsid w:val="00EE6254"/>
    <w:rsid w:val="00EF7164"/>
    <w:rsid w:val="00EF7C73"/>
    <w:rsid w:val="00F0456F"/>
    <w:rsid w:val="00F05CEB"/>
    <w:rsid w:val="00F10CD8"/>
    <w:rsid w:val="00F239B4"/>
    <w:rsid w:val="00F257B7"/>
    <w:rsid w:val="00F278E6"/>
    <w:rsid w:val="00F30243"/>
    <w:rsid w:val="00F4540C"/>
    <w:rsid w:val="00F46EA8"/>
    <w:rsid w:val="00F4761B"/>
    <w:rsid w:val="00F47FA0"/>
    <w:rsid w:val="00F51DAA"/>
    <w:rsid w:val="00F5409C"/>
    <w:rsid w:val="00F727F2"/>
    <w:rsid w:val="00F7434C"/>
    <w:rsid w:val="00F76C1D"/>
    <w:rsid w:val="00F82484"/>
    <w:rsid w:val="00F84F11"/>
    <w:rsid w:val="00F91771"/>
    <w:rsid w:val="00FA5BC9"/>
    <w:rsid w:val="00FB00A7"/>
    <w:rsid w:val="00FB67B3"/>
    <w:rsid w:val="00FC2A49"/>
    <w:rsid w:val="00FC74DC"/>
    <w:rsid w:val="00FD2946"/>
    <w:rsid w:val="00FD5DAA"/>
    <w:rsid w:val="00FD671F"/>
    <w:rsid w:val="00FE112C"/>
    <w:rsid w:val="00FE6077"/>
    <w:rsid w:val="00FF23FB"/>
    <w:rsid w:val="00FF49C6"/>
    <w:rsid w:val="00FF5984"/>
    <w:rsid w:val="00FF5C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092A"/>
    <w:rPr>
      <w:rFonts w:ascii="Cambria" w:eastAsia="Cambria" w:hAnsi="Cambria" w:cs="Cambria"/>
      <w:lang w:val="tr-TR"/>
    </w:rPr>
  </w:style>
  <w:style w:type="paragraph" w:styleId="Balk1">
    <w:name w:val="heading 1"/>
    <w:basedOn w:val="Normal"/>
    <w:next w:val="Normal"/>
    <w:link w:val="Balk1Char"/>
    <w:uiPriority w:val="9"/>
    <w:qFormat/>
    <w:rsid w:val="00AC63DA"/>
    <w:pPr>
      <w:keepNext/>
      <w:widowControl/>
      <w:autoSpaceDE/>
      <w:autoSpaceDN/>
      <w:spacing w:before="240" w:after="60" w:line="276" w:lineRule="auto"/>
      <w:ind w:right="295"/>
      <w:outlineLvl w:val="0"/>
    </w:pPr>
    <w:rPr>
      <w:rFonts w:eastAsia="Times New Roman" w:cs="Times New Roman"/>
      <w:b/>
      <w:bCs/>
      <w:kern w:val="32"/>
      <w:sz w:val="32"/>
      <w:szCs w:val="32"/>
    </w:rPr>
  </w:style>
  <w:style w:type="paragraph" w:styleId="Balk2">
    <w:name w:val="heading 2"/>
    <w:basedOn w:val="Normal"/>
    <w:next w:val="Normal"/>
    <w:link w:val="Balk2Char"/>
    <w:uiPriority w:val="9"/>
    <w:semiHidden/>
    <w:unhideWhenUsed/>
    <w:qFormat/>
    <w:rsid w:val="00FC2A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736A15"/>
    <w:pPr>
      <w:keepNext/>
      <w:widowControl/>
      <w:autoSpaceDE/>
      <w:autoSpaceDN/>
      <w:spacing w:before="240" w:after="60" w:line="276" w:lineRule="auto"/>
      <w:outlineLvl w:val="2"/>
    </w:pPr>
    <w:rPr>
      <w:rFonts w:ascii="Arial" w:eastAsia="Times New Roman" w:hAnsi="Arial" w:cs="Arial"/>
      <w:b/>
      <w:bCs/>
      <w:sz w:val="26"/>
      <w:szCs w:val="26"/>
    </w:rPr>
  </w:style>
  <w:style w:type="paragraph" w:styleId="Balk4">
    <w:name w:val="heading 4"/>
    <w:basedOn w:val="Normal"/>
    <w:next w:val="Normal"/>
    <w:link w:val="Balk4Char"/>
    <w:uiPriority w:val="9"/>
    <w:semiHidden/>
    <w:unhideWhenUsed/>
    <w:qFormat/>
    <w:rsid w:val="00FC2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0">
    <w:name w:val="Table Normal_0"/>
    <w:uiPriority w:val="2"/>
    <w:semiHidden/>
    <w:unhideWhenUsed/>
    <w:qFormat/>
    <w:rsid w:val="000C092A"/>
    <w:tblPr>
      <w:tblInd w:w="0" w:type="dxa"/>
      <w:tblCellMar>
        <w:top w:w="0" w:type="dxa"/>
        <w:left w:w="0" w:type="dxa"/>
        <w:bottom w:w="0" w:type="dxa"/>
        <w:right w:w="0" w:type="dxa"/>
      </w:tblCellMar>
    </w:tblPr>
  </w:style>
  <w:style w:type="paragraph" w:styleId="GvdeMetni">
    <w:name w:val="Body Text"/>
    <w:basedOn w:val="Normal"/>
    <w:uiPriority w:val="1"/>
    <w:qFormat/>
    <w:rsid w:val="000C092A"/>
    <w:rPr>
      <w:sz w:val="24"/>
      <w:szCs w:val="24"/>
    </w:rPr>
  </w:style>
  <w:style w:type="paragraph" w:customStyle="1" w:styleId="Heading10">
    <w:name w:val="Heading 1_0"/>
    <w:basedOn w:val="Normal"/>
    <w:uiPriority w:val="1"/>
    <w:qFormat/>
    <w:rsid w:val="000C092A"/>
    <w:pPr>
      <w:ind w:left="2795" w:right="2853"/>
      <w:jc w:val="center"/>
      <w:outlineLvl w:val="1"/>
    </w:pPr>
    <w:rPr>
      <w:b/>
      <w:bCs/>
      <w:sz w:val="40"/>
      <w:szCs w:val="40"/>
    </w:rPr>
  </w:style>
  <w:style w:type="paragraph" w:customStyle="1" w:styleId="Heading20">
    <w:name w:val="Heading 2_0"/>
    <w:basedOn w:val="Normal"/>
    <w:uiPriority w:val="1"/>
    <w:qFormat/>
    <w:rsid w:val="000C092A"/>
    <w:pPr>
      <w:spacing w:before="78"/>
      <w:ind w:left="1678" w:hanging="361"/>
      <w:outlineLvl w:val="2"/>
    </w:pPr>
    <w:rPr>
      <w:b/>
      <w:bCs/>
      <w:sz w:val="36"/>
      <w:szCs w:val="36"/>
    </w:rPr>
  </w:style>
  <w:style w:type="paragraph" w:customStyle="1" w:styleId="Heading30">
    <w:name w:val="Heading 3_0"/>
    <w:basedOn w:val="Normal"/>
    <w:uiPriority w:val="1"/>
    <w:qFormat/>
    <w:rsid w:val="000C092A"/>
    <w:pPr>
      <w:spacing w:before="78"/>
      <w:ind w:left="1555" w:hanging="598"/>
      <w:outlineLvl w:val="3"/>
    </w:pPr>
    <w:rPr>
      <w:b/>
      <w:bCs/>
      <w:sz w:val="32"/>
      <w:szCs w:val="32"/>
    </w:rPr>
  </w:style>
  <w:style w:type="paragraph" w:customStyle="1" w:styleId="Heading40">
    <w:name w:val="Heading 4_0"/>
    <w:basedOn w:val="Normal"/>
    <w:uiPriority w:val="1"/>
    <w:qFormat/>
    <w:rsid w:val="000C092A"/>
    <w:pPr>
      <w:spacing w:before="78"/>
      <w:ind w:left="1711" w:hanging="754"/>
      <w:outlineLvl w:val="4"/>
    </w:pPr>
    <w:rPr>
      <w:b/>
      <w:bCs/>
      <w:sz w:val="28"/>
      <w:szCs w:val="28"/>
    </w:rPr>
  </w:style>
  <w:style w:type="paragraph" w:customStyle="1" w:styleId="Balk51">
    <w:name w:val="Başlık 51"/>
    <w:basedOn w:val="Normal"/>
    <w:uiPriority w:val="1"/>
    <w:qFormat/>
    <w:rsid w:val="000C092A"/>
    <w:pPr>
      <w:spacing w:before="141"/>
      <w:ind w:left="1750" w:hanging="433"/>
      <w:outlineLvl w:val="5"/>
    </w:pPr>
    <w:rPr>
      <w:b/>
      <w:bCs/>
      <w:sz w:val="24"/>
      <w:szCs w:val="24"/>
    </w:rPr>
  </w:style>
  <w:style w:type="paragraph" w:styleId="ListeParagraf">
    <w:name w:val="List Paragraph"/>
    <w:aliases w:val="List Paragraph_0,içindekiler vb"/>
    <w:basedOn w:val="Normal"/>
    <w:link w:val="ListeParagrafChar"/>
    <w:uiPriority w:val="34"/>
    <w:qFormat/>
    <w:rsid w:val="000C092A"/>
    <w:pPr>
      <w:spacing w:before="141"/>
      <w:ind w:left="1678" w:hanging="361"/>
    </w:pPr>
  </w:style>
  <w:style w:type="paragraph" w:customStyle="1" w:styleId="TableParagraph">
    <w:name w:val="Table Paragraph"/>
    <w:basedOn w:val="Normal"/>
    <w:uiPriority w:val="1"/>
    <w:qFormat/>
    <w:rsid w:val="000C092A"/>
  </w:style>
  <w:style w:type="character" w:styleId="Kpr">
    <w:name w:val="Hyperlink"/>
    <w:basedOn w:val="VarsaylanParagrafYazTipi"/>
    <w:uiPriority w:val="99"/>
    <w:unhideWhenUsed/>
    <w:rsid w:val="008626F4"/>
    <w:rPr>
      <w:color w:val="0000FF" w:themeColor="hyperlink"/>
      <w:u w:val="single"/>
    </w:rPr>
  </w:style>
  <w:style w:type="paragraph" w:styleId="BalonMetni">
    <w:name w:val="Balloon Text"/>
    <w:basedOn w:val="Normal"/>
    <w:link w:val="BalonMetniChar"/>
    <w:uiPriority w:val="99"/>
    <w:semiHidden/>
    <w:unhideWhenUsed/>
    <w:rsid w:val="00A3367B"/>
    <w:rPr>
      <w:rFonts w:ascii="Tahoma" w:hAnsi="Tahoma" w:cs="Tahoma"/>
      <w:sz w:val="16"/>
      <w:szCs w:val="16"/>
    </w:rPr>
  </w:style>
  <w:style w:type="character" w:customStyle="1" w:styleId="BalonMetniChar">
    <w:name w:val="Balon Metni Char"/>
    <w:basedOn w:val="VarsaylanParagrafYazTipi"/>
    <w:link w:val="BalonMetni"/>
    <w:uiPriority w:val="99"/>
    <w:semiHidden/>
    <w:rsid w:val="00A3367B"/>
    <w:rPr>
      <w:rFonts w:ascii="Tahoma" w:eastAsia="Cambria" w:hAnsi="Tahoma" w:cs="Tahoma"/>
      <w:sz w:val="16"/>
      <w:szCs w:val="16"/>
      <w:lang w:val="tr-TR"/>
    </w:rPr>
  </w:style>
  <w:style w:type="paragraph" w:styleId="GvdeMetniGirintisi">
    <w:name w:val="Body Text Indent"/>
    <w:basedOn w:val="Normal"/>
    <w:link w:val="GvdeMetniGirintisiChar"/>
    <w:uiPriority w:val="99"/>
    <w:semiHidden/>
    <w:unhideWhenUsed/>
    <w:rsid w:val="00D075EA"/>
    <w:pPr>
      <w:spacing w:after="120"/>
      <w:ind w:left="283"/>
    </w:pPr>
  </w:style>
  <w:style w:type="character" w:customStyle="1" w:styleId="GvdeMetniGirintisiChar">
    <w:name w:val="Gövde Metni Girintisi Char"/>
    <w:basedOn w:val="VarsaylanParagrafYazTipi"/>
    <w:link w:val="GvdeMetniGirintisi"/>
    <w:uiPriority w:val="99"/>
    <w:semiHidden/>
    <w:rsid w:val="00D075EA"/>
    <w:rPr>
      <w:rFonts w:ascii="Cambria" w:eastAsia="Cambria" w:hAnsi="Cambria" w:cs="Cambria"/>
      <w:lang w:val="tr-TR"/>
    </w:rPr>
  </w:style>
  <w:style w:type="character" w:customStyle="1" w:styleId="Balk3Char">
    <w:name w:val="Başlık 3 Char"/>
    <w:basedOn w:val="VarsaylanParagrafYazTipi"/>
    <w:link w:val="Balk3"/>
    <w:rsid w:val="00736A15"/>
    <w:rPr>
      <w:rFonts w:ascii="Arial" w:eastAsia="Times New Roman" w:hAnsi="Arial" w:cs="Arial"/>
      <w:b/>
      <w:bCs/>
      <w:sz w:val="26"/>
      <w:szCs w:val="26"/>
      <w:lang w:val="tr-TR"/>
    </w:rPr>
  </w:style>
  <w:style w:type="paragraph" w:styleId="NormalWeb">
    <w:name w:val="Normal (Web)"/>
    <w:basedOn w:val="Normal"/>
    <w:link w:val="NormalWebChar"/>
    <w:rsid w:val="00810FBD"/>
    <w:pPr>
      <w:widowControl/>
      <w:autoSpaceDE/>
      <w:autoSpaceDN/>
      <w:spacing w:before="100" w:beforeAutospacing="1" w:after="100" w:afterAutospacing="1"/>
    </w:pPr>
    <w:rPr>
      <w:rFonts w:ascii="Times New Roman" w:eastAsia="Calibri" w:hAnsi="Times New Roman" w:cs="Times New Roman"/>
      <w:sz w:val="24"/>
      <w:szCs w:val="24"/>
      <w:lang w:eastAsia="tr-TR"/>
    </w:rPr>
  </w:style>
  <w:style w:type="character" w:customStyle="1" w:styleId="NormalWebChar">
    <w:name w:val="Normal (Web) Char"/>
    <w:link w:val="NormalWeb"/>
    <w:locked/>
    <w:rsid w:val="00810FBD"/>
    <w:rPr>
      <w:rFonts w:ascii="Times New Roman" w:eastAsia="Calibri" w:hAnsi="Times New Roman" w:cs="Times New Roman"/>
      <w:sz w:val="24"/>
      <w:szCs w:val="24"/>
      <w:lang w:eastAsia="tr-TR"/>
    </w:rPr>
  </w:style>
  <w:style w:type="paragraph" w:styleId="stbilgi">
    <w:name w:val="header"/>
    <w:basedOn w:val="Normal"/>
    <w:link w:val="stbilgiChar"/>
    <w:uiPriority w:val="99"/>
    <w:unhideWhenUsed/>
    <w:rsid w:val="00A80BC0"/>
    <w:pPr>
      <w:tabs>
        <w:tab w:val="center" w:pos="4536"/>
        <w:tab w:val="right" w:pos="9072"/>
      </w:tabs>
    </w:pPr>
  </w:style>
  <w:style w:type="character" w:customStyle="1" w:styleId="stbilgiChar">
    <w:name w:val="Üstbilgi Char"/>
    <w:basedOn w:val="VarsaylanParagrafYazTipi"/>
    <w:link w:val="stbilgi"/>
    <w:uiPriority w:val="99"/>
    <w:rsid w:val="00A80BC0"/>
    <w:rPr>
      <w:rFonts w:ascii="Cambria" w:eastAsia="Cambria" w:hAnsi="Cambria" w:cs="Cambria"/>
      <w:lang w:val="tr-TR"/>
    </w:rPr>
  </w:style>
  <w:style w:type="paragraph" w:customStyle="1" w:styleId="Default">
    <w:name w:val="Default"/>
    <w:rsid w:val="001F4486"/>
    <w:pPr>
      <w:widowControl/>
      <w:adjustRightInd w:val="0"/>
      <w:spacing w:line="240" w:lineRule="atLeast"/>
      <w:ind w:right="295"/>
    </w:pPr>
    <w:rPr>
      <w:rFonts w:ascii="Tahoma" w:eastAsia="Times New Roman" w:hAnsi="Tahoma" w:cs="Tahoma"/>
      <w:color w:val="000000"/>
      <w:sz w:val="24"/>
      <w:szCs w:val="24"/>
      <w:lang w:val="tr-TR" w:eastAsia="tr-TR"/>
    </w:rPr>
  </w:style>
  <w:style w:type="paragraph" w:styleId="AralkYok">
    <w:name w:val="No Spacing"/>
    <w:link w:val="AralkYokChar"/>
    <w:uiPriority w:val="1"/>
    <w:qFormat/>
    <w:rsid w:val="000D03C2"/>
    <w:pPr>
      <w:widowControl/>
      <w:autoSpaceDE/>
      <w:autoSpaceDN/>
      <w:spacing w:line="240" w:lineRule="atLeast"/>
      <w:ind w:right="295"/>
    </w:pPr>
    <w:rPr>
      <w:rFonts w:ascii="Calibri" w:eastAsia="Times New Roman" w:hAnsi="Calibri" w:cs="Times New Roman"/>
      <w:lang w:val="tr-TR"/>
    </w:rPr>
  </w:style>
  <w:style w:type="character" w:customStyle="1" w:styleId="AralkYokChar">
    <w:name w:val="Aralık Yok Char"/>
    <w:link w:val="AralkYok"/>
    <w:uiPriority w:val="1"/>
    <w:rsid w:val="000D03C2"/>
    <w:rPr>
      <w:rFonts w:ascii="Calibri" w:eastAsia="Times New Roman" w:hAnsi="Calibri" w:cs="Times New Roman"/>
      <w:lang w:val="tr-TR"/>
    </w:rPr>
  </w:style>
  <w:style w:type="character" w:customStyle="1" w:styleId="ListeParagrafChar">
    <w:name w:val="Liste Paragraf Char"/>
    <w:aliases w:val="List Paragraph_0 Char,içindekiler vb Char"/>
    <w:link w:val="ListeParagraf"/>
    <w:uiPriority w:val="34"/>
    <w:locked/>
    <w:rsid w:val="000D03C2"/>
    <w:rPr>
      <w:rFonts w:ascii="Cambria" w:eastAsia="Cambria" w:hAnsi="Cambria" w:cs="Cambria"/>
      <w:lang w:val="tr-TR"/>
    </w:rPr>
  </w:style>
  <w:style w:type="paragraph" w:styleId="Altbilgi">
    <w:name w:val="footer"/>
    <w:basedOn w:val="Normal"/>
    <w:link w:val="AltbilgiChar"/>
    <w:uiPriority w:val="99"/>
    <w:unhideWhenUsed/>
    <w:rsid w:val="00B97A9B"/>
    <w:pPr>
      <w:tabs>
        <w:tab w:val="center" w:pos="4536"/>
        <w:tab w:val="right" w:pos="9072"/>
      </w:tabs>
    </w:pPr>
  </w:style>
  <w:style w:type="character" w:customStyle="1" w:styleId="AltbilgiChar">
    <w:name w:val="Altbilgi Char"/>
    <w:basedOn w:val="VarsaylanParagrafYazTipi"/>
    <w:link w:val="Altbilgi"/>
    <w:uiPriority w:val="99"/>
    <w:rsid w:val="00B97A9B"/>
    <w:rPr>
      <w:rFonts w:ascii="Cambria" w:eastAsia="Cambria" w:hAnsi="Cambria" w:cs="Cambria"/>
      <w:lang w:val="tr-TR"/>
    </w:rPr>
  </w:style>
  <w:style w:type="character" w:customStyle="1" w:styleId="Balk2Char">
    <w:name w:val="Başlık 2 Char"/>
    <w:basedOn w:val="VarsaylanParagrafYazTipi"/>
    <w:link w:val="Balk2"/>
    <w:uiPriority w:val="9"/>
    <w:semiHidden/>
    <w:rsid w:val="00FC2A49"/>
    <w:rPr>
      <w:rFonts w:asciiTheme="majorHAnsi" w:eastAsiaTheme="majorEastAsia" w:hAnsiTheme="majorHAnsi" w:cstheme="majorBidi"/>
      <w:b/>
      <w:bCs/>
      <w:color w:val="4F81BD" w:themeColor="accent1"/>
      <w:sz w:val="26"/>
      <w:szCs w:val="26"/>
      <w:lang w:val="tr-TR"/>
    </w:rPr>
  </w:style>
  <w:style w:type="character" w:customStyle="1" w:styleId="Balk4Char">
    <w:name w:val="Başlık 4 Char"/>
    <w:basedOn w:val="VarsaylanParagrafYazTipi"/>
    <w:link w:val="Balk4"/>
    <w:uiPriority w:val="9"/>
    <w:rsid w:val="00FC2A49"/>
    <w:rPr>
      <w:rFonts w:asciiTheme="majorHAnsi" w:eastAsiaTheme="majorEastAsia" w:hAnsiTheme="majorHAnsi" w:cstheme="majorBidi"/>
      <w:b/>
      <w:bCs/>
      <w:i/>
      <w:iCs/>
      <w:color w:val="4F81BD" w:themeColor="accent1"/>
      <w:lang w:val="tr-TR"/>
    </w:rPr>
  </w:style>
  <w:style w:type="table" w:styleId="TabloKlavuzu">
    <w:name w:val="Table Grid"/>
    <w:basedOn w:val="NormalTablo"/>
    <w:uiPriority w:val="59"/>
    <w:rsid w:val="004D10FE"/>
    <w:pPr>
      <w:widowControl/>
      <w:autoSpaceDE/>
      <w:autoSpaceDN/>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C63DA"/>
    <w:rPr>
      <w:rFonts w:ascii="Cambria" w:eastAsia="Times New Roman" w:hAnsi="Cambria" w:cs="Times New Roman"/>
      <w:b/>
      <w:bCs/>
      <w:kern w:val="32"/>
      <w:sz w:val="32"/>
      <w:szCs w:val="32"/>
    </w:rPr>
  </w:style>
  <w:style w:type="table" w:customStyle="1" w:styleId="TableGrid">
    <w:name w:val="TableGrid"/>
    <w:rsid w:val="0014749F"/>
    <w:pPr>
      <w:widowControl/>
      <w:autoSpaceDE/>
      <w:autoSpaceDN/>
    </w:pPr>
    <w:rPr>
      <w:rFonts w:eastAsiaTheme="minorEastAsia"/>
      <w:lang w:val="tr-TR" w:eastAsia="tr-T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mevzuat.meb.gov.tr/html/cocukkulupleri_0/cocukkulupleri_0.html"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mevzuat.meb.gov.tr/html/temegicyonerge_1/temegicyonerge_1.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mevzuat.meb.gov.tr/html/cocukkulupleri_0/cocukkulupleri_0.html" TargetMode="External"/><Relationship Id="rId25" Type="http://schemas.openxmlformats.org/officeDocument/2006/relationships/hyperlink" Target="mailto:726745@meb.k12.tr" TargetMode="External"/><Relationship Id="rId2" Type="http://schemas.openxmlformats.org/officeDocument/2006/relationships/numbering" Target="numbering.xml"/><Relationship Id="rId16" Type="http://schemas.openxmlformats.org/officeDocument/2006/relationships/hyperlink" Target="http://mevzuat.meb.gov.tr/html/okulonc_1/okulonc_1.html" TargetMode="External"/><Relationship Id="rId20" Type="http://schemas.openxmlformats.org/officeDocument/2006/relationships/hyperlink" Target="http://mevzuat.meb.gov.tr/html/ogryetyonerge_0/ogryetyonerge_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kirkoymimarsinanio.meb.k12.tr" TargetMode="External"/><Relationship Id="rId24" Type="http://schemas.openxmlformats.org/officeDocument/2006/relationships/package" Target="embeddings/Microsoft_Office_PowerPoint_Sunusu1.pptx"/><Relationship Id="rId5" Type="http://schemas.openxmlformats.org/officeDocument/2006/relationships/webSettings" Target="webSettings.xml"/><Relationship Id="rId15" Type="http://schemas.openxmlformats.org/officeDocument/2006/relationships/hyperlink" Target="http://mevzuat.meb.gov.tr/html/okulonc_1/okulonc_1.html"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hyperlink" Target="https://earth.google.com/web/search/7.8.+K%c4%b1s%c4%b1m+Palmiye+Sokak+No%3a3+Atak%c3%b6y" TargetMode="External"/><Relationship Id="rId19" Type="http://schemas.openxmlformats.org/officeDocument/2006/relationships/hyperlink" Target="http://mevzuat.meb.gov.tr/html/ogryetyonerge_0/ogryetyonerge_0.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vzuat.meb.gov.tr/html/temkanun_0/temelkanun_0.html" TargetMode="External"/><Relationship Id="rId22" Type="http://schemas.openxmlformats.org/officeDocument/2006/relationships/hyperlink" Target="http://mevzuat.meb.gov.tr/html/temegicyonerge_1/temegicyonerge_1.htm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63ED-EB17-4C7A-91EB-78A1089D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61</Pages>
  <Words>13420</Words>
  <Characters>76497</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rahşan</cp:lastModifiedBy>
  <cp:revision>10</cp:revision>
  <cp:lastPrinted>2024-05-02T13:27:00Z</cp:lastPrinted>
  <dcterms:created xsi:type="dcterms:W3CDTF">2024-05-02T13:17:00Z</dcterms:created>
  <dcterms:modified xsi:type="dcterms:W3CDTF">2024-05-02T13:40:00Z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ies>
</file>